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E4" w:rsidRDefault="005B49E4" w:rsidP="005B49E4">
      <w:pPr>
        <w:pStyle w:val="a3"/>
        <w:jc w:val="center"/>
      </w:pPr>
      <w:r>
        <w:t> </w:t>
      </w:r>
    </w:p>
    <w:p w:rsidR="005B49E4" w:rsidRDefault="005B49E4" w:rsidP="005B49E4">
      <w:pPr>
        <w:pStyle w:val="a3"/>
        <w:jc w:val="center"/>
      </w:pPr>
      <w:r>
        <w:t> </w:t>
      </w:r>
    </w:p>
    <w:p w:rsidR="005B49E4" w:rsidRDefault="005B49E4" w:rsidP="005B49E4">
      <w:pPr>
        <w:pStyle w:val="a3"/>
        <w:jc w:val="center"/>
      </w:pPr>
      <w:r>
        <w:rPr>
          <w:rStyle w:val="a4"/>
        </w:rPr>
        <w:t>06.05.2019г. № 68</w:t>
      </w:r>
    </w:p>
    <w:p w:rsidR="005B49E4" w:rsidRDefault="005B49E4" w:rsidP="005B49E4">
      <w:pPr>
        <w:pStyle w:val="a3"/>
        <w:jc w:val="center"/>
      </w:pPr>
      <w:r>
        <w:rPr>
          <w:rStyle w:val="a4"/>
        </w:rPr>
        <w:t>РОССИЙСКАЯ ФЕДЕРАЦИЯ</w:t>
      </w:r>
    </w:p>
    <w:p w:rsidR="005B49E4" w:rsidRDefault="005B49E4" w:rsidP="005B49E4">
      <w:pPr>
        <w:pStyle w:val="a3"/>
        <w:jc w:val="center"/>
      </w:pPr>
      <w:r>
        <w:rPr>
          <w:rStyle w:val="a4"/>
        </w:rPr>
        <w:t>ИРКУТСКАЯ ОБЛАСТЬ</w:t>
      </w:r>
    </w:p>
    <w:p w:rsidR="005B49E4" w:rsidRDefault="005B49E4" w:rsidP="005B49E4">
      <w:pPr>
        <w:pStyle w:val="a3"/>
        <w:jc w:val="center"/>
      </w:pPr>
      <w:r>
        <w:rPr>
          <w:rStyle w:val="a4"/>
        </w:rPr>
        <w:t>УСТЬ-УДИНСКИЙ РАЙОН</w:t>
      </w:r>
    </w:p>
    <w:p w:rsidR="005B49E4" w:rsidRDefault="005B49E4" w:rsidP="005B49E4">
      <w:pPr>
        <w:pStyle w:val="a3"/>
        <w:jc w:val="center"/>
      </w:pPr>
      <w:r>
        <w:rPr>
          <w:rStyle w:val="a4"/>
        </w:rPr>
        <w:t>УСТЬ-УДИНСКОГО МУНИЦИПАЛЬНОЕ ОБРАЗОВАНИЕ</w:t>
      </w:r>
    </w:p>
    <w:p w:rsidR="005B49E4" w:rsidRDefault="005B49E4" w:rsidP="005B49E4">
      <w:pPr>
        <w:pStyle w:val="a3"/>
        <w:jc w:val="center"/>
      </w:pPr>
      <w:r>
        <w:rPr>
          <w:rStyle w:val="a4"/>
        </w:rPr>
        <w:t>АДМИНИСТРАЦИЯ</w:t>
      </w:r>
    </w:p>
    <w:p w:rsidR="005B49E4" w:rsidRDefault="005B49E4" w:rsidP="005B49E4">
      <w:pPr>
        <w:pStyle w:val="a3"/>
        <w:jc w:val="center"/>
      </w:pPr>
      <w:r>
        <w:rPr>
          <w:rStyle w:val="a4"/>
        </w:rPr>
        <w:t>ПОСТАНОВЛЕНИЕ</w:t>
      </w:r>
    </w:p>
    <w:p w:rsidR="005B49E4" w:rsidRDefault="005B49E4" w:rsidP="005B49E4">
      <w:pPr>
        <w:pStyle w:val="a3"/>
        <w:jc w:val="center"/>
      </w:pPr>
      <w:r>
        <w:rPr>
          <w:rStyle w:val="a4"/>
        </w:rPr>
        <w:t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B49E4" w:rsidRDefault="005B49E4" w:rsidP="005B49E4">
      <w:pPr>
        <w:pStyle w:val="a3"/>
        <w:jc w:val="both"/>
      </w:pPr>
      <w:proofErr w:type="gramStart"/>
      <w:r>
        <w:t xml:space="preserve">В соответствии со ст.40 Градостроительного кодекса РФ, ст. 28 Федерального закона «Об общих принципах организации местного самоуправления в Российской Федерации», Уставом </w:t>
      </w:r>
      <w:proofErr w:type="spellStart"/>
      <w:r>
        <w:t>Усть-Удинского</w:t>
      </w:r>
      <w:proofErr w:type="spellEnd"/>
      <w:r>
        <w:t xml:space="preserve"> муниципального образования, решением Думы </w:t>
      </w:r>
      <w:proofErr w:type="spellStart"/>
      <w:r>
        <w:t>Усть-Удинского</w:t>
      </w:r>
      <w:proofErr w:type="spellEnd"/>
      <w:r>
        <w:t xml:space="preserve"> муниципального образования от 25.05.2018г. № 11/2-Д «Об утверждении положения о порядке организации и проведения публичных слушаний, общественных обсуждений в </w:t>
      </w:r>
      <w:proofErr w:type="spellStart"/>
      <w:r>
        <w:t>Усть-Удинском</w:t>
      </w:r>
      <w:proofErr w:type="spellEnd"/>
      <w:r>
        <w:t xml:space="preserve"> муниципальном образовании», в целях соблюдения права человека на благоприятные условия жизнедеятельности</w:t>
      </w:r>
      <w:proofErr w:type="gramEnd"/>
      <w:r>
        <w:t>, прав и законных интересов правообладателей земельных участков и объектов капитального строительства:</w:t>
      </w:r>
    </w:p>
    <w:p w:rsidR="005B49E4" w:rsidRDefault="005B49E4" w:rsidP="005B49E4">
      <w:pPr>
        <w:pStyle w:val="a3"/>
        <w:jc w:val="both"/>
      </w:pPr>
      <w:r>
        <w:t>ПОСТАНОВЛЯЕТ:</w:t>
      </w:r>
    </w:p>
    <w:p w:rsidR="005B49E4" w:rsidRDefault="005B49E4" w:rsidP="005B49E4">
      <w:pPr>
        <w:pStyle w:val="a3"/>
        <w:numPr>
          <w:ilvl w:val="0"/>
          <w:numId w:val="1"/>
        </w:numPr>
        <w:jc w:val="both"/>
      </w:pPr>
      <w:r>
        <w:t xml:space="preserve">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Иркутская обл., </w:t>
      </w:r>
      <w:proofErr w:type="spellStart"/>
      <w:r>
        <w:t>Усть-Удинский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 xml:space="preserve">, р.п. </w:t>
      </w:r>
      <w:proofErr w:type="gramStart"/>
      <w:r>
        <w:t xml:space="preserve">Усть-Уда, ул. 40 лет Победы, 16А (заявитель – </w:t>
      </w:r>
      <w:proofErr w:type="spellStart"/>
      <w:r>
        <w:t>Горынцев</w:t>
      </w:r>
      <w:proofErr w:type="spellEnd"/>
      <w:r>
        <w:t xml:space="preserve"> Денис Николаевич) в части уменьшения минимального отступа от границы соседнего земельного участка №16 по ул. 40 лет Победы п. Усть-Уда,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 м до 0 м.</w:t>
      </w:r>
      <w:proofErr w:type="gramEnd"/>
    </w:p>
    <w:p w:rsidR="005B49E4" w:rsidRDefault="005B49E4" w:rsidP="005B49E4">
      <w:pPr>
        <w:pStyle w:val="a3"/>
        <w:numPr>
          <w:ilvl w:val="0"/>
          <w:numId w:val="1"/>
        </w:numPr>
        <w:jc w:val="both"/>
      </w:pPr>
      <w:r>
        <w:t>Определить срок проведения публичных слушаний с 06.05.2019 г. по 06.06.2019 г.</w:t>
      </w:r>
    </w:p>
    <w:p w:rsidR="005B49E4" w:rsidRDefault="005B49E4" w:rsidP="005B49E4">
      <w:pPr>
        <w:pStyle w:val="a3"/>
        <w:numPr>
          <w:ilvl w:val="0"/>
          <w:numId w:val="1"/>
        </w:numPr>
        <w:jc w:val="both"/>
      </w:pPr>
      <w:r>
        <w:t xml:space="preserve">Определить дату проведения итогового заседания публичных слушаний 06.06.2019г., время начала 16-00, место проведения слушаний - администрация </w:t>
      </w:r>
      <w:proofErr w:type="spellStart"/>
      <w:r>
        <w:t>Усть-Удинского</w:t>
      </w:r>
      <w:proofErr w:type="spellEnd"/>
      <w:r>
        <w:t xml:space="preserve"> городского поселения по адресу: р.п. Усть-Уда, ул. Мира, 19 (</w:t>
      </w:r>
      <w:proofErr w:type="spellStart"/>
      <w:r>
        <w:t>каб</w:t>
      </w:r>
      <w:proofErr w:type="spellEnd"/>
      <w:r>
        <w:t>. № 5).</w:t>
      </w:r>
    </w:p>
    <w:p w:rsidR="005B49E4" w:rsidRDefault="005B49E4" w:rsidP="005B49E4">
      <w:pPr>
        <w:pStyle w:val="a3"/>
        <w:numPr>
          <w:ilvl w:val="0"/>
          <w:numId w:val="1"/>
        </w:numPr>
        <w:jc w:val="both"/>
      </w:pPr>
      <w:r>
        <w:t xml:space="preserve">Определить местом размещения материалов информационного характера по вопросам публичных слушаний – официальный сайт </w:t>
      </w:r>
      <w:proofErr w:type="spellStart"/>
      <w:r>
        <w:t>www.gp-ustuda.ru</w:t>
      </w:r>
      <w:proofErr w:type="spellEnd"/>
      <w:r>
        <w:t xml:space="preserve">, кабинет службы архитектуры, земельных отношений администрации </w:t>
      </w:r>
      <w:proofErr w:type="spellStart"/>
      <w:r>
        <w:t>Усть-Удинского</w:t>
      </w:r>
      <w:proofErr w:type="spellEnd"/>
      <w:r>
        <w:t xml:space="preserve"> </w:t>
      </w:r>
      <w:r>
        <w:lastRenderedPageBreak/>
        <w:t xml:space="preserve">муниципального образования, расположенный по адресу: Иркутская обл., </w:t>
      </w:r>
      <w:proofErr w:type="spellStart"/>
      <w:r>
        <w:t>Усть-Удинский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>, р.п. Усть-Уда, ул. Мира, д.19.</w:t>
      </w:r>
    </w:p>
    <w:p w:rsidR="005B49E4" w:rsidRDefault="005B49E4" w:rsidP="005B49E4">
      <w:pPr>
        <w:pStyle w:val="a3"/>
        <w:numPr>
          <w:ilvl w:val="0"/>
          <w:numId w:val="1"/>
        </w:numPr>
        <w:jc w:val="both"/>
      </w:pPr>
      <w:r>
        <w:t xml:space="preserve">Определить местом приема предложений, замечаний по вопросу, указанному в п.1 настоящего постановления, и регистрации участников публичных слушаний кабинет службы архитектуры, земельных отношений администрации </w:t>
      </w:r>
      <w:proofErr w:type="spellStart"/>
      <w:r>
        <w:t>Усть-Удинского</w:t>
      </w:r>
      <w:proofErr w:type="spellEnd"/>
      <w:r>
        <w:t xml:space="preserve"> муниципального образования, расположенный по адресу: Иркутская обл., </w:t>
      </w:r>
      <w:proofErr w:type="spellStart"/>
      <w:r>
        <w:t>Усть-Удинский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>, р.п. Усть-Уда, ул. Мира, д.19, в рабочие дни с 8-30 до 17-30 часов.</w:t>
      </w:r>
    </w:p>
    <w:p w:rsidR="005B49E4" w:rsidRDefault="005B49E4" w:rsidP="005B49E4">
      <w:pPr>
        <w:pStyle w:val="a3"/>
        <w:numPr>
          <w:ilvl w:val="0"/>
          <w:numId w:val="1"/>
        </w:numPr>
        <w:jc w:val="both"/>
      </w:pPr>
      <w:r>
        <w:t>Службе архитектуры, земельных отношений организовать работы по проведению публичных слушаний.</w:t>
      </w:r>
    </w:p>
    <w:p w:rsidR="005B49E4" w:rsidRDefault="005B49E4" w:rsidP="005B49E4">
      <w:pPr>
        <w:pStyle w:val="a3"/>
        <w:numPr>
          <w:ilvl w:val="0"/>
          <w:numId w:val="1"/>
        </w:numPr>
        <w:jc w:val="both"/>
      </w:pPr>
      <w:r>
        <w:t xml:space="preserve">Обеспечить размещение настоящего постановления на официальном сайте Администрации </w:t>
      </w:r>
      <w:proofErr w:type="spellStart"/>
      <w:r>
        <w:t>Усть-Удинского</w:t>
      </w:r>
      <w:proofErr w:type="spellEnd"/>
      <w:r>
        <w:t xml:space="preserve"> городского поселения и опубликование в официальном печатном издании.</w:t>
      </w:r>
    </w:p>
    <w:p w:rsidR="005B49E4" w:rsidRDefault="005B49E4" w:rsidP="005B49E4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официального опубликования.</w:t>
      </w:r>
    </w:p>
    <w:p w:rsidR="005B49E4" w:rsidRDefault="005B49E4" w:rsidP="005B49E4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5B49E4" w:rsidRDefault="005B49E4" w:rsidP="005B49E4">
      <w:pPr>
        <w:pStyle w:val="a3"/>
      </w:pPr>
      <w:r>
        <w:t xml:space="preserve">Глава администрации </w:t>
      </w:r>
      <w:proofErr w:type="spellStart"/>
      <w:r>
        <w:t>Усть-Удинского</w:t>
      </w:r>
      <w:proofErr w:type="spellEnd"/>
    </w:p>
    <w:p w:rsidR="005B49E4" w:rsidRDefault="005B49E4" w:rsidP="005B49E4">
      <w:pPr>
        <w:pStyle w:val="a3"/>
      </w:pPr>
      <w:r>
        <w:t>муниципального образования</w:t>
      </w:r>
    </w:p>
    <w:p w:rsidR="005B49E4" w:rsidRDefault="005B49E4" w:rsidP="005B49E4">
      <w:pPr>
        <w:pStyle w:val="a3"/>
      </w:pPr>
      <w:r>
        <w:t xml:space="preserve">В.А. </w:t>
      </w:r>
      <w:proofErr w:type="spellStart"/>
      <w:r>
        <w:t>Тарасенко</w:t>
      </w:r>
      <w:proofErr w:type="spellEnd"/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255"/>
    <w:multiLevelType w:val="multilevel"/>
    <w:tmpl w:val="F63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9E4"/>
    <w:rsid w:val="0019535B"/>
    <w:rsid w:val="005B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9E4"/>
    <w:rPr>
      <w:b/>
      <w:bCs/>
    </w:rPr>
  </w:style>
  <w:style w:type="character" w:styleId="a5">
    <w:name w:val="Hyperlink"/>
    <w:basedOn w:val="a0"/>
    <w:uiPriority w:val="99"/>
    <w:semiHidden/>
    <w:unhideWhenUsed/>
    <w:rsid w:val="005B4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2021-11-03T09:39:00Z</dcterms:created>
  <dcterms:modified xsi:type="dcterms:W3CDTF">2021-11-03T09:40:00Z</dcterms:modified>
</cp:coreProperties>
</file>