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EB7" w:rsidRPr="005E3B0A" w:rsidRDefault="00C75EB7" w:rsidP="00C75EB7">
      <w:pPr>
        <w:ind w:left="-180"/>
        <w:jc w:val="center"/>
        <w:rPr>
          <w:rFonts w:ascii="Arial" w:hAnsi="Arial" w:cs="Arial"/>
          <w:bCs/>
          <w:sz w:val="32"/>
          <w:szCs w:val="32"/>
        </w:rPr>
      </w:pPr>
      <w:r w:rsidRPr="005E3B0A">
        <w:rPr>
          <w:rFonts w:ascii="Arial" w:hAnsi="Arial" w:cs="Arial"/>
          <w:bCs/>
          <w:sz w:val="32"/>
          <w:szCs w:val="32"/>
        </w:rPr>
        <w:t>РОССИЙСКАЯ ФЕДЕРАЦИЯ</w:t>
      </w:r>
    </w:p>
    <w:p w:rsidR="00C75EB7" w:rsidRPr="005E3B0A" w:rsidRDefault="00C75EB7" w:rsidP="00C75EB7">
      <w:pPr>
        <w:ind w:left="-180"/>
        <w:jc w:val="center"/>
        <w:rPr>
          <w:rFonts w:ascii="Arial" w:hAnsi="Arial" w:cs="Arial"/>
          <w:bCs/>
          <w:sz w:val="32"/>
          <w:szCs w:val="32"/>
        </w:rPr>
      </w:pPr>
      <w:r w:rsidRPr="005E3B0A">
        <w:rPr>
          <w:rFonts w:ascii="Arial" w:hAnsi="Arial" w:cs="Arial"/>
          <w:bCs/>
          <w:sz w:val="32"/>
          <w:szCs w:val="32"/>
        </w:rPr>
        <w:t>ИРКУТСКАЯ ОБЛАСТЬ</w:t>
      </w:r>
    </w:p>
    <w:p w:rsidR="00C75EB7" w:rsidRPr="005E3B0A" w:rsidRDefault="00C91AC5" w:rsidP="00C75EB7">
      <w:pPr>
        <w:ind w:left="-180"/>
        <w:jc w:val="center"/>
        <w:rPr>
          <w:rFonts w:ascii="Arial" w:hAnsi="Arial" w:cs="Arial"/>
          <w:bCs/>
          <w:sz w:val="32"/>
          <w:szCs w:val="32"/>
        </w:rPr>
      </w:pPr>
      <w:r w:rsidRPr="005E3B0A">
        <w:rPr>
          <w:rFonts w:ascii="Arial" w:hAnsi="Arial" w:cs="Arial"/>
          <w:bCs/>
          <w:sz w:val="32"/>
          <w:szCs w:val="32"/>
        </w:rPr>
        <w:t>УСТЬ-УДИНСКИЙ</w:t>
      </w:r>
      <w:r w:rsidR="00C75EB7" w:rsidRPr="005E3B0A">
        <w:rPr>
          <w:rFonts w:ascii="Arial" w:hAnsi="Arial" w:cs="Arial"/>
          <w:bCs/>
          <w:sz w:val="32"/>
          <w:szCs w:val="32"/>
        </w:rPr>
        <w:t xml:space="preserve"> РАЙОН</w:t>
      </w:r>
    </w:p>
    <w:p w:rsidR="00C75EB7" w:rsidRPr="005E3B0A" w:rsidRDefault="00C75EB7" w:rsidP="00C75EB7">
      <w:pPr>
        <w:ind w:left="-180"/>
        <w:jc w:val="center"/>
        <w:rPr>
          <w:rFonts w:ascii="Arial" w:hAnsi="Arial" w:cs="Arial"/>
          <w:bCs/>
          <w:sz w:val="32"/>
          <w:szCs w:val="32"/>
        </w:rPr>
      </w:pPr>
      <w:r w:rsidRPr="005E3B0A">
        <w:rPr>
          <w:rFonts w:ascii="Arial" w:hAnsi="Arial" w:cs="Arial"/>
          <w:bCs/>
          <w:sz w:val="32"/>
          <w:szCs w:val="32"/>
        </w:rPr>
        <w:t xml:space="preserve">АДМИНИСТРАЦИЯ </w:t>
      </w:r>
    </w:p>
    <w:p w:rsidR="00C75EB7" w:rsidRPr="005E3B0A" w:rsidRDefault="00C91AC5" w:rsidP="00C75EB7">
      <w:pPr>
        <w:ind w:left="-180"/>
        <w:jc w:val="center"/>
        <w:rPr>
          <w:rFonts w:ascii="Arial" w:hAnsi="Arial" w:cs="Arial"/>
          <w:bCs/>
          <w:sz w:val="32"/>
          <w:szCs w:val="32"/>
        </w:rPr>
      </w:pPr>
      <w:r w:rsidRPr="005E3B0A">
        <w:rPr>
          <w:rFonts w:ascii="Arial" w:hAnsi="Arial" w:cs="Arial"/>
          <w:bCs/>
          <w:sz w:val="32"/>
          <w:szCs w:val="32"/>
        </w:rPr>
        <w:t>УСТЬ-УДИНСКОГО</w:t>
      </w:r>
      <w:r w:rsidR="00C75EB7" w:rsidRPr="005E3B0A">
        <w:rPr>
          <w:rFonts w:ascii="Arial" w:hAnsi="Arial" w:cs="Arial"/>
          <w:bCs/>
          <w:sz w:val="32"/>
          <w:szCs w:val="32"/>
        </w:rPr>
        <w:t xml:space="preserve"> МУНИЦИПАЛЬНОГО ОБРАЗОВАНИЯ</w:t>
      </w:r>
    </w:p>
    <w:p w:rsidR="00C75EB7" w:rsidRPr="005E3B0A" w:rsidRDefault="00C75EB7" w:rsidP="00C75EB7">
      <w:pPr>
        <w:ind w:left="-180"/>
        <w:jc w:val="center"/>
        <w:rPr>
          <w:rFonts w:ascii="Arial" w:hAnsi="Arial" w:cs="Arial"/>
          <w:bCs/>
          <w:sz w:val="32"/>
          <w:szCs w:val="32"/>
        </w:rPr>
      </w:pPr>
    </w:p>
    <w:p w:rsidR="00C75EB7" w:rsidRPr="005E3B0A" w:rsidRDefault="00C75EB7" w:rsidP="00C75EB7">
      <w:pPr>
        <w:ind w:left="-180"/>
        <w:jc w:val="center"/>
        <w:rPr>
          <w:rFonts w:ascii="Arial" w:hAnsi="Arial" w:cs="Arial"/>
          <w:bCs/>
          <w:sz w:val="32"/>
          <w:szCs w:val="32"/>
        </w:rPr>
      </w:pPr>
      <w:r w:rsidRPr="005E3B0A">
        <w:rPr>
          <w:rFonts w:ascii="Arial" w:hAnsi="Arial" w:cs="Arial"/>
          <w:bCs/>
          <w:sz w:val="32"/>
          <w:szCs w:val="32"/>
        </w:rPr>
        <w:t>ПОСТАНОВЛЕНИЕ</w:t>
      </w:r>
    </w:p>
    <w:p w:rsidR="005E3B0A" w:rsidRPr="005E3B0A" w:rsidRDefault="005E3B0A" w:rsidP="00C75EB7">
      <w:pPr>
        <w:ind w:left="-180"/>
        <w:jc w:val="center"/>
        <w:rPr>
          <w:rFonts w:ascii="Arial" w:hAnsi="Arial" w:cs="Arial"/>
          <w:bCs/>
          <w:sz w:val="32"/>
          <w:szCs w:val="32"/>
        </w:rPr>
      </w:pPr>
    </w:p>
    <w:p w:rsidR="005E3B0A" w:rsidRPr="005E3B0A" w:rsidRDefault="005E3B0A" w:rsidP="005E3B0A">
      <w:pPr>
        <w:ind w:left="-180"/>
        <w:rPr>
          <w:rFonts w:ascii="Arial" w:hAnsi="Arial" w:cs="Arial"/>
          <w:bCs/>
          <w:sz w:val="32"/>
          <w:szCs w:val="32"/>
        </w:rPr>
      </w:pPr>
      <w:r w:rsidRPr="005E3B0A">
        <w:rPr>
          <w:rFonts w:ascii="Arial" w:hAnsi="Arial" w:cs="Arial"/>
          <w:bCs/>
          <w:sz w:val="32"/>
          <w:szCs w:val="32"/>
        </w:rPr>
        <w:t xml:space="preserve">№ 58 от 20.09.2022 </w:t>
      </w:r>
      <w:r w:rsidR="00DA064B">
        <w:rPr>
          <w:rFonts w:ascii="Arial" w:hAnsi="Arial" w:cs="Arial"/>
          <w:bCs/>
          <w:sz w:val="32"/>
          <w:szCs w:val="32"/>
        </w:rPr>
        <w:t>г</w:t>
      </w:r>
      <w:bookmarkStart w:id="0" w:name="_GoBack"/>
      <w:bookmarkEnd w:id="0"/>
    </w:p>
    <w:p w:rsidR="00C75EB7" w:rsidRPr="005E3B0A" w:rsidRDefault="00C75EB7" w:rsidP="00C75EB7">
      <w:pPr>
        <w:rPr>
          <w:bCs/>
          <w:sz w:val="28"/>
          <w:szCs w:val="28"/>
        </w:rPr>
      </w:pPr>
    </w:p>
    <w:p w:rsidR="00C75EB7" w:rsidRPr="005E3B0A" w:rsidRDefault="00C75EB7" w:rsidP="00C75EB7">
      <w:pPr>
        <w:jc w:val="center"/>
        <w:rPr>
          <w:rFonts w:ascii="Arial" w:hAnsi="Arial" w:cs="Arial"/>
          <w:bCs/>
          <w:sz w:val="32"/>
          <w:szCs w:val="32"/>
        </w:rPr>
      </w:pPr>
      <w:r w:rsidRPr="005E3B0A">
        <w:rPr>
          <w:rFonts w:ascii="Arial" w:hAnsi="Arial" w:cs="Arial"/>
          <w:bCs/>
          <w:sz w:val="32"/>
          <w:szCs w:val="32"/>
        </w:rPr>
        <w:t xml:space="preserve">«О ВНЕСЕНИИ ИЗМЕНЕНИЙ В МУНИЦИПАЛЬНУЮ ПРОГРАММУ ФОРМИРОВАНИЕ СОВРЕМЕННОЙ КОМФОРТНОЙ ГОРОДСКОЙ СРЕДЫ НА ТЕРРИТОРИИ </w:t>
      </w:r>
      <w:r w:rsidR="00C91AC5" w:rsidRPr="005E3B0A">
        <w:rPr>
          <w:rFonts w:ascii="Arial" w:hAnsi="Arial" w:cs="Arial"/>
          <w:bCs/>
          <w:sz w:val="32"/>
          <w:szCs w:val="32"/>
        </w:rPr>
        <w:t>УСТЬ-УДИНСКОГО</w:t>
      </w:r>
      <w:r w:rsidRPr="005E3B0A">
        <w:rPr>
          <w:rFonts w:ascii="Arial" w:hAnsi="Arial" w:cs="Arial"/>
          <w:bCs/>
          <w:sz w:val="32"/>
          <w:szCs w:val="32"/>
        </w:rPr>
        <w:t xml:space="preserve"> МУНИЦИПАЛЬНОГО ОБРАЗОВАНИЯ НА 2018-2024 </w:t>
      </w:r>
      <w:proofErr w:type="gramStart"/>
      <w:r w:rsidRPr="005E3B0A">
        <w:rPr>
          <w:rFonts w:ascii="Arial" w:hAnsi="Arial" w:cs="Arial"/>
          <w:bCs/>
          <w:sz w:val="32"/>
          <w:szCs w:val="32"/>
        </w:rPr>
        <w:t>ГГ</w:t>
      </w:r>
      <w:proofErr w:type="gramEnd"/>
      <w:r w:rsidRPr="005E3B0A">
        <w:rPr>
          <w:rFonts w:ascii="Arial" w:hAnsi="Arial" w:cs="Arial"/>
          <w:bCs/>
          <w:sz w:val="32"/>
          <w:szCs w:val="32"/>
        </w:rPr>
        <w:t xml:space="preserve">» </w:t>
      </w:r>
    </w:p>
    <w:p w:rsidR="00C75EB7" w:rsidRDefault="00C75EB7" w:rsidP="00C75EB7">
      <w:pPr>
        <w:tabs>
          <w:tab w:val="left" w:pos="5700"/>
          <w:tab w:val="left" w:pos="6120"/>
          <w:tab w:val="left" w:pos="7088"/>
        </w:tabs>
        <w:jc w:val="both"/>
        <w:rPr>
          <w:spacing w:val="-2"/>
          <w:sz w:val="28"/>
        </w:rPr>
      </w:pPr>
    </w:p>
    <w:p w:rsidR="00C75EB7" w:rsidRDefault="00C75EB7" w:rsidP="00C75EB7">
      <w:pPr>
        <w:tabs>
          <w:tab w:val="left" w:pos="993"/>
        </w:tabs>
        <w:autoSpaceDE w:val="0"/>
        <w:ind w:firstLine="709"/>
        <w:jc w:val="both"/>
        <w:rPr>
          <w:rFonts w:ascii="Arial" w:hAnsi="Arial" w:cs="Arial"/>
          <w:sz w:val="24"/>
          <w:szCs w:val="24"/>
        </w:rPr>
      </w:pPr>
      <w:r>
        <w:rPr>
          <w:rFonts w:ascii="Arial" w:hAnsi="Arial" w:cs="Arial"/>
          <w:spacing w:val="-2"/>
          <w:sz w:val="24"/>
          <w:szCs w:val="24"/>
        </w:rPr>
        <w:t xml:space="preserve">В целях совершенствования системы комплексного благоустройства </w:t>
      </w:r>
      <w:proofErr w:type="gramStart"/>
      <w:r>
        <w:rPr>
          <w:rFonts w:ascii="Arial" w:hAnsi="Arial" w:cs="Arial"/>
          <w:sz w:val="24"/>
          <w:szCs w:val="24"/>
        </w:rPr>
        <w:t>на</w:t>
      </w:r>
      <w:proofErr w:type="gramEnd"/>
      <w:r>
        <w:rPr>
          <w:rFonts w:ascii="Arial" w:hAnsi="Arial" w:cs="Arial"/>
          <w:sz w:val="24"/>
          <w:szCs w:val="24"/>
        </w:rPr>
        <w:t xml:space="preserve"> </w:t>
      </w:r>
      <w:proofErr w:type="gramStart"/>
      <w:r>
        <w:rPr>
          <w:rFonts w:ascii="Arial" w:hAnsi="Arial" w:cs="Arial"/>
          <w:sz w:val="24"/>
          <w:szCs w:val="24"/>
        </w:rPr>
        <w:t xml:space="preserve">территории </w:t>
      </w:r>
      <w:proofErr w:type="spellStart"/>
      <w:r w:rsidR="00C91AC5">
        <w:rPr>
          <w:rFonts w:ascii="Arial" w:hAnsi="Arial" w:cs="Arial"/>
          <w:sz w:val="24"/>
          <w:szCs w:val="24"/>
        </w:rPr>
        <w:t>Усть-Удинского</w:t>
      </w:r>
      <w:proofErr w:type="spellEnd"/>
      <w:r w:rsidR="00C91AC5">
        <w:rPr>
          <w:rFonts w:ascii="Arial" w:hAnsi="Arial" w:cs="Arial"/>
          <w:sz w:val="24"/>
          <w:szCs w:val="24"/>
        </w:rPr>
        <w:t xml:space="preserve"> </w:t>
      </w:r>
      <w:r>
        <w:rPr>
          <w:rFonts w:ascii="Arial" w:hAnsi="Arial" w:cs="Arial"/>
          <w:sz w:val="24"/>
          <w:szCs w:val="24"/>
        </w:rPr>
        <w:t xml:space="preserve"> муниципального образования</w:t>
      </w:r>
      <w:r>
        <w:rPr>
          <w:rFonts w:ascii="Arial" w:hAnsi="Arial" w:cs="Arial"/>
          <w:spacing w:val="-2"/>
          <w:sz w:val="24"/>
          <w:szCs w:val="24"/>
        </w:rPr>
        <w:t xml:space="preserve">, </w:t>
      </w:r>
      <w:r>
        <w:rPr>
          <w:rFonts w:ascii="Arial" w:hAnsi="Arial" w:cs="Arial"/>
          <w:sz w:val="24"/>
          <w:szCs w:val="24"/>
        </w:rPr>
        <w:t>руководствуясь статьей 179 Бюджетного кодекса Российской Федерации,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статьей 16 Федерального закона от 06.10.2003 № 131-ФЗ «Об общих принципах организации местного самоупр</w:t>
      </w:r>
      <w:r w:rsidR="00703BE7">
        <w:rPr>
          <w:rFonts w:ascii="Arial" w:hAnsi="Arial" w:cs="Arial"/>
          <w:sz w:val="24"/>
          <w:szCs w:val="24"/>
        </w:rPr>
        <w:t>авления в</w:t>
      </w:r>
      <w:proofErr w:type="gramEnd"/>
      <w:r w:rsidR="00703BE7">
        <w:rPr>
          <w:rFonts w:ascii="Arial" w:hAnsi="Arial" w:cs="Arial"/>
          <w:sz w:val="24"/>
          <w:szCs w:val="24"/>
        </w:rPr>
        <w:t xml:space="preserve"> Российской Федерации»</w:t>
      </w:r>
      <w:proofErr w:type="gramStart"/>
      <w:r>
        <w:rPr>
          <w:rFonts w:ascii="Arial" w:hAnsi="Arial" w:cs="Arial"/>
          <w:sz w:val="24"/>
          <w:szCs w:val="24"/>
        </w:rPr>
        <w:t xml:space="preserve"> ,</w:t>
      </w:r>
      <w:proofErr w:type="gramEnd"/>
      <w:r>
        <w:rPr>
          <w:rFonts w:ascii="Arial" w:hAnsi="Arial" w:cs="Arial"/>
          <w:sz w:val="24"/>
          <w:szCs w:val="24"/>
        </w:rPr>
        <w:t xml:space="preserve"> статьей 3</w:t>
      </w:r>
      <w:r w:rsidR="00703BE7">
        <w:rPr>
          <w:rFonts w:ascii="Arial" w:hAnsi="Arial" w:cs="Arial"/>
          <w:sz w:val="24"/>
          <w:szCs w:val="24"/>
        </w:rPr>
        <w:t>3</w:t>
      </w:r>
      <w:r>
        <w:rPr>
          <w:rFonts w:ascii="Arial" w:hAnsi="Arial" w:cs="Arial"/>
          <w:sz w:val="24"/>
          <w:szCs w:val="24"/>
        </w:rPr>
        <w:t xml:space="preserve"> Устава </w:t>
      </w:r>
      <w:proofErr w:type="spellStart"/>
      <w:r w:rsidR="00703BE7">
        <w:rPr>
          <w:rFonts w:ascii="Arial" w:hAnsi="Arial" w:cs="Arial"/>
          <w:sz w:val="24"/>
          <w:szCs w:val="24"/>
        </w:rPr>
        <w:t>Усть-Удинского</w:t>
      </w:r>
      <w:proofErr w:type="spellEnd"/>
      <w:r>
        <w:rPr>
          <w:rFonts w:ascii="Arial" w:hAnsi="Arial" w:cs="Arial"/>
          <w:sz w:val="24"/>
          <w:szCs w:val="24"/>
        </w:rPr>
        <w:t xml:space="preserve"> муниципального образования, администрация </w:t>
      </w:r>
      <w:proofErr w:type="spellStart"/>
      <w:r w:rsidR="00C91AC5">
        <w:rPr>
          <w:rFonts w:ascii="Arial" w:hAnsi="Arial" w:cs="Arial"/>
          <w:sz w:val="24"/>
          <w:szCs w:val="24"/>
        </w:rPr>
        <w:t>Усть-Удинского</w:t>
      </w:r>
      <w:proofErr w:type="spellEnd"/>
      <w:r>
        <w:rPr>
          <w:rFonts w:ascii="Arial" w:hAnsi="Arial" w:cs="Arial"/>
          <w:sz w:val="24"/>
          <w:szCs w:val="24"/>
        </w:rPr>
        <w:t xml:space="preserve"> муниципального образования,</w:t>
      </w:r>
    </w:p>
    <w:p w:rsidR="00703BE7" w:rsidRDefault="00703BE7" w:rsidP="00C75EB7">
      <w:pPr>
        <w:tabs>
          <w:tab w:val="left" w:pos="993"/>
        </w:tabs>
        <w:autoSpaceDE w:val="0"/>
        <w:ind w:firstLine="709"/>
        <w:jc w:val="both"/>
        <w:rPr>
          <w:rFonts w:ascii="Arial" w:hAnsi="Arial" w:cs="Arial"/>
          <w:sz w:val="24"/>
          <w:szCs w:val="24"/>
        </w:rPr>
      </w:pPr>
    </w:p>
    <w:p w:rsidR="00C75EB7" w:rsidRDefault="00C75EB7" w:rsidP="00C75EB7">
      <w:pPr>
        <w:ind w:right="-4847" w:firstLine="709"/>
        <w:rPr>
          <w:rFonts w:ascii="Arial" w:hAnsi="Arial" w:cs="Arial"/>
          <w:b/>
          <w:sz w:val="30"/>
          <w:szCs w:val="30"/>
        </w:rPr>
      </w:pPr>
      <w:r>
        <w:rPr>
          <w:rFonts w:ascii="Arial" w:hAnsi="Arial" w:cs="Arial"/>
          <w:b/>
          <w:sz w:val="30"/>
          <w:szCs w:val="30"/>
        </w:rPr>
        <w:t xml:space="preserve">                                   ПОСТАНОВЛЯЕТ:</w:t>
      </w:r>
    </w:p>
    <w:p w:rsidR="00C75EB7" w:rsidRDefault="00C75EB7" w:rsidP="00C75EB7">
      <w:pPr>
        <w:ind w:right="-4847" w:firstLine="709"/>
        <w:rPr>
          <w:rFonts w:ascii="Arial" w:hAnsi="Arial" w:cs="Arial"/>
          <w:b/>
          <w:sz w:val="30"/>
          <w:szCs w:val="30"/>
        </w:rPr>
      </w:pPr>
    </w:p>
    <w:p w:rsidR="00C75EB7" w:rsidRDefault="00C75EB7" w:rsidP="00C75EB7">
      <w:pPr>
        <w:jc w:val="both"/>
        <w:rPr>
          <w:rFonts w:ascii="Arial" w:hAnsi="Arial" w:cs="Arial"/>
          <w:b/>
          <w:bCs/>
          <w:sz w:val="24"/>
          <w:szCs w:val="24"/>
        </w:rPr>
      </w:pPr>
      <w:r>
        <w:rPr>
          <w:rFonts w:ascii="Arial" w:hAnsi="Arial" w:cs="Arial"/>
          <w:spacing w:val="-2"/>
          <w:sz w:val="24"/>
          <w:szCs w:val="24"/>
        </w:rPr>
        <w:t xml:space="preserve">1. Внести в муниципальную программу «Формирование современной городской среды на территории </w:t>
      </w:r>
      <w:proofErr w:type="spellStart"/>
      <w:r w:rsidR="00C91AC5">
        <w:rPr>
          <w:rFonts w:ascii="Arial" w:hAnsi="Arial" w:cs="Arial"/>
          <w:spacing w:val="-2"/>
          <w:sz w:val="24"/>
          <w:szCs w:val="24"/>
        </w:rPr>
        <w:t>Усть-Удинского</w:t>
      </w:r>
      <w:proofErr w:type="spellEnd"/>
      <w:r>
        <w:rPr>
          <w:rFonts w:ascii="Arial" w:hAnsi="Arial" w:cs="Arial"/>
          <w:spacing w:val="-2"/>
          <w:sz w:val="24"/>
          <w:szCs w:val="24"/>
        </w:rPr>
        <w:t xml:space="preserve"> </w:t>
      </w:r>
      <w:r>
        <w:rPr>
          <w:rFonts w:ascii="Arial" w:hAnsi="Arial" w:cs="Arial"/>
          <w:sz w:val="24"/>
          <w:szCs w:val="24"/>
        </w:rPr>
        <w:t xml:space="preserve">муниципального образования </w:t>
      </w:r>
      <w:r>
        <w:rPr>
          <w:rFonts w:ascii="Arial" w:hAnsi="Arial" w:cs="Arial"/>
          <w:spacing w:val="-2"/>
          <w:sz w:val="24"/>
          <w:szCs w:val="24"/>
        </w:rPr>
        <w:t xml:space="preserve">на 2018-2024 </w:t>
      </w:r>
      <w:proofErr w:type="spellStart"/>
      <w:proofErr w:type="gramStart"/>
      <w:r>
        <w:rPr>
          <w:rFonts w:ascii="Arial" w:hAnsi="Arial" w:cs="Arial"/>
          <w:spacing w:val="-2"/>
          <w:sz w:val="24"/>
          <w:szCs w:val="24"/>
        </w:rPr>
        <w:t>гг</w:t>
      </w:r>
      <w:proofErr w:type="spellEnd"/>
      <w:proofErr w:type="gramEnd"/>
      <w:r>
        <w:rPr>
          <w:rFonts w:ascii="Arial" w:hAnsi="Arial" w:cs="Arial"/>
          <w:spacing w:val="-2"/>
          <w:sz w:val="24"/>
          <w:szCs w:val="24"/>
        </w:rPr>
        <w:t xml:space="preserve">» утвержденную постановлением администрации </w:t>
      </w:r>
      <w:proofErr w:type="spellStart"/>
      <w:r w:rsidR="00C91AC5">
        <w:rPr>
          <w:rFonts w:ascii="Arial" w:hAnsi="Arial" w:cs="Arial"/>
          <w:spacing w:val="-2"/>
          <w:sz w:val="24"/>
          <w:szCs w:val="24"/>
        </w:rPr>
        <w:t>Усть-Удинского</w:t>
      </w:r>
      <w:proofErr w:type="spellEnd"/>
      <w:r w:rsidR="00C91AC5">
        <w:rPr>
          <w:rFonts w:ascii="Arial" w:hAnsi="Arial" w:cs="Arial"/>
          <w:spacing w:val="-2"/>
          <w:sz w:val="24"/>
          <w:szCs w:val="24"/>
        </w:rPr>
        <w:t xml:space="preserve"> </w:t>
      </w:r>
      <w:r>
        <w:rPr>
          <w:rFonts w:ascii="Arial" w:hAnsi="Arial" w:cs="Arial"/>
          <w:spacing w:val="-2"/>
          <w:sz w:val="24"/>
          <w:szCs w:val="24"/>
        </w:rPr>
        <w:t xml:space="preserve"> </w:t>
      </w:r>
      <w:r>
        <w:rPr>
          <w:rFonts w:ascii="Arial" w:hAnsi="Arial" w:cs="Arial"/>
          <w:sz w:val="24"/>
          <w:szCs w:val="24"/>
        </w:rPr>
        <w:t>муниципального образования</w:t>
      </w:r>
      <w:r>
        <w:rPr>
          <w:rFonts w:ascii="Arial" w:hAnsi="Arial" w:cs="Arial"/>
          <w:spacing w:val="-2"/>
          <w:sz w:val="24"/>
          <w:szCs w:val="24"/>
        </w:rPr>
        <w:t xml:space="preserve"> от</w:t>
      </w:r>
      <w:r>
        <w:rPr>
          <w:rFonts w:ascii="Arial" w:hAnsi="Arial" w:cs="Arial"/>
          <w:b/>
          <w:sz w:val="24"/>
          <w:szCs w:val="24"/>
        </w:rPr>
        <w:t xml:space="preserve"> </w:t>
      </w:r>
      <w:r w:rsidR="00C91AC5">
        <w:rPr>
          <w:rFonts w:ascii="Arial" w:hAnsi="Arial" w:cs="Arial"/>
          <w:sz w:val="24"/>
          <w:szCs w:val="24"/>
        </w:rPr>
        <w:t>15</w:t>
      </w:r>
      <w:r>
        <w:rPr>
          <w:rFonts w:ascii="Arial" w:hAnsi="Arial" w:cs="Arial"/>
          <w:sz w:val="24"/>
          <w:szCs w:val="24"/>
        </w:rPr>
        <w:t xml:space="preserve">.12.2017 № </w:t>
      </w:r>
      <w:r w:rsidR="00C91AC5">
        <w:rPr>
          <w:rFonts w:ascii="Arial" w:hAnsi="Arial" w:cs="Arial"/>
          <w:sz w:val="24"/>
          <w:szCs w:val="24"/>
        </w:rPr>
        <w:t>231</w:t>
      </w:r>
      <w:r>
        <w:rPr>
          <w:rFonts w:ascii="Arial" w:hAnsi="Arial" w:cs="Arial"/>
          <w:spacing w:val="-2"/>
          <w:sz w:val="24"/>
          <w:szCs w:val="24"/>
        </w:rPr>
        <w:t xml:space="preserve"> в редакции постановление № </w:t>
      </w:r>
      <w:r w:rsidR="00C91AC5">
        <w:rPr>
          <w:rFonts w:ascii="Arial" w:hAnsi="Arial" w:cs="Arial"/>
          <w:spacing w:val="-2"/>
          <w:sz w:val="24"/>
          <w:szCs w:val="24"/>
        </w:rPr>
        <w:t>64</w:t>
      </w:r>
      <w:r>
        <w:rPr>
          <w:rFonts w:ascii="Arial" w:hAnsi="Arial" w:cs="Arial"/>
          <w:spacing w:val="-2"/>
          <w:sz w:val="24"/>
          <w:szCs w:val="24"/>
        </w:rPr>
        <w:t xml:space="preserve"> от</w:t>
      </w:r>
      <w:r>
        <w:rPr>
          <w:spacing w:val="-2"/>
          <w:sz w:val="28"/>
          <w:szCs w:val="28"/>
        </w:rPr>
        <w:t xml:space="preserve">  </w:t>
      </w:r>
      <w:r w:rsidR="00C91AC5">
        <w:rPr>
          <w:rFonts w:ascii="Arial" w:hAnsi="Arial" w:cs="Arial"/>
          <w:spacing w:val="-2"/>
          <w:sz w:val="24"/>
          <w:szCs w:val="24"/>
        </w:rPr>
        <w:t>29.04.2019</w:t>
      </w:r>
      <w:r w:rsidR="00C43B38">
        <w:rPr>
          <w:rFonts w:ascii="Arial" w:hAnsi="Arial" w:cs="Arial"/>
          <w:spacing w:val="-2"/>
          <w:sz w:val="24"/>
          <w:szCs w:val="24"/>
        </w:rPr>
        <w:t xml:space="preserve"> г в редакции постановление № 130 от 16.06.2019 г</w:t>
      </w:r>
      <w:r w:rsidR="005E3B0A">
        <w:rPr>
          <w:rFonts w:ascii="Arial" w:hAnsi="Arial" w:cs="Arial"/>
          <w:spacing w:val="-2"/>
          <w:sz w:val="24"/>
          <w:szCs w:val="24"/>
        </w:rPr>
        <w:t xml:space="preserve"> в редакции постановление № 3 от 04.02.2020 г </w:t>
      </w:r>
      <w:r>
        <w:rPr>
          <w:rFonts w:ascii="Arial" w:hAnsi="Arial" w:cs="Arial"/>
          <w:spacing w:val="-2"/>
          <w:sz w:val="24"/>
          <w:szCs w:val="24"/>
        </w:rPr>
        <w:t xml:space="preserve"> опубликованных в Официальном Вестнике </w:t>
      </w:r>
      <w:proofErr w:type="spellStart"/>
      <w:r w:rsidR="00C91AC5">
        <w:rPr>
          <w:rFonts w:ascii="Arial" w:hAnsi="Arial" w:cs="Arial"/>
          <w:spacing w:val="-2"/>
          <w:sz w:val="24"/>
          <w:szCs w:val="24"/>
        </w:rPr>
        <w:t>Усть-Удинского</w:t>
      </w:r>
      <w:proofErr w:type="spellEnd"/>
      <w:r w:rsidR="00C91AC5">
        <w:rPr>
          <w:rFonts w:ascii="Arial" w:hAnsi="Arial" w:cs="Arial"/>
          <w:spacing w:val="-2"/>
          <w:sz w:val="24"/>
          <w:szCs w:val="24"/>
        </w:rPr>
        <w:t xml:space="preserve"> муниципального образования.</w:t>
      </w:r>
    </w:p>
    <w:p w:rsidR="00C75EB7" w:rsidRDefault="00C75EB7" w:rsidP="00C75EB7">
      <w:pPr>
        <w:autoSpaceDE w:val="0"/>
        <w:autoSpaceDN w:val="0"/>
        <w:adjustRightInd w:val="0"/>
        <w:jc w:val="both"/>
        <w:rPr>
          <w:rFonts w:ascii="Arial" w:eastAsia="Calibri" w:hAnsi="Arial" w:cs="Arial"/>
          <w:sz w:val="24"/>
          <w:szCs w:val="24"/>
        </w:rPr>
      </w:pPr>
    </w:p>
    <w:p w:rsidR="00C75EB7" w:rsidRDefault="00C75EB7" w:rsidP="00C75EB7">
      <w:pPr>
        <w:autoSpaceDE w:val="0"/>
        <w:autoSpaceDN w:val="0"/>
        <w:adjustRightInd w:val="0"/>
        <w:jc w:val="both"/>
        <w:rPr>
          <w:rFonts w:ascii="Arial" w:hAnsi="Arial" w:cs="Arial"/>
          <w:color w:val="000000"/>
          <w:sz w:val="24"/>
          <w:szCs w:val="24"/>
        </w:rPr>
      </w:pPr>
      <w:r>
        <w:rPr>
          <w:rFonts w:ascii="Arial" w:eastAsia="Calibri" w:hAnsi="Arial" w:cs="Arial"/>
          <w:sz w:val="24"/>
          <w:szCs w:val="24"/>
        </w:rPr>
        <w:t>1</w:t>
      </w:r>
      <w:r>
        <w:rPr>
          <w:rFonts w:ascii="Arial" w:hAnsi="Arial" w:cs="Arial"/>
          <w:sz w:val="24"/>
          <w:szCs w:val="24"/>
        </w:rPr>
        <w:t xml:space="preserve">.1. Муниципальную программу «Формирование современной городской среды на территории </w:t>
      </w:r>
      <w:proofErr w:type="spellStart"/>
      <w:r w:rsidR="00C91AC5">
        <w:rPr>
          <w:rFonts w:ascii="Arial" w:hAnsi="Arial" w:cs="Arial"/>
          <w:spacing w:val="-2"/>
          <w:sz w:val="24"/>
          <w:szCs w:val="24"/>
        </w:rPr>
        <w:t>Усть-Удинского</w:t>
      </w:r>
      <w:proofErr w:type="spellEnd"/>
      <w:r>
        <w:rPr>
          <w:rFonts w:ascii="Arial" w:hAnsi="Arial" w:cs="Arial"/>
          <w:sz w:val="24"/>
          <w:szCs w:val="24"/>
        </w:rPr>
        <w:t xml:space="preserve"> муниципального образования </w:t>
      </w:r>
      <w:r>
        <w:rPr>
          <w:rFonts w:ascii="Arial" w:hAnsi="Arial" w:cs="Arial"/>
          <w:spacing w:val="-2"/>
          <w:sz w:val="24"/>
          <w:szCs w:val="24"/>
        </w:rPr>
        <w:t xml:space="preserve">на 2018-2024 </w:t>
      </w:r>
      <w:proofErr w:type="spellStart"/>
      <w:proofErr w:type="gramStart"/>
      <w:r>
        <w:rPr>
          <w:rFonts w:ascii="Arial" w:hAnsi="Arial" w:cs="Arial"/>
          <w:spacing w:val="-2"/>
          <w:sz w:val="24"/>
          <w:szCs w:val="24"/>
        </w:rPr>
        <w:t>гг</w:t>
      </w:r>
      <w:proofErr w:type="spellEnd"/>
      <w:proofErr w:type="gramEnd"/>
      <w:r>
        <w:rPr>
          <w:rFonts w:ascii="Arial" w:hAnsi="Arial" w:cs="Arial"/>
          <w:color w:val="000000"/>
          <w:sz w:val="24"/>
          <w:szCs w:val="24"/>
        </w:rPr>
        <w:t xml:space="preserve">» изложить в редакции согласно приложения к настоящему постановлению. </w:t>
      </w:r>
    </w:p>
    <w:p w:rsidR="00C75EB7" w:rsidRDefault="00C75EB7" w:rsidP="00C75EB7">
      <w:pPr>
        <w:autoSpaceDE w:val="0"/>
        <w:autoSpaceDN w:val="0"/>
        <w:adjustRightInd w:val="0"/>
        <w:jc w:val="both"/>
        <w:rPr>
          <w:rFonts w:ascii="Arial" w:hAnsi="Arial" w:cs="Arial"/>
          <w:sz w:val="24"/>
          <w:szCs w:val="24"/>
        </w:rPr>
      </w:pPr>
    </w:p>
    <w:p w:rsidR="00C75EB7" w:rsidRDefault="00C75EB7" w:rsidP="00C75EB7">
      <w:pPr>
        <w:autoSpaceDE w:val="0"/>
        <w:autoSpaceDN w:val="0"/>
        <w:adjustRightInd w:val="0"/>
        <w:jc w:val="both"/>
        <w:rPr>
          <w:rFonts w:ascii="Arial" w:hAnsi="Arial" w:cs="Arial"/>
          <w:sz w:val="24"/>
          <w:szCs w:val="24"/>
        </w:rPr>
      </w:pPr>
      <w:r>
        <w:rPr>
          <w:rFonts w:ascii="Arial" w:hAnsi="Arial" w:cs="Arial"/>
          <w:sz w:val="24"/>
          <w:szCs w:val="24"/>
        </w:rPr>
        <w:t xml:space="preserve">2. </w:t>
      </w:r>
      <w:r>
        <w:rPr>
          <w:rFonts w:ascii="Arial" w:hAnsi="Arial" w:cs="Arial"/>
          <w:color w:val="000000"/>
          <w:spacing w:val="-15"/>
          <w:sz w:val="24"/>
          <w:szCs w:val="24"/>
        </w:rPr>
        <w:t>О</w:t>
      </w:r>
      <w:r>
        <w:rPr>
          <w:rFonts w:ascii="Arial" w:hAnsi="Arial" w:cs="Arial"/>
          <w:color w:val="000000"/>
          <w:sz w:val="24"/>
          <w:szCs w:val="24"/>
        </w:rPr>
        <w:t xml:space="preserve">публиковать настоящее постановление в официальном Вестнике </w:t>
      </w:r>
      <w:proofErr w:type="spellStart"/>
      <w:r w:rsidR="00C91AC5">
        <w:rPr>
          <w:rFonts w:ascii="Arial" w:hAnsi="Arial" w:cs="Arial"/>
          <w:color w:val="000000"/>
          <w:spacing w:val="2"/>
          <w:sz w:val="24"/>
          <w:szCs w:val="24"/>
        </w:rPr>
        <w:t>Усть-Удинского</w:t>
      </w:r>
      <w:proofErr w:type="spellEnd"/>
      <w:r>
        <w:rPr>
          <w:rFonts w:ascii="Arial" w:hAnsi="Arial" w:cs="Arial"/>
          <w:color w:val="000000"/>
          <w:spacing w:val="2"/>
          <w:sz w:val="24"/>
          <w:szCs w:val="24"/>
        </w:rPr>
        <w:t xml:space="preserve"> </w:t>
      </w:r>
      <w:r>
        <w:rPr>
          <w:rFonts w:ascii="Arial" w:hAnsi="Arial" w:cs="Arial"/>
          <w:color w:val="000000"/>
          <w:sz w:val="24"/>
          <w:szCs w:val="24"/>
        </w:rPr>
        <w:t xml:space="preserve">муниципального образования и </w:t>
      </w:r>
      <w:r>
        <w:rPr>
          <w:rFonts w:ascii="Arial" w:hAnsi="Arial" w:cs="Arial"/>
          <w:color w:val="000000"/>
          <w:spacing w:val="2"/>
          <w:sz w:val="24"/>
          <w:szCs w:val="24"/>
        </w:rPr>
        <w:t xml:space="preserve">разместить на официальном сайте администрации </w:t>
      </w:r>
      <w:proofErr w:type="spellStart"/>
      <w:r w:rsidR="00C91AC5">
        <w:rPr>
          <w:rFonts w:ascii="Arial" w:hAnsi="Arial" w:cs="Arial"/>
          <w:color w:val="000000"/>
          <w:spacing w:val="2"/>
          <w:sz w:val="24"/>
          <w:szCs w:val="24"/>
        </w:rPr>
        <w:t>Усть-Удинского</w:t>
      </w:r>
      <w:proofErr w:type="spellEnd"/>
      <w:r>
        <w:rPr>
          <w:rFonts w:ascii="Arial" w:hAnsi="Arial" w:cs="Arial"/>
          <w:color w:val="000000"/>
          <w:spacing w:val="2"/>
          <w:sz w:val="24"/>
          <w:szCs w:val="24"/>
        </w:rPr>
        <w:t xml:space="preserve"> </w:t>
      </w:r>
      <w:r>
        <w:rPr>
          <w:rFonts w:ascii="Arial" w:hAnsi="Arial" w:cs="Arial"/>
          <w:color w:val="000000"/>
          <w:sz w:val="24"/>
          <w:szCs w:val="24"/>
        </w:rPr>
        <w:t xml:space="preserve">муниципального образования в информационно - </w:t>
      </w:r>
      <w:r>
        <w:rPr>
          <w:rFonts w:ascii="Arial" w:hAnsi="Arial" w:cs="Arial"/>
          <w:color w:val="000000"/>
          <w:spacing w:val="-1"/>
          <w:sz w:val="24"/>
          <w:szCs w:val="24"/>
        </w:rPr>
        <w:t>телекоммуникационной сети «Интернет».</w:t>
      </w:r>
    </w:p>
    <w:p w:rsidR="00C75EB7" w:rsidRDefault="00C75EB7" w:rsidP="00C75EB7">
      <w:pPr>
        <w:jc w:val="both"/>
        <w:rPr>
          <w:rFonts w:ascii="Arial" w:hAnsi="Arial" w:cs="Arial"/>
          <w:spacing w:val="-14"/>
          <w:sz w:val="24"/>
          <w:szCs w:val="24"/>
        </w:rPr>
      </w:pPr>
    </w:p>
    <w:p w:rsidR="00C75EB7" w:rsidRDefault="00C75EB7" w:rsidP="00C75EB7">
      <w:pPr>
        <w:jc w:val="both"/>
        <w:rPr>
          <w:rFonts w:ascii="Arial" w:hAnsi="Arial" w:cs="Arial"/>
          <w:sz w:val="24"/>
          <w:szCs w:val="24"/>
        </w:rPr>
      </w:pPr>
      <w:r>
        <w:rPr>
          <w:rFonts w:ascii="Arial" w:hAnsi="Arial" w:cs="Arial"/>
          <w:spacing w:val="-14"/>
          <w:sz w:val="24"/>
          <w:szCs w:val="24"/>
        </w:rPr>
        <w:t>3.</w:t>
      </w:r>
      <w:r>
        <w:rPr>
          <w:rFonts w:ascii="Arial" w:hAnsi="Arial" w:cs="Arial"/>
          <w:color w:val="FF0000"/>
          <w:sz w:val="24"/>
          <w:szCs w:val="24"/>
        </w:rPr>
        <w:t xml:space="preserve">   </w:t>
      </w:r>
      <w:r>
        <w:rPr>
          <w:rFonts w:ascii="Arial" w:hAnsi="Arial" w:cs="Arial"/>
          <w:sz w:val="24"/>
          <w:szCs w:val="24"/>
        </w:rPr>
        <w:t>Контроль исполнения настоящего постановления оставляю за собой.</w:t>
      </w:r>
    </w:p>
    <w:p w:rsidR="00C75EB7" w:rsidRDefault="00C75EB7" w:rsidP="00C75EB7">
      <w:pPr>
        <w:tabs>
          <w:tab w:val="left" w:pos="284"/>
        </w:tabs>
        <w:jc w:val="both"/>
        <w:rPr>
          <w:rFonts w:ascii="Arial" w:hAnsi="Arial" w:cs="Arial"/>
          <w:color w:val="000000"/>
          <w:spacing w:val="-15"/>
          <w:sz w:val="24"/>
          <w:szCs w:val="24"/>
        </w:rPr>
      </w:pPr>
    </w:p>
    <w:p w:rsidR="00C75EB7" w:rsidRDefault="00C75EB7" w:rsidP="00C75EB7">
      <w:pPr>
        <w:tabs>
          <w:tab w:val="left" w:pos="284"/>
        </w:tabs>
        <w:jc w:val="both"/>
        <w:rPr>
          <w:rFonts w:ascii="Arial" w:hAnsi="Arial" w:cs="Arial"/>
          <w:color w:val="000000"/>
          <w:spacing w:val="-4"/>
          <w:sz w:val="24"/>
          <w:szCs w:val="24"/>
        </w:rPr>
      </w:pPr>
      <w:r>
        <w:rPr>
          <w:rFonts w:ascii="Arial" w:hAnsi="Arial" w:cs="Arial"/>
          <w:color w:val="000000"/>
          <w:spacing w:val="-15"/>
          <w:sz w:val="24"/>
          <w:szCs w:val="24"/>
        </w:rPr>
        <w:t>4.</w:t>
      </w:r>
      <w:r>
        <w:rPr>
          <w:rFonts w:ascii="Arial" w:hAnsi="Arial" w:cs="Arial"/>
          <w:color w:val="000000"/>
          <w:sz w:val="24"/>
          <w:szCs w:val="24"/>
        </w:rPr>
        <w:tab/>
        <w:t xml:space="preserve"> </w:t>
      </w:r>
      <w:r>
        <w:rPr>
          <w:rFonts w:ascii="Arial" w:hAnsi="Arial" w:cs="Arial"/>
          <w:color w:val="000000"/>
          <w:spacing w:val="-1"/>
          <w:sz w:val="24"/>
          <w:szCs w:val="24"/>
        </w:rPr>
        <w:t xml:space="preserve">Настоящее постановление вступает в силу после дня его официального </w:t>
      </w:r>
      <w:r>
        <w:rPr>
          <w:rFonts w:ascii="Arial" w:hAnsi="Arial" w:cs="Arial"/>
          <w:color w:val="000000"/>
          <w:spacing w:val="-4"/>
          <w:sz w:val="24"/>
          <w:szCs w:val="24"/>
        </w:rPr>
        <w:t>опубликования.</w:t>
      </w:r>
    </w:p>
    <w:p w:rsidR="00C75EB7" w:rsidRDefault="00C75EB7" w:rsidP="00C75EB7">
      <w:pPr>
        <w:ind w:right="-1" w:firstLine="567"/>
        <w:jc w:val="both"/>
        <w:rPr>
          <w:rFonts w:ascii="Arial" w:hAnsi="Arial" w:cs="Arial"/>
          <w:b/>
          <w:color w:val="000000"/>
          <w:sz w:val="24"/>
          <w:szCs w:val="24"/>
        </w:rPr>
      </w:pPr>
    </w:p>
    <w:p w:rsidR="00C75EB7" w:rsidRDefault="00C75EB7" w:rsidP="00C75EB7">
      <w:pPr>
        <w:jc w:val="both"/>
        <w:rPr>
          <w:rFonts w:ascii="Arial" w:hAnsi="Arial" w:cs="Arial"/>
          <w:b/>
          <w:color w:val="000000"/>
          <w:sz w:val="24"/>
          <w:szCs w:val="24"/>
        </w:rPr>
      </w:pPr>
    </w:p>
    <w:p w:rsidR="00C75EB7" w:rsidRDefault="00DA064B" w:rsidP="00C75EB7">
      <w:pPr>
        <w:shd w:val="clear" w:color="auto" w:fill="FFFFFF"/>
        <w:jc w:val="both"/>
        <w:rPr>
          <w:rFonts w:ascii="Arial" w:hAnsi="Arial" w:cs="Arial"/>
          <w:sz w:val="24"/>
          <w:szCs w:val="24"/>
          <w:lang w:eastAsia="zh-CN"/>
        </w:rPr>
      </w:pPr>
      <w:proofErr w:type="spellStart"/>
      <w:r>
        <w:rPr>
          <w:rFonts w:ascii="Arial" w:hAnsi="Arial" w:cs="Arial"/>
          <w:sz w:val="24"/>
          <w:szCs w:val="24"/>
          <w:lang w:eastAsia="zh-CN"/>
        </w:rPr>
        <w:t>Зам</w:t>
      </w:r>
      <w:proofErr w:type="gramStart"/>
      <w:r>
        <w:rPr>
          <w:rFonts w:ascii="Arial" w:hAnsi="Arial" w:cs="Arial"/>
          <w:sz w:val="24"/>
          <w:szCs w:val="24"/>
          <w:lang w:eastAsia="zh-CN"/>
        </w:rPr>
        <w:t>.г</w:t>
      </w:r>
      <w:proofErr w:type="gramEnd"/>
      <w:r w:rsidR="00C75EB7">
        <w:rPr>
          <w:rFonts w:ascii="Arial" w:hAnsi="Arial" w:cs="Arial"/>
          <w:sz w:val="24"/>
          <w:szCs w:val="24"/>
          <w:lang w:eastAsia="zh-CN"/>
        </w:rPr>
        <w:t>лав</w:t>
      </w:r>
      <w:r>
        <w:rPr>
          <w:rFonts w:ascii="Arial" w:hAnsi="Arial" w:cs="Arial"/>
          <w:sz w:val="24"/>
          <w:szCs w:val="24"/>
          <w:lang w:eastAsia="zh-CN"/>
        </w:rPr>
        <w:t>ы</w:t>
      </w:r>
      <w:proofErr w:type="spellEnd"/>
      <w:r w:rsidR="00C75EB7">
        <w:rPr>
          <w:rFonts w:ascii="Arial" w:hAnsi="Arial" w:cs="Arial"/>
          <w:sz w:val="24"/>
          <w:szCs w:val="24"/>
          <w:lang w:eastAsia="zh-CN"/>
        </w:rPr>
        <w:t xml:space="preserve"> </w:t>
      </w:r>
      <w:proofErr w:type="spellStart"/>
      <w:r w:rsidR="00C91AC5">
        <w:rPr>
          <w:rFonts w:ascii="Arial" w:hAnsi="Arial" w:cs="Arial"/>
          <w:sz w:val="24"/>
          <w:szCs w:val="24"/>
          <w:lang w:eastAsia="zh-CN"/>
        </w:rPr>
        <w:t>Усть-Удинского</w:t>
      </w:r>
      <w:proofErr w:type="spellEnd"/>
    </w:p>
    <w:p w:rsidR="00C75EB7" w:rsidRDefault="00C75EB7" w:rsidP="00C75EB7">
      <w:pPr>
        <w:shd w:val="clear" w:color="auto" w:fill="FFFFFF"/>
        <w:jc w:val="both"/>
        <w:rPr>
          <w:rFonts w:ascii="Arial" w:hAnsi="Arial" w:cs="Arial"/>
          <w:sz w:val="24"/>
          <w:szCs w:val="24"/>
        </w:rPr>
      </w:pPr>
      <w:r>
        <w:rPr>
          <w:rFonts w:ascii="Arial" w:hAnsi="Arial" w:cs="Arial"/>
          <w:sz w:val="24"/>
          <w:szCs w:val="24"/>
          <w:lang w:eastAsia="zh-CN"/>
        </w:rPr>
        <w:t xml:space="preserve">Муниципального образования                                                          </w:t>
      </w:r>
      <w:proofErr w:type="spellStart"/>
      <w:r w:rsidR="00C91AC5">
        <w:rPr>
          <w:rFonts w:ascii="Arial" w:hAnsi="Arial" w:cs="Arial"/>
          <w:sz w:val="24"/>
          <w:szCs w:val="24"/>
          <w:lang w:eastAsia="zh-CN"/>
        </w:rPr>
        <w:t>В.</w:t>
      </w:r>
      <w:r w:rsidR="00DA064B">
        <w:rPr>
          <w:rFonts w:ascii="Arial" w:hAnsi="Arial" w:cs="Arial"/>
          <w:sz w:val="24"/>
          <w:szCs w:val="24"/>
          <w:lang w:eastAsia="zh-CN"/>
        </w:rPr>
        <w:t>В.Обуздин</w:t>
      </w:r>
      <w:proofErr w:type="spellEnd"/>
    </w:p>
    <w:p w:rsidR="00C75EB7" w:rsidRDefault="00C75EB7" w:rsidP="00C75EB7">
      <w:pPr>
        <w:rPr>
          <w:rFonts w:ascii="Arial" w:hAnsi="Arial" w:cs="Arial"/>
          <w:bCs/>
          <w:sz w:val="24"/>
          <w:szCs w:val="24"/>
        </w:rPr>
      </w:pPr>
    </w:p>
    <w:p w:rsidR="00C75EB7" w:rsidRDefault="00C75EB7" w:rsidP="00C75EB7">
      <w:pPr>
        <w:rPr>
          <w:rFonts w:ascii="Arial" w:hAnsi="Arial" w:cs="Arial"/>
          <w:bCs/>
          <w:sz w:val="24"/>
          <w:szCs w:val="24"/>
        </w:rPr>
      </w:pPr>
    </w:p>
    <w:p w:rsidR="00C75EB7" w:rsidRDefault="00C75EB7" w:rsidP="00C75EB7">
      <w:pPr>
        <w:rPr>
          <w:rFonts w:ascii="Arial" w:hAnsi="Arial" w:cs="Arial"/>
          <w:bCs/>
          <w:sz w:val="24"/>
          <w:szCs w:val="24"/>
        </w:rPr>
      </w:pPr>
    </w:p>
    <w:p w:rsidR="00C75EB7" w:rsidRDefault="00C75EB7" w:rsidP="00C75EB7">
      <w:pPr>
        <w:rPr>
          <w:rFonts w:ascii="Arial" w:hAnsi="Arial" w:cs="Arial"/>
          <w:bCs/>
          <w:sz w:val="24"/>
          <w:szCs w:val="24"/>
        </w:rPr>
      </w:pPr>
    </w:p>
    <w:p w:rsidR="00C75EB7" w:rsidRDefault="00C75EB7" w:rsidP="00C75EB7">
      <w:pPr>
        <w:rPr>
          <w:rFonts w:ascii="Arial" w:hAnsi="Arial" w:cs="Arial"/>
          <w:bCs/>
          <w:sz w:val="24"/>
          <w:szCs w:val="24"/>
        </w:rPr>
      </w:pPr>
    </w:p>
    <w:p w:rsidR="00C75EB7" w:rsidRDefault="00C75EB7" w:rsidP="00C75EB7">
      <w:pPr>
        <w:rPr>
          <w:rFonts w:ascii="Arial" w:hAnsi="Arial" w:cs="Arial"/>
          <w:bCs/>
          <w:sz w:val="24"/>
          <w:szCs w:val="24"/>
        </w:rPr>
      </w:pPr>
    </w:p>
    <w:p w:rsidR="009B26E6" w:rsidRDefault="009B26E6"/>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7D787A" w:rsidRDefault="007D787A"/>
    <w:p w:rsidR="008B4E36" w:rsidRDefault="008B4E36"/>
    <w:p w:rsidR="008B4E36" w:rsidRDefault="008B4E36"/>
    <w:p w:rsidR="007D787A" w:rsidRDefault="007D787A"/>
    <w:p w:rsidR="007D787A" w:rsidRDefault="007D787A"/>
    <w:p w:rsidR="007D787A" w:rsidRPr="007D787A" w:rsidRDefault="007D787A" w:rsidP="007D787A">
      <w:pPr>
        <w:shd w:val="clear" w:color="auto" w:fill="FFFFFF"/>
        <w:jc w:val="right"/>
        <w:rPr>
          <w:rFonts w:ascii="Courier New" w:hAnsi="Courier New" w:cs="Courier New"/>
        </w:rPr>
      </w:pPr>
      <w:r>
        <w:t xml:space="preserve">                                                                                                           </w:t>
      </w:r>
      <w:r w:rsidRPr="007D787A">
        <w:rPr>
          <w:rFonts w:ascii="Courier New" w:hAnsi="Courier New" w:cs="Courier New"/>
        </w:rPr>
        <w:t xml:space="preserve">Приложение </w:t>
      </w:r>
      <w:proofErr w:type="gramStart"/>
      <w:r w:rsidRPr="007D787A">
        <w:rPr>
          <w:rFonts w:ascii="Courier New" w:hAnsi="Courier New" w:cs="Courier New"/>
        </w:rPr>
        <w:t>к</w:t>
      </w:r>
      <w:proofErr w:type="gramEnd"/>
    </w:p>
    <w:p w:rsidR="007D787A" w:rsidRPr="007D787A" w:rsidRDefault="007D787A" w:rsidP="007D787A">
      <w:pPr>
        <w:widowControl w:val="0"/>
        <w:autoSpaceDE w:val="0"/>
        <w:autoSpaceDN w:val="0"/>
        <w:adjustRightInd w:val="0"/>
        <w:jc w:val="right"/>
        <w:outlineLvl w:val="0"/>
        <w:rPr>
          <w:rFonts w:ascii="Courier New" w:hAnsi="Courier New" w:cs="Courier New"/>
          <w:bCs/>
        </w:rPr>
      </w:pPr>
      <w:r w:rsidRPr="007D787A">
        <w:rPr>
          <w:rFonts w:ascii="Courier New" w:hAnsi="Courier New" w:cs="Courier New"/>
          <w:bCs/>
        </w:rPr>
        <w:t xml:space="preserve">постановлению администрации </w:t>
      </w:r>
    </w:p>
    <w:p w:rsidR="007D787A" w:rsidRPr="007D787A" w:rsidRDefault="007D787A" w:rsidP="007D787A">
      <w:pPr>
        <w:widowControl w:val="0"/>
        <w:autoSpaceDE w:val="0"/>
        <w:autoSpaceDN w:val="0"/>
        <w:adjustRightInd w:val="0"/>
        <w:jc w:val="right"/>
        <w:outlineLvl w:val="0"/>
        <w:rPr>
          <w:rFonts w:ascii="Courier New" w:hAnsi="Courier New" w:cs="Courier New"/>
          <w:bCs/>
        </w:rPr>
      </w:pPr>
      <w:proofErr w:type="spellStart"/>
      <w:r>
        <w:rPr>
          <w:rFonts w:ascii="Courier New" w:hAnsi="Courier New" w:cs="Courier New"/>
          <w:bCs/>
        </w:rPr>
        <w:t>Усть-Удинского</w:t>
      </w:r>
      <w:proofErr w:type="spellEnd"/>
      <w:r w:rsidRPr="007D787A">
        <w:rPr>
          <w:rFonts w:ascii="Courier New" w:hAnsi="Courier New" w:cs="Courier New"/>
          <w:bCs/>
        </w:rPr>
        <w:t xml:space="preserve"> муниципального </w:t>
      </w:r>
    </w:p>
    <w:p w:rsidR="007D787A" w:rsidRPr="007D787A" w:rsidRDefault="007D787A" w:rsidP="007D787A">
      <w:pPr>
        <w:widowControl w:val="0"/>
        <w:autoSpaceDE w:val="0"/>
        <w:autoSpaceDN w:val="0"/>
        <w:adjustRightInd w:val="0"/>
        <w:jc w:val="right"/>
        <w:outlineLvl w:val="0"/>
        <w:rPr>
          <w:rFonts w:ascii="Courier New" w:hAnsi="Courier New" w:cs="Courier New"/>
          <w:bCs/>
        </w:rPr>
      </w:pPr>
      <w:r w:rsidRPr="007D787A">
        <w:rPr>
          <w:rFonts w:ascii="Courier New" w:hAnsi="Courier New" w:cs="Courier New"/>
          <w:bCs/>
        </w:rPr>
        <w:t>образования</w:t>
      </w:r>
    </w:p>
    <w:p w:rsidR="007D787A" w:rsidRDefault="007D787A" w:rsidP="007D787A">
      <w:pPr>
        <w:jc w:val="right"/>
        <w:rPr>
          <w:rFonts w:ascii="Courier New" w:hAnsi="Courier New" w:cs="Courier New"/>
          <w:b/>
        </w:rPr>
      </w:pPr>
      <w:r w:rsidRPr="007D787A">
        <w:rPr>
          <w:rFonts w:ascii="Courier New" w:hAnsi="Courier New" w:cs="Courier New"/>
          <w:b/>
        </w:rPr>
        <w:t xml:space="preserve">от </w:t>
      </w:r>
      <w:r w:rsidR="005E3B0A">
        <w:rPr>
          <w:rFonts w:ascii="Courier New" w:hAnsi="Courier New" w:cs="Courier New"/>
          <w:b/>
        </w:rPr>
        <w:t>20.09.2022</w:t>
      </w:r>
      <w:r w:rsidRPr="007D787A">
        <w:rPr>
          <w:rFonts w:ascii="Courier New" w:hAnsi="Courier New" w:cs="Courier New"/>
          <w:b/>
        </w:rPr>
        <w:t xml:space="preserve"> г.   № </w:t>
      </w:r>
      <w:r w:rsidR="005E3B0A">
        <w:rPr>
          <w:rFonts w:ascii="Courier New" w:hAnsi="Courier New" w:cs="Courier New"/>
          <w:b/>
        </w:rPr>
        <w:t>58</w:t>
      </w:r>
      <w:r w:rsidRPr="007D787A">
        <w:rPr>
          <w:rFonts w:ascii="Courier New" w:hAnsi="Courier New" w:cs="Courier New"/>
          <w:b/>
        </w:rPr>
        <w:t xml:space="preserve"> </w:t>
      </w:r>
    </w:p>
    <w:p w:rsidR="007D787A" w:rsidRPr="007D787A" w:rsidRDefault="007D787A" w:rsidP="007D787A">
      <w:pPr>
        <w:jc w:val="right"/>
        <w:rPr>
          <w:rFonts w:ascii="Courier New" w:hAnsi="Courier New" w:cs="Courier New"/>
        </w:rPr>
      </w:pPr>
      <w:r w:rsidRPr="007D787A">
        <w:rPr>
          <w:rFonts w:ascii="Courier New" w:hAnsi="Courier New" w:cs="Courier New"/>
          <w:b/>
        </w:rPr>
        <w:t xml:space="preserve"> </w:t>
      </w:r>
    </w:p>
    <w:p w:rsidR="007D787A" w:rsidRDefault="007D787A" w:rsidP="007D787A">
      <w:pPr>
        <w:shd w:val="clear" w:color="auto" w:fill="FFFFFF"/>
        <w:jc w:val="right"/>
      </w:pPr>
    </w:p>
    <w:p w:rsidR="007D787A" w:rsidRPr="007D787A" w:rsidRDefault="007D787A" w:rsidP="007D787A">
      <w:pPr>
        <w:widowControl w:val="0"/>
        <w:numPr>
          <w:ilvl w:val="0"/>
          <w:numId w:val="18"/>
        </w:numPr>
        <w:autoSpaceDE w:val="0"/>
        <w:autoSpaceDN w:val="0"/>
        <w:adjustRightInd w:val="0"/>
        <w:jc w:val="center"/>
        <w:outlineLvl w:val="0"/>
        <w:rPr>
          <w:b/>
          <w:sz w:val="28"/>
          <w:szCs w:val="28"/>
        </w:rPr>
      </w:pPr>
      <w:r w:rsidRPr="007D787A">
        <w:rPr>
          <w:b/>
          <w:sz w:val="28"/>
          <w:szCs w:val="28"/>
        </w:rPr>
        <w:t>Паспорт муниципальной программы</w:t>
      </w:r>
    </w:p>
    <w:p w:rsidR="007D787A" w:rsidRPr="007D787A" w:rsidRDefault="007D787A" w:rsidP="007D787A">
      <w:pPr>
        <w:widowControl w:val="0"/>
        <w:autoSpaceDE w:val="0"/>
        <w:autoSpaceDN w:val="0"/>
        <w:adjustRightInd w:val="0"/>
        <w:jc w:val="both"/>
        <w:outlineLvl w:val="0"/>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379"/>
      </w:tblGrid>
      <w:tr w:rsidR="007D787A" w:rsidRPr="007D787A" w:rsidTr="00703BE7">
        <w:tc>
          <w:tcPr>
            <w:tcW w:w="308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Наименование муниципальной программы</w:t>
            </w:r>
          </w:p>
        </w:tc>
        <w:tc>
          <w:tcPr>
            <w:tcW w:w="6379" w:type="dxa"/>
            <w:vAlign w:val="center"/>
          </w:tcPr>
          <w:p w:rsidR="007D787A" w:rsidRPr="007D787A" w:rsidRDefault="007D787A" w:rsidP="007D787A">
            <w:pPr>
              <w:widowControl w:val="0"/>
              <w:tabs>
                <w:tab w:val="left" w:pos="34"/>
              </w:tabs>
              <w:autoSpaceDE w:val="0"/>
              <w:autoSpaceDN w:val="0"/>
              <w:adjustRightInd w:val="0"/>
              <w:ind w:firstLine="317"/>
              <w:outlineLvl w:val="0"/>
              <w:rPr>
                <w:bCs/>
                <w:color w:val="26282F"/>
                <w:sz w:val="28"/>
                <w:szCs w:val="28"/>
              </w:rPr>
            </w:pPr>
            <w:r w:rsidRPr="007D787A">
              <w:rPr>
                <w:bCs/>
                <w:color w:val="26282F"/>
                <w:sz w:val="28"/>
                <w:szCs w:val="28"/>
              </w:rPr>
              <w:t xml:space="preserve">Формирование современной городской среды </w:t>
            </w:r>
            <w:proofErr w:type="spellStart"/>
            <w:r w:rsidRPr="007D787A">
              <w:rPr>
                <w:bCs/>
                <w:color w:val="26282F"/>
                <w:sz w:val="28"/>
                <w:szCs w:val="28"/>
              </w:rPr>
              <w:t>Усть-Удинского</w:t>
            </w:r>
            <w:proofErr w:type="spellEnd"/>
            <w:r w:rsidRPr="007D787A">
              <w:rPr>
                <w:bCs/>
                <w:color w:val="26282F"/>
                <w:sz w:val="28"/>
                <w:szCs w:val="28"/>
              </w:rPr>
              <w:t xml:space="preserve"> муниципального образования на 2018-2024 годы»</w:t>
            </w:r>
          </w:p>
        </w:tc>
      </w:tr>
      <w:tr w:rsidR="007D787A" w:rsidRPr="007D787A" w:rsidTr="00703BE7">
        <w:trPr>
          <w:trHeight w:val="433"/>
        </w:trPr>
        <w:tc>
          <w:tcPr>
            <w:tcW w:w="308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Ответственный исполнитель программы</w:t>
            </w:r>
          </w:p>
        </w:tc>
        <w:tc>
          <w:tcPr>
            <w:tcW w:w="6379" w:type="dxa"/>
            <w:vAlign w:val="center"/>
          </w:tcPr>
          <w:p w:rsidR="007D787A" w:rsidRPr="007D787A" w:rsidRDefault="007D787A" w:rsidP="007D787A">
            <w:pPr>
              <w:widowControl w:val="0"/>
              <w:tabs>
                <w:tab w:val="left" w:pos="34"/>
              </w:tabs>
              <w:autoSpaceDE w:val="0"/>
              <w:autoSpaceDN w:val="0"/>
              <w:adjustRightInd w:val="0"/>
              <w:outlineLvl w:val="4"/>
              <w:rPr>
                <w:sz w:val="28"/>
                <w:szCs w:val="28"/>
              </w:rPr>
            </w:pPr>
            <w:r w:rsidRPr="007D787A">
              <w:rPr>
                <w:sz w:val="28"/>
                <w:szCs w:val="28"/>
              </w:rPr>
              <w:t xml:space="preserve">Заместитель главы администрации </w:t>
            </w:r>
            <w:proofErr w:type="spellStart"/>
            <w:r w:rsidRPr="007D787A">
              <w:rPr>
                <w:sz w:val="28"/>
                <w:szCs w:val="28"/>
              </w:rPr>
              <w:t>Усть-Удинского</w:t>
            </w:r>
            <w:proofErr w:type="spellEnd"/>
            <w:r w:rsidRPr="007D787A">
              <w:rPr>
                <w:sz w:val="28"/>
                <w:szCs w:val="28"/>
              </w:rPr>
              <w:t xml:space="preserve">  муниципального образования.</w:t>
            </w:r>
          </w:p>
        </w:tc>
      </w:tr>
      <w:tr w:rsidR="007D787A" w:rsidRPr="007D787A" w:rsidTr="00703BE7">
        <w:tc>
          <w:tcPr>
            <w:tcW w:w="308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Участники муниципальной программы</w:t>
            </w:r>
          </w:p>
        </w:tc>
        <w:tc>
          <w:tcPr>
            <w:tcW w:w="6379" w:type="dxa"/>
            <w:vAlign w:val="center"/>
          </w:tcPr>
          <w:p w:rsidR="007D787A" w:rsidRPr="007D787A" w:rsidRDefault="007D787A" w:rsidP="007D787A">
            <w:pPr>
              <w:widowControl w:val="0"/>
              <w:tabs>
                <w:tab w:val="left" w:pos="34"/>
              </w:tabs>
              <w:autoSpaceDE w:val="0"/>
              <w:autoSpaceDN w:val="0"/>
              <w:adjustRightInd w:val="0"/>
              <w:ind w:firstLine="317"/>
              <w:rPr>
                <w:sz w:val="28"/>
                <w:szCs w:val="28"/>
              </w:rPr>
            </w:pPr>
            <w:r w:rsidRPr="007D787A">
              <w:rPr>
                <w:sz w:val="28"/>
                <w:szCs w:val="28"/>
              </w:rPr>
              <w:t>Служба ЖКХ</w:t>
            </w:r>
            <w:r w:rsidR="008B4E36">
              <w:rPr>
                <w:sz w:val="28"/>
                <w:szCs w:val="28"/>
              </w:rPr>
              <w:t xml:space="preserve"> </w:t>
            </w:r>
            <w:r w:rsidRPr="007D787A">
              <w:rPr>
                <w:sz w:val="28"/>
                <w:szCs w:val="28"/>
              </w:rPr>
              <w:t xml:space="preserve"> администрации </w:t>
            </w:r>
            <w:proofErr w:type="spellStart"/>
            <w:r w:rsidRPr="007D787A">
              <w:rPr>
                <w:sz w:val="28"/>
                <w:szCs w:val="28"/>
              </w:rPr>
              <w:t>Усть-Удинск</w:t>
            </w:r>
            <w:r w:rsidR="008B4E36">
              <w:rPr>
                <w:sz w:val="28"/>
                <w:szCs w:val="28"/>
              </w:rPr>
              <w:t>ого</w:t>
            </w:r>
            <w:proofErr w:type="spellEnd"/>
            <w:r w:rsidR="008B4E36">
              <w:rPr>
                <w:sz w:val="28"/>
                <w:szCs w:val="28"/>
              </w:rPr>
              <w:t xml:space="preserve">  муниципального образования, служба Архитектуры</w:t>
            </w:r>
            <w:proofErr w:type="gramStart"/>
            <w:r w:rsidR="008B4E36">
              <w:rPr>
                <w:sz w:val="28"/>
                <w:szCs w:val="28"/>
              </w:rPr>
              <w:t xml:space="preserve"> ,</w:t>
            </w:r>
            <w:proofErr w:type="gramEnd"/>
            <w:r w:rsidR="008B4E36">
              <w:rPr>
                <w:sz w:val="28"/>
                <w:szCs w:val="28"/>
              </w:rPr>
              <w:t xml:space="preserve"> земельных отношений </w:t>
            </w:r>
            <w:r w:rsidR="008B4E36" w:rsidRPr="008B4E36">
              <w:rPr>
                <w:sz w:val="28"/>
                <w:szCs w:val="28"/>
              </w:rPr>
              <w:t xml:space="preserve">администрации </w:t>
            </w:r>
            <w:proofErr w:type="spellStart"/>
            <w:r w:rsidR="008B4E36" w:rsidRPr="008B4E36">
              <w:rPr>
                <w:sz w:val="28"/>
                <w:szCs w:val="28"/>
              </w:rPr>
              <w:t>Усть-Удинского</w:t>
            </w:r>
            <w:proofErr w:type="spellEnd"/>
            <w:r w:rsidR="008B4E36" w:rsidRPr="008B4E36">
              <w:rPr>
                <w:sz w:val="28"/>
                <w:szCs w:val="28"/>
              </w:rPr>
              <w:t xml:space="preserve">  муниципального образования</w:t>
            </w:r>
          </w:p>
        </w:tc>
      </w:tr>
      <w:tr w:rsidR="007D787A" w:rsidRPr="007D787A" w:rsidTr="00703BE7">
        <w:tc>
          <w:tcPr>
            <w:tcW w:w="308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Подпрограммы муниципальной программы</w:t>
            </w:r>
          </w:p>
        </w:tc>
        <w:tc>
          <w:tcPr>
            <w:tcW w:w="6379" w:type="dxa"/>
            <w:vAlign w:val="center"/>
          </w:tcPr>
          <w:p w:rsidR="007D787A" w:rsidRPr="007D787A" w:rsidRDefault="007D787A" w:rsidP="007D787A">
            <w:pPr>
              <w:widowControl w:val="0"/>
              <w:tabs>
                <w:tab w:val="left" w:pos="34"/>
              </w:tabs>
              <w:autoSpaceDE w:val="0"/>
              <w:autoSpaceDN w:val="0"/>
              <w:adjustRightInd w:val="0"/>
              <w:ind w:firstLine="317"/>
              <w:rPr>
                <w:i/>
                <w:sz w:val="28"/>
                <w:szCs w:val="28"/>
              </w:rPr>
            </w:pPr>
            <w:r w:rsidRPr="007D787A">
              <w:rPr>
                <w:sz w:val="28"/>
                <w:szCs w:val="28"/>
              </w:rPr>
              <w:t>Выделение подпрограмм не предусмотрено</w:t>
            </w:r>
          </w:p>
        </w:tc>
      </w:tr>
      <w:tr w:rsidR="007D787A" w:rsidRPr="007D787A" w:rsidTr="00703BE7">
        <w:tc>
          <w:tcPr>
            <w:tcW w:w="308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Цель муниципальной программы</w:t>
            </w:r>
          </w:p>
        </w:tc>
        <w:tc>
          <w:tcPr>
            <w:tcW w:w="6379" w:type="dxa"/>
          </w:tcPr>
          <w:p w:rsidR="007D787A" w:rsidRPr="007D787A" w:rsidRDefault="007D787A" w:rsidP="007D787A">
            <w:pPr>
              <w:widowControl w:val="0"/>
              <w:tabs>
                <w:tab w:val="left" w:pos="34"/>
              </w:tabs>
              <w:autoSpaceDE w:val="0"/>
              <w:autoSpaceDN w:val="0"/>
              <w:adjustRightInd w:val="0"/>
              <w:ind w:firstLine="317"/>
              <w:rPr>
                <w:sz w:val="28"/>
                <w:szCs w:val="28"/>
              </w:rPr>
            </w:pPr>
            <w:r w:rsidRPr="007D787A">
              <w:rPr>
                <w:sz w:val="28"/>
                <w:szCs w:val="28"/>
              </w:rPr>
              <w:t xml:space="preserve">Повышение качества и комфорта городской среды на  территории  </w:t>
            </w:r>
            <w:proofErr w:type="spellStart"/>
            <w:r w:rsidRPr="007D787A">
              <w:rPr>
                <w:sz w:val="28"/>
                <w:szCs w:val="28"/>
              </w:rPr>
              <w:t>Усть-Удинского</w:t>
            </w:r>
            <w:proofErr w:type="spellEnd"/>
            <w:r w:rsidRPr="007D787A">
              <w:rPr>
                <w:sz w:val="28"/>
                <w:szCs w:val="28"/>
              </w:rPr>
              <w:t xml:space="preserve">  муниципального образования</w:t>
            </w:r>
          </w:p>
        </w:tc>
      </w:tr>
      <w:tr w:rsidR="007D787A" w:rsidRPr="007D787A" w:rsidTr="00703BE7">
        <w:tc>
          <w:tcPr>
            <w:tcW w:w="308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Задачи муниципальной программы</w:t>
            </w:r>
          </w:p>
        </w:tc>
        <w:tc>
          <w:tcPr>
            <w:tcW w:w="6379" w:type="dxa"/>
          </w:tcPr>
          <w:p w:rsidR="007D787A" w:rsidRPr="007D787A" w:rsidRDefault="007D787A" w:rsidP="007D787A">
            <w:pPr>
              <w:widowControl w:val="0"/>
              <w:tabs>
                <w:tab w:val="left" w:pos="34"/>
              </w:tabs>
              <w:autoSpaceDE w:val="0"/>
              <w:autoSpaceDN w:val="0"/>
              <w:adjustRightInd w:val="0"/>
              <w:ind w:firstLine="459"/>
              <w:rPr>
                <w:sz w:val="28"/>
                <w:szCs w:val="28"/>
              </w:rPr>
            </w:pPr>
            <w:r w:rsidRPr="007D787A">
              <w:rPr>
                <w:sz w:val="28"/>
                <w:szCs w:val="28"/>
              </w:rPr>
              <w:t>1. Повышение уровня благоустройства дворовых территорий многоквартирных домов.</w:t>
            </w:r>
          </w:p>
          <w:p w:rsidR="007D787A" w:rsidRPr="007D787A" w:rsidRDefault="007D787A" w:rsidP="007D787A">
            <w:pPr>
              <w:widowControl w:val="0"/>
              <w:tabs>
                <w:tab w:val="left" w:pos="34"/>
              </w:tabs>
              <w:autoSpaceDE w:val="0"/>
              <w:autoSpaceDN w:val="0"/>
              <w:adjustRightInd w:val="0"/>
              <w:ind w:firstLine="459"/>
              <w:outlineLvl w:val="4"/>
              <w:rPr>
                <w:sz w:val="28"/>
                <w:szCs w:val="28"/>
              </w:rPr>
            </w:pPr>
            <w:r w:rsidRPr="007D787A">
              <w:rPr>
                <w:sz w:val="28"/>
                <w:szCs w:val="28"/>
              </w:rPr>
              <w:t>2. Повышение уровня благоустройства общественных территорий.</w:t>
            </w:r>
          </w:p>
          <w:p w:rsidR="007D787A" w:rsidRPr="007D787A" w:rsidRDefault="007D787A" w:rsidP="007D787A">
            <w:pPr>
              <w:widowControl w:val="0"/>
              <w:tabs>
                <w:tab w:val="left" w:pos="34"/>
              </w:tabs>
              <w:autoSpaceDE w:val="0"/>
              <w:autoSpaceDN w:val="0"/>
              <w:adjustRightInd w:val="0"/>
              <w:ind w:firstLine="459"/>
              <w:outlineLvl w:val="4"/>
              <w:rPr>
                <w:bCs/>
                <w:sz w:val="28"/>
                <w:szCs w:val="28"/>
              </w:rPr>
            </w:pPr>
            <w:r w:rsidRPr="007D787A">
              <w:rPr>
                <w:sz w:val="28"/>
                <w:szCs w:val="28"/>
              </w:rPr>
              <w:t>3. Повышение уровня б</w:t>
            </w:r>
            <w:r w:rsidRPr="007D787A">
              <w:rPr>
                <w:bCs/>
                <w:sz w:val="28"/>
                <w:szCs w:val="28"/>
              </w:rPr>
              <w:t>лагоустройства объектов недвижимого (включая объекты незавершенного строительства) имущества и земельных участков, находящихся в собственности (пользований) юридических лиц и индивидуальных предпринимателей.</w:t>
            </w:r>
          </w:p>
          <w:p w:rsidR="007D787A" w:rsidRPr="007D787A" w:rsidRDefault="007D787A" w:rsidP="007D787A">
            <w:pPr>
              <w:widowControl w:val="0"/>
              <w:tabs>
                <w:tab w:val="left" w:pos="34"/>
              </w:tabs>
              <w:autoSpaceDE w:val="0"/>
              <w:autoSpaceDN w:val="0"/>
              <w:adjustRightInd w:val="0"/>
              <w:ind w:firstLine="459"/>
              <w:rPr>
                <w:sz w:val="28"/>
                <w:szCs w:val="28"/>
              </w:rPr>
            </w:pPr>
            <w:r w:rsidRPr="007D787A">
              <w:rPr>
                <w:bCs/>
                <w:sz w:val="28"/>
                <w:szCs w:val="28"/>
              </w:rPr>
              <w:t>4. П</w:t>
            </w:r>
            <w:r w:rsidRPr="007D787A">
              <w:rPr>
                <w:sz w:val="28"/>
                <w:szCs w:val="28"/>
              </w:rPr>
              <w:t>овышение уровня</w:t>
            </w:r>
            <w:r w:rsidRPr="007D787A">
              <w:rPr>
                <w:bCs/>
                <w:sz w:val="28"/>
                <w:szCs w:val="28"/>
              </w:rPr>
              <w:t xml:space="preserve"> благоустройства индивидуальных жилых домов и земельных участков, предоставленных для их размещения.</w:t>
            </w:r>
          </w:p>
          <w:p w:rsidR="007D787A" w:rsidRPr="007D787A" w:rsidRDefault="007D787A" w:rsidP="007D787A">
            <w:pPr>
              <w:widowControl w:val="0"/>
              <w:tabs>
                <w:tab w:val="left" w:pos="34"/>
              </w:tabs>
              <w:autoSpaceDE w:val="0"/>
              <w:autoSpaceDN w:val="0"/>
              <w:adjustRightInd w:val="0"/>
              <w:ind w:firstLine="459"/>
              <w:rPr>
                <w:sz w:val="28"/>
                <w:szCs w:val="28"/>
              </w:rPr>
            </w:pPr>
            <w:r w:rsidRPr="007D787A">
              <w:rPr>
                <w:sz w:val="28"/>
                <w:szCs w:val="28"/>
              </w:rPr>
              <w:t>5. Повышение уровня вовлеченности заинтересованных граждан, организаций в реализацию мероприятий по благоустройству территории.</w:t>
            </w:r>
          </w:p>
        </w:tc>
      </w:tr>
      <w:tr w:rsidR="007D787A" w:rsidRPr="007D787A" w:rsidTr="00703BE7">
        <w:tc>
          <w:tcPr>
            <w:tcW w:w="308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 xml:space="preserve">Целевые индикаторы и показатели </w:t>
            </w:r>
            <w:r w:rsidRPr="007D787A">
              <w:rPr>
                <w:sz w:val="28"/>
                <w:szCs w:val="28"/>
              </w:rPr>
              <w:lastRenderedPageBreak/>
              <w:t>муниципальной программы</w:t>
            </w:r>
          </w:p>
        </w:tc>
        <w:tc>
          <w:tcPr>
            <w:tcW w:w="6379" w:type="dxa"/>
            <w:vAlign w:val="center"/>
          </w:tcPr>
          <w:p w:rsidR="007D787A" w:rsidRPr="007D787A" w:rsidRDefault="007D787A" w:rsidP="007D787A">
            <w:pPr>
              <w:widowControl w:val="0"/>
              <w:tabs>
                <w:tab w:val="left" w:pos="34"/>
              </w:tabs>
              <w:autoSpaceDE w:val="0"/>
              <w:autoSpaceDN w:val="0"/>
              <w:adjustRightInd w:val="0"/>
              <w:ind w:firstLine="459"/>
              <w:rPr>
                <w:sz w:val="28"/>
                <w:szCs w:val="28"/>
              </w:rPr>
            </w:pPr>
            <w:r w:rsidRPr="007D787A">
              <w:rPr>
                <w:sz w:val="28"/>
                <w:szCs w:val="28"/>
              </w:rPr>
              <w:lastRenderedPageBreak/>
              <w:t>- количество благоустроенных дворовых территорий многоквартирных домов;</w:t>
            </w:r>
          </w:p>
          <w:p w:rsidR="007D787A" w:rsidRPr="007D787A" w:rsidRDefault="007D787A" w:rsidP="007D787A">
            <w:pPr>
              <w:widowControl w:val="0"/>
              <w:tabs>
                <w:tab w:val="left" w:pos="34"/>
              </w:tabs>
              <w:autoSpaceDE w:val="0"/>
              <w:autoSpaceDN w:val="0"/>
              <w:adjustRightInd w:val="0"/>
              <w:ind w:firstLine="459"/>
              <w:rPr>
                <w:sz w:val="28"/>
                <w:szCs w:val="28"/>
              </w:rPr>
            </w:pPr>
            <w:r w:rsidRPr="007D787A">
              <w:rPr>
                <w:sz w:val="28"/>
                <w:szCs w:val="28"/>
              </w:rPr>
              <w:lastRenderedPageBreak/>
              <w:t>- площадь благоустроенных дворовых территорий многоквартирных домов;</w:t>
            </w:r>
          </w:p>
          <w:p w:rsidR="007D787A" w:rsidRPr="007D787A" w:rsidRDefault="007D787A" w:rsidP="007D787A">
            <w:pPr>
              <w:widowControl w:val="0"/>
              <w:tabs>
                <w:tab w:val="left" w:pos="34"/>
              </w:tabs>
              <w:autoSpaceDE w:val="0"/>
              <w:autoSpaceDN w:val="0"/>
              <w:adjustRightInd w:val="0"/>
              <w:ind w:firstLine="459"/>
              <w:rPr>
                <w:sz w:val="28"/>
                <w:szCs w:val="28"/>
              </w:rPr>
            </w:pPr>
            <w:r w:rsidRPr="007D787A">
              <w:rPr>
                <w:sz w:val="28"/>
                <w:szCs w:val="28"/>
              </w:rPr>
              <w:t>- доля благоустроенных дворовых территорий многоквартирных домов от общего количества дворовых территорий многоквартирных домов;</w:t>
            </w:r>
          </w:p>
          <w:p w:rsidR="007D787A" w:rsidRPr="007D787A" w:rsidRDefault="007D787A" w:rsidP="007D787A">
            <w:pPr>
              <w:widowControl w:val="0"/>
              <w:tabs>
                <w:tab w:val="left" w:pos="34"/>
              </w:tabs>
              <w:autoSpaceDE w:val="0"/>
              <w:autoSpaceDN w:val="0"/>
              <w:adjustRightInd w:val="0"/>
              <w:ind w:firstLine="459"/>
              <w:rPr>
                <w:sz w:val="28"/>
                <w:szCs w:val="28"/>
              </w:rPr>
            </w:pPr>
            <w:r w:rsidRPr="007D787A">
              <w:rPr>
                <w:sz w:val="28"/>
                <w:szCs w:val="28"/>
              </w:rPr>
              <w:t>-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w:t>
            </w:r>
          </w:p>
          <w:p w:rsidR="007D787A" w:rsidRPr="007D787A" w:rsidRDefault="007D787A" w:rsidP="007D787A">
            <w:pPr>
              <w:widowControl w:val="0"/>
              <w:tabs>
                <w:tab w:val="left" w:pos="34"/>
              </w:tabs>
              <w:autoSpaceDE w:val="0"/>
              <w:autoSpaceDN w:val="0"/>
              <w:adjustRightInd w:val="0"/>
              <w:ind w:firstLine="459"/>
              <w:rPr>
                <w:sz w:val="28"/>
                <w:szCs w:val="28"/>
              </w:rPr>
            </w:pPr>
            <w:r w:rsidRPr="007D787A">
              <w:rPr>
                <w:sz w:val="28"/>
                <w:szCs w:val="28"/>
              </w:rPr>
              <w:t>- количество реализованных комплексных проектов благоустройства общественных территорий;</w:t>
            </w:r>
          </w:p>
          <w:p w:rsidR="007D787A" w:rsidRPr="007D787A" w:rsidRDefault="007D787A" w:rsidP="007D787A">
            <w:pPr>
              <w:widowControl w:val="0"/>
              <w:tabs>
                <w:tab w:val="left" w:pos="34"/>
              </w:tabs>
              <w:autoSpaceDE w:val="0"/>
              <w:autoSpaceDN w:val="0"/>
              <w:adjustRightInd w:val="0"/>
              <w:ind w:firstLine="459"/>
              <w:rPr>
                <w:sz w:val="28"/>
                <w:szCs w:val="28"/>
              </w:rPr>
            </w:pPr>
            <w:r w:rsidRPr="007D787A">
              <w:rPr>
                <w:sz w:val="28"/>
                <w:szCs w:val="28"/>
              </w:rPr>
              <w:t>- площадь благоустроенных общественных территорий;</w:t>
            </w:r>
          </w:p>
          <w:p w:rsidR="007D787A" w:rsidRPr="007D787A" w:rsidRDefault="007D787A" w:rsidP="007D787A">
            <w:pPr>
              <w:widowControl w:val="0"/>
              <w:tabs>
                <w:tab w:val="left" w:pos="34"/>
              </w:tabs>
              <w:autoSpaceDE w:val="0"/>
              <w:autoSpaceDN w:val="0"/>
              <w:adjustRightInd w:val="0"/>
              <w:ind w:firstLine="459"/>
              <w:rPr>
                <w:sz w:val="28"/>
                <w:szCs w:val="28"/>
              </w:rPr>
            </w:pPr>
            <w:r w:rsidRPr="007D787A">
              <w:rPr>
                <w:sz w:val="28"/>
                <w:szCs w:val="28"/>
              </w:rPr>
              <w:t>- доля площади благоустроенных общественных территорий к общей площади общественных территорий;</w:t>
            </w:r>
          </w:p>
          <w:p w:rsidR="007D787A" w:rsidRPr="007D787A" w:rsidRDefault="007D787A" w:rsidP="007D787A">
            <w:pPr>
              <w:widowControl w:val="0"/>
              <w:tabs>
                <w:tab w:val="left" w:pos="34"/>
              </w:tabs>
              <w:autoSpaceDE w:val="0"/>
              <w:autoSpaceDN w:val="0"/>
              <w:adjustRightInd w:val="0"/>
              <w:ind w:firstLine="459"/>
              <w:rPr>
                <w:sz w:val="28"/>
                <w:szCs w:val="28"/>
              </w:rPr>
            </w:pPr>
            <w:r w:rsidRPr="007D787A">
              <w:rPr>
                <w:sz w:val="28"/>
                <w:szCs w:val="28"/>
              </w:rPr>
              <w:t>- площадь благоустроенных общественных территорий, приходящихся на 1 жителя;</w:t>
            </w:r>
          </w:p>
          <w:p w:rsidR="007D787A" w:rsidRPr="007D787A" w:rsidRDefault="007D787A" w:rsidP="007D787A">
            <w:pPr>
              <w:widowControl w:val="0"/>
              <w:tabs>
                <w:tab w:val="left" w:pos="34"/>
              </w:tabs>
              <w:autoSpaceDE w:val="0"/>
              <w:autoSpaceDN w:val="0"/>
              <w:adjustRightInd w:val="0"/>
              <w:ind w:firstLine="459"/>
              <w:rPr>
                <w:sz w:val="28"/>
                <w:szCs w:val="28"/>
              </w:rPr>
            </w:pPr>
            <w:r w:rsidRPr="007D787A">
              <w:rPr>
                <w:sz w:val="28"/>
                <w:szCs w:val="28"/>
              </w:rPr>
              <w:t xml:space="preserve">- количество соглашений, заключенных с юридическими лицами и индивидуальными предпринимателями, о благоустройстве не позднее 2020 года объектов недвижимого имущества (включая объекты незавершенного строительства) и земельных участков, находящихся в их собственности (пользовании), в соответствии с требованиями утвержденных Правил благоустройства территории  </w:t>
            </w:r>
            <w:proofErr w:type="spellStart"/>
            <w:r w:rsidRPr="007D787A">
              <w:rPr>
                <w:sz w:val="28"/>
                <w:szCs w:val="28"/>
              </w:rPr>
              <w:t>Усть-Удинского</w:t>
            </w:r>
            <w:proofErr w:type="spellEnd"/>
            <w:r w:rsidRPr="007D787A">
              <w:rPr>
                <w:sz w:val="28"/>
                <w:szCs w:val="28"/>
              </w:rPr>
              <w:t xml:space="preserve">    муниципального образования</w:t>
            </w:r>
          </w:p>
          <w:p w:rsidR="007D787A" w:rsidRPr="007D787A" w:rsidRDefault="007D787A" w:rsidP="007D787A">
            <w:pPr>
              <w:widowControl w:val="0"/>
              <w:tabs>
                <w:tab w:val="left" w:pos="34"/>
              </w:tabs>
              <w:autoSpaceDE w:val="0"/>
              <w:autoSpaceDN w:val="0"/>
              <w:adjustRightInd w:val="0"/>
              <w:ind w:firstLine="459"/>
              <w:rPr>
                <w:sz w:val="28"/>
                <w:szCs w:val="28"/>
              </w:rPr>
            </w:pPr>
            <w:r w:rsidRPr="007D787A">
              <w:rPr>
                <w:sz w:val="28"/>
                <w:szCs w:val="28"/>
              </w:rPr>
              <w:t xml:space="preserve">- количество  </w:t>
            </w:r>
            <w:r w:rsidRPr="007D787A">
              <w:rPr>
                <w:bCs/>
                <w:sz w:val="28"/>
                <w:szCs w:val="28"/>
              </w:rPr>
              <w:t>индивидуальных жилых домов и земельных участков, предоставленных для их размещения, по которым проведена инвентаризация территории;</w:t>
            </w:r>
          </w:p>
          <w:p w:rsidR="007D787A" w:rsidRPr="007D787A" w:rsidRDefault="007D787A" w:rsidP="007D787A">
            <w:pPr>
              <w:widowControl w:val="0"/>
              <w:tabs>
                <w:tab w:val="left" w:pos="34"/>
              </w:tabs>
              <w:autoSpaceDE w:val="0"/>
              <w:autoSpaceDN w:val="0"/>
              <w:adjustRightInd w:val="0"/>
              <w:ind w:firstLine="459"/>
              <w:rPr>
                <w:sz w:val="28"/>
                <w:szCs w:val="28"/>
              </w:rPr>
            </w:pPr>
            <w:r w:rsidRPr="007D787A">
              <w:rPr>
                <w:sz w:val="28"/>
                <w:szCs w:val="28"/>
              </w:rPr>
              <w:t xml:space="preserve">- количество соглашений, заключенных с собственниками (пользователями) индивидуальных жилых домов и земельных участков, предназначенных для их размещения, об их благоустройстве не позднее 2020 года в соответствии с требованиями утвержденных Правил благоустройства территории </w:t>
            </w:r>
            <w:proofErr w:type="spellStart"/>
            <w:r w:rsidRPr="007D787A">
              <w:rPr>
                <w:sz w:val="28"/>
                <w:szCs w:val="28"/>
              </w:rPr>
              <w:t>Усть-Удинского</w:t>
            </w:r>
            <w:proofErr w:type="spellEnd"/>
            <w:r w:rsidRPr="007D787A">
              <w:rPr>
                <w:sz w:val="28"/>
                <w:szCs w:val="28"/>
              </w:rPr>
              <w:t xml:space="preserve">  муниципального образования;</w:t>
            </w:r>
          </w:p>
          <w:p w:rsidR="007D787A" w:rsidRPr="007D787A" w:rsidRDefault="007D787A" w:rsidP="007D787A">
            <w:pPr>
              <w:widowControl w:val="0"/>
              <w:tabs>
                <w:tab w:val="left" w:pos="34"/>
              </w:tabs>
              <w:autoSpaceDE w:val="0"/>
              <w:autoSpaceDN w:val="0"/>
              <w:adjustRightInd w:val="0"/>
              <w:ind w:firstLine="459"/>
              <w:rPr>
                <w:sz w:val="28"/>
                <w:szCs w:val="28"/>
              </w:rPr>
            </w:pPr>
            <w:r w:rsidRPr="007D787A">
              <w:rPr>
                <w:sz w:val="28"/>
                <w:szCs w:val="28"/>
              </w:rPr>
              <w:t xml:space="preserve">- количество жителей многоквартирных домов, принявших участие в реализации мероприятий, направленных на повышение уровня </w:t>
            </w:r>
            <w:r w:rsidRPr="007D787A">
              <w:rPr>
                <w:sz w:val="28"/>
                <w:szCs w:val="28"/>
              </w:rPr>
              <w:lastRenderedPageBreak/>
              <w:t>благоустройства дворовых территорий.</w:t>
            </w:r>
          </w:p>
          <w:p w:rsidR="007D787A" w:rsidRPr="007D787A" w:rsidRDefault="007D787A" w:rsidP="007D787A">
            <w:pPr>
              <w:widowControl w:val="0"/>
              <w:tabs>
                <w:tab w:val="left" w:pos="34"/>
              </w:tabs>
              <w:autoSpaceDE w:val="0"/>
              <w:autoSpaceDN w:val="0"/>
              <w:adjustRightInd w:val="0"/>
              <w:ind w:firstLine="459"/>
              <w:rPr>
                <w:sz w:val="28"/>
                <w:szCs w:val="28"/>
              </w:rPr>
            </w:pPr>
            <w:r w:rsidRPr="007D787A">
              <w:rPr>
                <w:sz w:val="28"/>
                <w:szCs w:val="28"/>
              </w:rPr>
              <w:t xml:space="preserve"> </w:t>
            </w:r>
          </w:p>
        </w:tc>
      </w:tr>
      <w:tr w:rsidR="007D787A" w:rsidRPr="007D787A" w:rsidTr="00703BE7">
        <w:tc>
          <w:tcPr>
            <w:tcW w:w="308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lastRenderedPageBreak/>
              <w:t>Сроки реализации муниципальной программы</w:t>
            </w:r>
          </w:p>
        </w:tc>
        <w:tc>
          <w:tcPr>
            <w:tcW w:w="6379" w:type="dxa"/>
            <w:vAlign w:val="center"/>
          </w:tcPr>
          <w:p w:rsidR="007D787A" w:rsidRPr="007D787A" w:rsidRDefault="007D787A" w:rsidP="007D787A">
            <w:pPr>
              <w:widowControl w:val="0"/>
              <w:tabs>
                <w:tab w:val="left" w:pos="34"/>
              </w:tabs>
              <w:autoSpaceDE w:val="0"/>
              <w:autoSpaceDN w:val="0"/>
              <w:adjustRightInd w:val="0"/>
              <w:rPr>
                <w:sz w:val="28"/>
                <w:szCs w:val="28"/>
              </w:rPr>
            </w:pPr>
            <w:r w:rsidRPr="007D787A">
              <w:rPr>
                <w:sz w:val="28"/>
                <w:szCs w:val="28"/>
              </w:rPr>
              <w:t>2018-2024 годы</w:t>
            </w:r>
          </w:p>
        </w:tc>
      </w:tr>
      <w:tr w:rsidR="007D787A" w:rsidRPr="007D787A" w:rsidTr="00703BE7">
        <w:tc>
          <w:tcPr>
            <w:tcW w:w="308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Ресурсное обеспечение муниципальной программы</w:t>
            </w:r>
          </w:p>
        </w:tc>
        <w:tc>
          <w:tcPr>
            <w:tcW w:w="6379" w:type="dxa"/>
            <w:vAlign w:val="center"/>
          </w:tcPr>
          <w:p w:rsidR="007D787A" w:rsidRPr="007D787A" w:rsidRDefault="007D787A" w:rsidP="007D787A">
            <w:pPr>
              <w:widowControl w:val="0"/>
              <w:tabs>
                <w:tab w:val="left" w:pos="34"/>
              </w:tabs>
              <w:autoSpaceDE w:val="0"/>
              <w:autoSpaceDN w:val="0"/>
              <w:adjustRightInd w:val="0"/>
              <w:ind w:firstLine="317"/>
              <w:rPr>
                <w:sz w:val="28"/>
                <w:szCs w:val="28"/>
              </w:rPr>
            </w:pPr>
            <w:r w:rsidRPr="007D787A">
              <w:rPr>
                <w:sz w:val="28"/>
                <w:szCs w:val="28"/>
              </w:rPr>
              <w:t>Общий объем расходов на реализацию муниципальной программы составляет:  5694026.84 тыс. руб.,   из них средств:</w:t>
            </w:r>
          </w:p>
          <w:p w:rsidR="007D787A" w:rsidRPr="007D787A" w:rsidRDefault="007D787A" w:rsidP="007D787A">
            <w:pPr>
              <w:widowControl w:val="0"/>
              <w:tabs>
                <w:tab w:val="left" w:pos="34"/>
              </w:tabs>
              <w:autoSpaceDE w:val="0"/>
              <w:autoSpaceDN w:val="0"/>
              <w:adjustRightInd w:val="0"/>
              <w:ind w:firstLine="34"/>
              <w:rPr>
                <w:sz w:val="28"/>
                <w:szCs w:val="28"/>
              </w:rPr>
            </w:pPr>
            <w:r w:rsidRPr="007D787A">
              <w:rPr>
                <w:sz w:val="28"/>
                <w:szCs w:val="28"/>
              </w:rPr>
              <w:t>местного бюджета      42332.78 тыс. руб.;</w:t>
            </w:r>
          </w:p>
          <w:p w:rsidR="007D787A" w:rsidRPr="007D787A" w:rsidRDefault="007D787A" w:rsidP="007D787A">
            <w:pPr>
              <w:widowControl w:val="0"/>
              <w:tabs>
                <w:tab w:val="left" w:pos="34"/>
              </w:tabs>
              <w:autoSpaceDE w:val="0"/>
              <w:autoSpaceDN w:val="0"/>
              <w:adjustRightInd w:val="0"/>
              <w:rPr>
                <w:sz w:val="28"/>
                <w:szCs w:val="28"/>
              </w:rPr>
            </w:pPr>
            <w:r w:rsidRPr="007D787A">
              <w:rPr>
                <w:sz w:val="28"/>
                <w:szCs w:val="28"/>
              </w:rPr>
              <w:t>областного бюджета  1015986.67 тыс. руб.;</w:t>
            </w:r>
          </w:p>
          <w:p w:rsidR="007D787A" w:rsidRPr="007D787A" w:rsidRDefault="007D787A" w:rsidP="007D787A">
            <w:pPr>
              <w:widowControl w:val="0"/>
              <w:tabs>
                <w:tab w:val="left" w:pos="34"/>
              </w:tabs>
              <w:autoSpaceDE w:val="0"/>
              <w:autoSpaceDN w:val="0"/>
              <w:adjustRightInd w:val="0"/>
              <w:rPr>
                <w:sz w:val="28"/>
                <w:szCs w:val="28"/>
              </w:rPr>
            </w:pPr>
            <w:r w:rsidRPr="007D787A">
              <w:rPr>
                <w:sz w:val="28"/>
                <w:szCs w:val="28"/>
              </w:rPr>
              <w:t>федерального бюджета  4635707.39  тыс. руб.;</w:t>
            </w:r>
          </w:p>
          <w:p w:rsidR="007D787A" w:rsidRDefault="007D787A" w:rsidP="007D787A">
            <w:pPr>
              <w:widowControl w:val="0"/>
              <w:tabs>
                <w:tab w:val="left" w:pos="34"/>
              </w:tabs>
              <w:autoSpaceDE w:val="0"/>
              <w:autoSpaceDN w:val="0"/>
              <w:adjustRightInd w:val="0"/>
              <w:rPr>
                <w:sz w:val="28"/>
                <w:szCs w:val="28"/>
              </w:rPr>
            </w:pPr>
            <w:r w:rsidRPr="007D787A">
              <w:rPr>
                <w:sz w:val="28"/>
                <w:szCs w:val="28"/>
              </w:rPr>
              <w:t xml:space="preserve">иные источники _______ </w:t>
            </w:r>
            <w:proofErr w:type="spellStart"/>
            <w:r w:rsidRPr="007D787A">
              <w:rPr>
                <w:sz w:val="28"/>
                <w:szCs w:val="28"/>
              </w:rPr>
              <w:t>тыс</w:t>
            </w:r>
            <w:proofErr w:type="gramStart"/>
            <w:r w:rsidRPr="007D787A">
              <w:rPr>
                <w:sz w:val="28"/>
                <w:szCs w:val="28"/>
              </w:rPr>
              <w:t>.р</w:t>
            </w:r>
            <w:proofErr w:type="gramEnd"/>
            <w:r w:rsidRPr="007D787A">
              <w:rPr>
                <w:sz w:val="28"/>
                <w:szCs w:val="28"/>
              </w:rPr>
              <w:t>уб</w:t>
            </w:r>
            <w:proofErr w:type="spellEnd"/>
            <w:r w:rsidRPr="007D787A">
              <w:rPr>
                <w:sz w:val="28"/>
                <w:szCs w:val="28"/>
              </w:rPr>
              <w:t>.;</w:t>
            </w:r>
          </w:p>
          <w:p w:rsidR="002D66CB" w:rsidRPr="007D787A" w:rsidRDefault="002D66CB" w:rsidP="007D787A">
            <w:pPr>
              <w:widowControl w:val="0"/>
              <w:tabs>
                <w:tab w:val="left" w:pos="34"/>
              </w:tabs>
              <w:autoSpaceDE w:val="0"/>
              <w:autoSpaceDN w:val="0"/>
              <w:adjustRightInd w:val="0"/>
              <w:rPr>
                <w:sz w:val="28"/>
                <w:szCs w:val="28"/>
              </w:rPr>
            </w:pPr>
          </w:p>
          <w:p w:rsidR="007D787A" w:rsidRPr="007D787A" w:rsidRDefault="007D787A" w:rsidP="007D787A">
            <w:pPr>
              <w:widowControl w:val="0"/>
              <w:tabs>
                <w:tab w:val="left" w:pos="34"/>
              </w:tabs>
              <w:autoSpaceDE w:val="0"/>
              <w:autoSpaceDN w:val="0"/>
              <w:adjustRightInd w:val="0"/>
              <w:ind w:firstLine="317"/>
              <w:rPr>
                <w:sz w:val="28"/>
                <w:szCs w:val="28"/>
              </w:rPr>
            </w:pPr>
            <w:r w:rsidRPr="007D787A">
              <w:rPr>
                <w:b/>
                <w:sz w:val="28"/>
                <w:szCs w:val="28"/>
              </w:rPr>
              <w:t>на 2018 год ______ тыс. руб.</w:t>
            </w:r>
            <w:r w:rsidRPr="007D787A">
              <w:rPr>
                <w:sz w:val="28"/>
                <w:szCs w:val="28"/>
              </w:rPr>
              <w:t>, из них средств:</w:t>
            </w:r>
          </w:p>
          <w:p w:rsidR="007D787A" w:rsidRPr="007D787A" w:rsidRDefault="007D787A" w:rsidP="007D787A">
            <w:pPr>
              <w:widowControl w:val="0"/>
              <w:tabs>
                <w:tab w:val="left" w:pos="34"/>
              </w:tabs>
              <w:autoSpaceDE w:val="0"/>
              <w:autoSpaceDN w:val="0"/>
              <w:adjustRightInd w:val="0"/>
              <w:ind w:firstLine="34"/>
              <w:rPr>
                <w:sz w:val="28"/>
                <w:szCs w:val="28"/>
              </w:rPr>
            </w:pPr>
            <w:r w:rsidRPr="007D787A">
              <w:rPr>
                <w:sz w:val="28"/>
                <w:szCs w:val="28"/>
              </w:rPr>
              <w:t>местного бюджета _____тыс. руб.;</w:t>
            </w:r>
          </w:p>
          <w:p w:rsidR="007D787A" w:rsidRPr="007D787A" w:rsidRDefault="007D787A" w:rsidP="007D787A">
            <w:pPr>
              <w:widowControl w:val="0"/>
              <w:tabs>
                <w:tab w:val="left" w:pos="34"/>
              </w:tabs>
              <w:autoSpaceDE w:val="0"/>
              <w:autoSpaceDN w:val="0"/>
              <w:adjustRightInd w:val="0"/>
              <w:rPr>
                <w:sz w:val="28"/>
                <w:szCs w:val="28"/>
              </w:rPr>
            </w:pPr>
            <w:r w:rsidRPr="007D787A">
              <w:rPr>
                <w:sz w:val="28"/>
                <w:szCs w:val="28"/>
              </w:rPr>
              <w:t>областного бюджета _____ тыс. руб.;</w:t>
            </w:r>
          </w:p>
          <w:p w:rsidR="007D787A" w:rsidRPr="007D787A" w:rsidRDefault="007D787A" w:rsidP="007D787A">
            <w:pPr>
              <w:widowControl w:val="0"/>
              <w:tabs>
                <w:tab w:val="left" w:pos="34"/>
              </w:tabs>
              <w:autoSpaceDE w:val="0"/>
              <w:autoSpaceDN w:val="0"/>
              <w:adjustRightInd w:val="0"/>
              <w:rPr>
                <w:sz w:val="28"/>
                <w:szCs w:val="28"/>
              </w:rPr>
            </w:pPr>
            <w:r w:rsidRPr="007D787A">
              <w:rPr>
                <w:sz w:val="28"/>
                <w:szCs w:val="28"/>
              </w:rPr>
              <w:t>федерального бюджета ______ тыс. руб.;</w:t>
            </w:r>
          </w:p>
          <w:p w:rsidR="007D787A" w:rsidRDefault="007D787A" w:rsidP="007D787A">
            <w:pPr>
              <w:widowControl w:val="0"/>
              <w:tabs>
                <w:tab w:val="left" w:pos="34"/>
              </w:tabs>
              <w:autoSpaceDE w:val="0"/>
              <w:autoSpaceDN w:val="0"/>
              <w:adjustRightInd w:val="0"/>
              <w:rPr>
                <w:sz w:val="28"/>
                <w:szCs w:val="28"/>
              </w:rPr>
            </w:pPr>
            <w:r w:rsidRPr="007D787A">
              <w:rPr>
                <w:sz w:val="28"/>
                <w:szCs w:val="28"/>
              </w:rPr>
              <w:t xml:space="preserve">иные источники _______ </w:t>
            </w:r>
            <w:proofErr w:type="spellStart"/>
            <w:r w:rsidRPr="007D787A">
              <w:rPr>
                <w:sz w:val="28"/>
                <w:szCs w:val="28"/>
              </w:rPr>
              <w:t>тыс</w:t>
            </w:r>
            <w:proofErr w:type="gramStart"/>
            <w:r w:rsidRPr="007D787A">
              <w:rPr>
                <w:sz w:val="28"/>
                <w:szCs w:val="28"/>
              </w:rPr>
              <w:t>.р</w:t>
            </w:r>
            <w:proofErr w:type="gramEnd"/>
            <w:r w:rsidRPr="007D787A">
              <w:rPr>
                <w:sz w:val="28"/>
                <w:szCs w:val="28"/>
              </w:rPr>
              <w:t>уб</w:t>
            </w:r>
            <w:proofErr w:type="spellEnd"/>
            <w:r w:rsidRPr="007D787A">
              <w:rPr>
                <w:sz w:val="28"/>
                <w:szCs w:val="28"/>
              </w:rPr>
              <w:t>.;</w:t>
            </w:r>
          </w:p>
          <w:p w:rsidR="002D66CB" w:rsidRPr="007D787A" w:rsidRDefault="002D66CB" w:rsidP="007D787A">
            <w:pPr>
              <w:widowControl w:val="0"/>
              <w:tabs>
                <w:tab w:val="left" w:pos="34"/>
              </w:tabs>
              <w:autoSpaceDE w:val="0"/>
              <w:autoSpaceDN w:val="0"/>
              <w:adjustRightInd w:val="0"/>
              <w:rPr>
                <w:sz w:val="28"/>
                <w:szCs w:val="28"/>
              </w:rPr>
            </w:pPr>
          </w:p>
          <w:p w:rsidR="007D787A" w:rsidRPr="007D787A" w:rsidRDefault="007D787A" w:rsidP="007D787A">
            <w:pPr>
              <w:widowControl w:val="0"/>
              <w:tabs>
                <w:tab w:val="left" w:pos="34"/>
              </w:tabs>
              <w:autoSpaceDE w:val="0"/>
              <w:autoSpaceDN w:val="0"/>
              <w:adjustRightInd w:val="0"/>
              <w:ind w:firstLine="317"/>
              <w:rPr>
                <w:sz w:val="28"/>
                <w:szCs w:val="28"/>
              </w:rPr>
            </w:pPr>
            <w:r w:rsidRPr="007D787A">
              <w:rPr>
                <w:b/>
                <w:sz w:val="28"/>
                <w:szCs w:val="28"/>
              </w:rPr>
              <w:t>на 2019 год</w:t>
            </w:r>
            <w:r w:rsidRPr="007D787A">
              <w:rPr>
                <w:sz w:val="28"/>
                <w:szCs w:val="28"/>
              </w:rPr>
              <w:t xml:space="preserve"> </w:t>
            </w:r>
            <w:r w:rsidRPr="00C43B38">
              <w:rPr>
                <w:b/>
                <w:sz w:val="28"/>
                <w:szCs w:val="28"/>
              </w:rPr>
              <w:t>5694026.84</w:t>
            </w:r>
            <w:r w:rsidRPr="007D787A">
              <w:rPr>
                <w:sz w:val="28"/>
                <w:szCs w:val="28"/>
              </w:rPr>
              <w:t xml:space="preserve"> тыс. руб.,   из них средств:</w:t>
            </w:r>
          </w:p>
          <w:p w:rsidR="007D787A" w:rsidRPr="007D787A" w:rsidRDefault="007D787A" w:rsidP="007D787A">
            <w:pPr>
              <w:widowControl w:val="0"/>
              <w:tabs>
                <w:tab w:val="left" w:pos="34"/>
              </w:tabs>
              <w:autoSpaceDE w:val="0"/>
              <w:autoSpaceDN w:val="0"/>
              <w:adjustRightInd w:val="0"/>
              <w:ind w:firstLine="34"/>
              <w:rPr>
                <w:sz w:val="28"/>
                <w:szCs w:val="28"/>
              </w:rPr>
            </w:pPr>
            <w:r w:rsidRPr="007D787A">
              <w:rPr>
                <w:sz w:val="28"/>
                <w:szCs w:val="28"/>
              </w:rPr>
              <w:t xml:space="preserve">местного бюджета  </w:t>
            </w:r>
            <w:r w:rsidRPr="00C43B38">
              <w:rPr>
                <w:b/>
                <w:sz w:val="28"/>
                <w:szCs w:val="28"/>
              </w:rPr>
              <w:t>42332.78</w:t>
            </w:r>
            <w:r w:rsidRPr="007D787A">
              <w:rPr>
                <w:sz w:val="28"/>
                <w:szCs w:val="28"/>
              </w:rPr>
              <w:t xml:space="preserve"> тыс. руб.;</w:t>
            </w:r>
          </w:p>
          <w:p w:rsidR="007D787A" w:rsidRPr="007D787A" w:rsidRDefault="007D787A" w:rsidP="007D787A">
            <w:pPr>
              <w:widowControl w:val="0"/>
              <w:tabs>
                <w:tab w:val="left" w:pos="34"/>
              </w:tabs>
              <w:autoSpaceDE w:val="0"/>
              <w:autoSpaceDN w:val="0"/>
              <w:adjustRightInd w:val="0"/>
              <w:rPr>
                <w:sz w:val="28"/>
                <w:szCs w:val="28"/>
              </w:rPr>
            </w:pPr>
            <w:r w:rsidRPr="007D787A">
              <w:rPr>
                <w:sz w:val="28"/>
                <w:szCs w:val="28"/>
              </w:rPr>
              <w:t xml:space="preserve">областного бюджета  </w:t>
            </w:r>
            <w:r w:rsidRPr="00C43B38">
              <w:rPr>
                <w:b/>
                <w:sz w:val="28"/>
                <w:szCs w:val="28"/>
              </w:rPr>
              <w:t>1015986.67</w:t>
            </w:r>
            <w:r w:rsidRPr="007D787A">
              <w:rPr>
                <w:sz w:val="28"/>
                <w:szCs w:val="28"/>
              </w:rPr>
              <w:t xml:space="preserve">  тыс. руб.;</w:t>
            </w:r>
          </w:p>
          <w:p w:rsidR="007D787A" w:rsidRPr="007D787A" w:rsidRDefault="007D787A" w:rsidP="007D787A">
            <w:pPr>
              <w:widowControl w:val="0"/>
              <w:tabs>
                <w:tab w:val="left" w:pos="34"/>
              </w:tabs>
              <w:autoSpaceDE w:val="0"/>
              <w:autoSpaceDN w:val="0"/>
              <w:adjustRightInd w:val="0"/>
              <w:rPr>
                <w:sz w:val="28"/>
                <w:szCs w:val="28"/>
              </w:rPr>
            </w:pPr>
            <w:r w:rsidRPr="007D787A">
              <w:rPr>
                <w:sz w:val="28"/>
                <w:szCs w:val="28"/>
              </w:rPr>
              <w:t xml:space="preserve">федерального бюджета  </w:t>
            </w:r>
            <w:r w:rsidRPr="00C43B38">
              <w:rPr>
                <w:b/>
                <w:sz w:val="28"/>
                <w:szCs w:val="28"/>
              </w:rPr>
              <w:t>4635707.39</w:t>
            </w:r>
            <w:r w:rsidRPr="007D787A">
              <w:rPr>
                <w:sz w:val="28"/>
                <w:szCs w:val="28"/>
              </w:rPr>
              <w:t xml:space="preserve"> тыс. руб.;</w:t>
            </w:r>
          </w:p>
          <w:p w:rsidR="007D787A" w:rsidRDefault="007D787A" w:rsidP="007D787A">
            <w:pPr>
              <w:widowControl w:val="0"/>
              <w:tabs>
                <w:tab w:val="left" w:pos="34"/>
              </w:tabs>
              <w:autoSpaceDE w:val="0"/>
              <w:autoSpaceDN w:val="0"/>
              <w:adjustRightInd w:val="0"/>
              <w:rPr>
                <w:sz w:val="28"/>
                <w:szCs w:val="28"/>
              </w:rPr>
            </w:pPr>
            <w:r w:rsidRPr="007D787A">
              <w:rPr>
                <w:sz w:val="28"/>
                <w:szCs w:val="28"/>
              </w:rPr>
              <w:t xml:space="preserve">иные источники _______ </w:t>
            </w:r>
            <w:proofErr w:type="spellStart"/>
            <w:r w:rsidRPr="007D787A">
              <w:rPr>
                <w:sz w:val="28"/>
                <w:szCs w:val="28"/>
              </w:rPr>
              <w:t>тыс</w:t>
            </w:r>
            <w:proofErr w:type="gramStart"/>
            <w:r w:rsidRPr="007D787A">
              <w:rPr>
                <w:sz w:val="28"/>
                <w:szCs w:val="28"/>
              </w:rPr>
              <w:t>.р</w:t>
            </w:r>
            <w:proofErr w:type="gramEnd"/>
            <w:r w:rsidRPr="007D787A">
              <w:rPr>
                <w:sz w:val="28"/>
                <w:szCs w:val="28"/>
              </w:rPr>
              <w:t>уб</w:t>
            </w:r>
            <w:proofErr w:type="spellEnd"/>
            <w:r w:rsidRPr="007D787A">
              <w:rPr>
                <w:sz w:val="28"/>
                <w:szCs w:val="28"/>
              </w:rPr>
              <w:t>.;</w:t>
            </w:r>
          </w:p>
          <w:p w:rsidR="002D66CB" w:rsidRPr="007D787A" w:rsidRDefault="002D66CB" w:rsidP="007D787A">
            <w:pPr>
              <w:widowControl w:val="0"/>
              <w:tabs>
                <w:tab w:val="left" w:pos="34"/>
              </w:tabs>
              <w:autoSpaceDE w:val="0"/>
              <w:autoSpaceDN w:val="0"/>
              <w:adjustRightInd w:val="0"/>
              <w:rPr>
                <w:sz w:val="28"/>
                <w:szCs w:val="28"/>
              </w:rPr>
            </w:pPr>
          </w:p>
          <w:p w:rsidR="007D787A" w:rsidRPr="007D787A" w:rsidRDefault="007D787A" w:rsidP="007D787A">
            <w:pPr>
              <w:widowControl w:val="0"/>
              <w:tabs>
                <w:tab w:val="left" w:pos="34"/>
              </w:tabs>
              <w:autoSpaceDE w:val="0"/>
              <w:autoSpaceDN w:val="0"/>
              <w:adjustRightInd w:val="0"/>
              <w:ind w:firstLine="317"/>
              <w:rPr>
                <w:sz w:val="28"/>
                <w:szCs w:val="28"/>
              </w:rPr>
            </w:pPr>
            <w:r w:rsidRPr="007D787A">
              <w:rPr>
                <w:b/>
                <w:sz w:val="28"/>
                <w:szCs w:val="28"/>
              </w:rPr>
              <w:t xml:space="preserve">на 2020 год </w:t>
            </w:r>
            <w:r w:rsidR="003572BC">
              <w:rPr>
                <w:b/>
                <w:sz w:val="28"/>
                <w:szCs w:val="28"/>
              </w:rPr>
              <w:t xml:space="preserve"> </w:t>
            </w:r>
            <w:r w:rsidR="00C43B38">
              <w:rPr>
                <w:b/>
                <w:sz w:val="28"/>
                <w:szCs w:val="28"/>
              </w:rPr>
              <w:t>4601487,02</w:t>
            </w:r>
            <w:r w:rsidR="003572BC">
              <w:rPr>
                <w:sz w:val="28"/>
                <w:szCs w:val="28"/>
              </w:rPr>
              <w:t xml:space="preserve"> </w:t>
            </w:r>
            <w:r w:rsidRPr="007D787A">
              <w:rPr>
                <w:sz w:val="28"/>
                <w:szCs w:val="28"/>
              </w:rPr>
              <w:t>тыс. руб.,   из них средств:</w:t>
            </w:r>
          </w:p>
          <w:p w:rsidR="007D787A" w:rsidRPr="007D787A" w:rsidRDefault="003572BC" w:rsidP="007D787A">
            <w:pPr>
              <w:widowControl w:val="0"/>
              <w:tabs>
                <w:tab w:val="left" w:pos="34"/>
              </w:tabs>
              <w:autoSpaceDE w:val="0"/>
              <w:autoSpaceDN w:val="0"/>
              <w:adjustRightInd w:val="0"/>
              <w:ind w:firstLine="34"/>
              <w:rPr>
                <w:sz w:val="28"/>
                <w:szCs w:val="28"/>
              </w:rPr>
            </w:pPr>
            <w:r>
              <w:rPr>
                <w:sz w:val="28"/>
                <w:szCs w:val="28"/>
              </w:rPr>
              <w:t xml:space="preserve">местного бюджета  </w:t>
            </w:r>
            <w:r w:rsidR="00C43B38">
              <w:rPr>
                <w:b/>
                <w:sz w:val="28"/>
                <w:szCs w:val="28"/>
              </w:rPr>
              <w:t>45943,47</w:t>
            </w:r>
            <w:r w:rsidR="002D66CB">
              <w:rPr>
                <w:sz w:val="28"/>
                <w:szCs w:val="28"/>
              </w:rPr>
              <w:t xml:space="preserve"> </w:t>
            </w:r>
            <w:r w:rsidR="007D787A" w:rsidRPr="007D787A">
              <w:rPr>
                <w:sz w:val="28"/>
                <w:szCs w:val="28"/>
              </w:rPr>
              <w:t>тыс. руб.;</w:t>
            </w:r>
          </w:p>
          <w:p w:rsidR="007D787A" w:rsidRPr="007D787A" w:rsidRDefault="002D66CB" w:rsidP="007D787A">
            <w:pPr>
              <w:widowControl w:val="0"/>
              <w:tabs>
                <w:tab w:val="left" w:pos="34"/>
              </w:tabs>
              <w:autoSpaceDE w:val="0"/>
              <w:autoSpaceDN w:val="0"/>
              <w:adjustRightInd w:val="0"/>
              <w:rPr>
                <w:sz w:val="28"/>
                <w:szCs w:val="28"/>
              </w:rPr>
            </w:pPr>
            <w:r>
              <w:rPr>
                <w:sz w:val="28"/>
                <w:szCs w:val="28"/>
              </w:rPr>
              <w:t xml:space="preserve">областного бюджета  </w:t>
            </w:r>
            <w:r w:rsidR="00C43B38" w:rsidRPr="00C43B38">
              <w:rPr>
                <w:b/>
                <w:sz w:val="28"/>
                <w:szCs w:val="28"/>
              </w:rPr>
              <w:t>872925,85</w:t>
            </w:r>
            <w:r w:rsidR="00C43B38">
              <w:rPr>
                <w:sz w:val="28"/>
                <w:szCs w:val="28"/>
              </w:rPr>
              <w:t xml:space="preserve"> </w:t>
            </w:r>
            <w:r w:rsidR="007D787A" w:rsidRPr="007D787A">
              <w:rPr>
                <w:sz w:val="28"/>
                <w:szCs w:val="28"/>
              </w:rPr>
              <w:t xml:space="preserve"> тыс. руб.;</w:t>
            </w:r>
          </w:p>
          <w:p w:rsidR="007D787A" w:rsidRPr="007D787A" w:rsidRDefault="00C43B38" w:rsidP="007D787A">
            <w:pPr>
              <w:widowControl w:val="0"/>
              <w:tabs>
                <w:tab w:val="left" w:pos="34"/>
              </w:tabs>
              <w:autoSpaceDE w:val="0"/>
              <w:autoSpaceDN w:val="0"/>
              <w:adjustRightInd w:val="0"/>
              <w:rPr>
                <w:sz w:val="28"/>
                <w:szCs w:val="28"/>
              </w:rPr>
            </w:pPr>
            <w:r>
              <w:rPr>
                <w:sz w:val="28"/>
                <w:szCs w:val="28"/>
              </w:rPr>
              <w:t xml:space="preserve">федерального бюджета  </w:t>
            </w:r>
            <w:r w:rsidRPr="00C43B38">
              <w:rPr>
                <w:b/>
                <w:sz w:val="28"/>
                <w:szCs w:val="28"/>
              </w:rPr>
              <w:t>3682,61770</w:t>
            </w:r>
            <w:r w:rsidR="002D66CB">
              <w:rPr>
                <w:sz w:val="28"/>
                <w:szCs w:val="28"/>
              </w:rPr>
              <w:t xml:space="preserve"> </w:t>
            </w:r>
            <w:r w:rsidR="007D787A" w:rsidRPr="007D787A">
              <w:rPr>
                <w:sz w:val="28"/>
                <w:szCs w:val="28"/>
              </w:rPr>
              <w:t xml:space="preserve"> тыс. руб.; </w:t>
            </w:r>
          </w:p>
          <w:p w:rsidR="007D787A" w:rsidRDefault="007D787A" w:rsidP="007D787A">
            <w:pPr>
              <w:widowControl w:val="0"/>
              <w:tabs>
                <w:tab w:val="left" w:pos="34"/>
              </w:tabs>
              <w:autoSpaceDE w:val="0"/>
              <w:autoSpaceDN w:val="0"/>
              <w:adjustRightInd w:val="0"/>
              <w:rPr>
                <w:sz w:val="28"/>
                <w:szCs w:val="28"/>
              </w:rPr>
            </w:pPr>
            <w:r w:rsidRPr="007D787A">
              <w:rPr>
                <w:sz w:val="28"/>
                <w:szCs w:val="28"/>
              </w:rPr>
              <w:t xml:space="preserve">иные источники _______ </w:t>
            </w:r>
            <w:proofErr w:type="spellStart"/>
            <w:r w:rsidRPr="007D787A">
              <w:rPr>
                <w:sz w:val="28"/>
                <w:szCs w:val="28"/>
              </w:rPr>
              <w:t>тыс</w:t>
            </w:r>
            <w:proofErr w:type="gramStart"/>
            <w:r w:rsidRPr="007D787A">
              <w:rPr>
                <w:sz w:val="28"/>
                <w:szCs w:val="28"/>
              </w:rPr>
              <w:t>.р</w:t>
            </w:r>
            <w:proofErr w:type="gramEnd"/>
            <w:r w:rsidRPr="007D787A">
              <w:rPr>
                <w:sz w:val="28"/>
                <w:szCs w:val="28"/>
              </w:rPr>
              <w:t>уб</w:t>
            </w:r>
            <w:proofErr w:type="spellEnd"/>
            <w:r w:rsidRPr="007D787A">
              <w:rPr>
                <w:sz w:val="28"/>
                <w:szCs w:val="28"/>
              </w:rPr>
              <w:t>.;</w:t>
            </w:r>
          </w:p>
          <w:p w:rsidR="002D66CB" w:rsidRPr="007D787A" w:rsidRDefault="002D66CB" w:rsidP="007D787A">
            <w:pPr>
              <w:widowControl w:val="0"/>
              <w:tabs>
                <w:tab w:val="left" w:pos="34"/>
              </w:tabs>
              <w:autoSpaceDE w:val="0"/>
              <w:autoSpaceDN w:val="0"/>
              <w:adjustRightInd w:val="0"/>
              <w:rPr>
                <w:sz w:val="28"/>
                <w:szCs w:val="28"/>
              </w:rPr>
            </w:pPr>
          </w:p>
          <w:p w:rsidR="007D787A" w:rsidRPr="007D787A" w:rsidRDefault="007D787A" w:rsidP="007D787A">
            <w:pPr>
              <w:widowControl w:val="0"/>
              <w:tabs>
                <w:tab w:val="left" w:pos="34"/>
              </w:tabs>
              <w:autoSpaceDE w:val="0"/>
              <w:autoSpaceDN w:val="0"/>
              <w:adjustRightInd w:val="0"/>
              <w:ind w:firstLine="317"/>
              <w:rPr>
                <w:sz w:val="28"/>
                <w:szCs w:val="28"/>
              </w:rPr>
            </w:pPr>
            <w:r w:rsidRPr="007D787A">
              <w:rPr>
                <w:b/>
                <w:sz w:val="28"/>
                <w:szCs w:val="28"/>
              </w:rPr>
              <w:t>на 2021 год</w:t>
            </w:r>
            <w:r w:rsidR="00D10A8C">
              <w:rPr>
                <w:b/>
                <w:sz w:val="28"/>
                <w:szCs w:val="28"/>
              </w:rPr>
              <w:t xml:space="preserve"> </w:t>
            </w:r>
            <w:r w:rsidR="00386632">
              <w:rPr>
                <w:b/>
                <w:sz w:val="28"/>
                <w:szCs w:val="28"/>
              </w:rPr>
              <w:t xml:space="preserve">3 762 007 </w:t>
            </w:r>
            <w:r w:rsidRPr="007D787A">
              <w:rPr>
                <w:sz w:val="28"/>
                <w:szCs w:val="28"/>
              </w:rPr>
              <w:t>тыс. руб.,   из них средств:</w:t>
            </w:r>
          </w:p>
          <w:p w:rsidR="007D787A" w:rsidRPr="007D787A" w:rsidRDefault="00E444E2" w:rsidP="007D787A">
            <w:pPr>
              <w:widowControl w:val="0"/>
              <w:tabs>
                <w:tab w:val="left" w:pos="34"/>
              </w:tabs>
              <w:autoSpaceDE w:val="0"/>
              <w:autoSpaceDN w:val="0"/>
              <w:adjustRightInd w:val="0"/>
              <w:ind w:firstLine="34"/>
              <w:rPr>
                <w:sz w:val="28"/>
                <w:szCs w:val="28"/>
              </w:rPr>
            </w:pPr>
            <w:r>
              <w:rPr>
                <w:sz w:val="28"/>
                <w:szCs w:val="28"/>
              </w:rPr>
              <w:t>местного бюджета</w:t>
            </w:r>
            <w:r w:rsidR="00386632">
              <w:rPr>
                <w:sz w:val="28"/>
                <w:szCs w:val="28"/>
              </w:rPr>
              <w:t xml:space="preserve"> 8 743</w:t>
            </w:r>
            <w:r>
              <w:rPr>
                <w:sz w:val="28"/>
                <w:szCs w:val="28"/>
              </w:rPr>
              <w:t xml:space="preserve"> </w:t>
            </w:r>
            <w:r w:rsidR="007D787A" w:rsidRPr="007D787A">
              <w:rPr>
                <w:sz w:val="28"/>
                <w:szCs w:val="28"/>
              </w:rPr>
              <w:t>тыс. руб.;</w:t>
            </w:r>
          </w:p>
          <w:p w:rsidR="007D787A" w:rsidRPr="007D787A" w:rsidRDefault="007D787A" w:rsidP="007D787A">
            <w:pPr>
              <w:widowControl w:val="0"/>
              <w:tabs>
                <w:tab w:val="left" w:pos="34"/>
              </w:tabs>
              <w:autoSpaceDE w:val="0"/>
              <w:autoSpaceDN w:val="0"/>
              <w:adjustRightInd w:val="0"/>
              <w:rPr>
                <w:sz w:val="28"/>
                <w:szCs w:val="28"/>
              </w:rPr>
            </w:pPr>
            <w:r w:rsidRPr="007D787A">
              <w:rPr>
                <w:sz w:val="28"/>
                <w:szCs w:val="28"/>
              </w:rPr>
              <w:t xml:space="preserve">областного бюджета </w:t>
            </w:r>
            <w:r w:rsidR="00386632">
              <w:rPr>
                <w:sz w:val="28"/>
                <w:szCs w:val="28"/>
              </w:rPr>
              <w:t>865 518</w:t>
            </w:r>
            <w:r w:rsidRPr="007D787A">
              <w:rPr>
                <w:sz w:val="28"/>
                <w:szCs w:val="28"/>
              </w:rPr>
              <w:t xml:space="preserve"> тыс. руб.;</w:t>
            </w:r>
          </w:p>
          <w:p w:rsidR="007D787A" w:rsidRPr="007D787A" w:rsidRDefault="007D787A" w:rsidP="007D787A">
            <w:pPr>
              <w:widowControl w:val="0"/>
              <w:tabs>
                <w:tab w:val="left" w:pos="34"/>
              </w:tabs>
              <w:autoSpaceDE w:val="0"/>
              <w:autoSpaceDN w:val="0"/>
              <w:adjustRightInd w:val="0"/>
              <w:rPr>
                <w:sz w:val="28"/>
                <w:szCs w:val="28"/>
              </w:rPr>
            </w:pPr>
            <w:r w:rsidRPr="007D787A">
              <w:rPr>
                <w:sz w:val="28"/>
                <w:szCs w:val="28"/>
              </w:rPr>
              <w:t xml:space="preserve">федерального бюджета </w:t>
            </w:r>
            <w:r w:rsidR="00386632">
              <w:rPr>
                <w:sz w:val="28"/>
                <w:szCs w:val="28"/>
              </w:rPr>
              <w:t>2 887 745</w:t>
            </w:r>
            <w:r w:rsidRPr="007D787A">
              <w:rPr>
                <w:sz w:val="28"/>
                <w:szCs w:val="28"/>
              </w:rPr>
              <w:t xml:space="preserve"> тыс. руб.;</w:t>
            </w:r>
          </w:p>
          <w:p w:rsidR="007D787A" w:rsidRDefault="007D787A" w:rsidP="007D787A">
            <w:pPr>
              <w:widowControl w:val="0"/>
              <w:tabs>
                <w:tab w:val="left" w:pos="34"/>
              </w:tabs>
              <w:autoSpaceDE w:val="0"/>
              <w:autoSpaceDN w:val="0"/>
              <w:adjustRightInd w:val="0"/>
              <w:rPr>
                <w:sz w:val="28"/>
                <w:szCs w:val="28"/>
              </w:rPr>
            </w:pPr>
            <w:r w:rsidRPr="007D787A">
              <w:rPr>
                <w:sz w:val="28"/>
                <w:szCs w:val="28"/>
              </w:rPr>
              <w:t xml:space="preserve">иные источники _______ </w:t>
            </w:r>
            <w:proofErr w:type="spellStart"/>
            <w:r w:rsidRPr="007D787A">
              <w:rPr>
                <w:sz w:val="28"/>
                <w:szCs w:val="28"/>
              </w:rPr>
              <w:t>тыс</w:t>
            </w:r>
            <w:proofErr w:type="gramStart"/>
            <w:r w:rsidRPr="007D787A">
              <w:rPr>
                <w:sz w:val="28"/>
                <w:szCs w:val="28"/>
              </w:rPr>
              <w:t>.р</w:t>
            </w:r>
            <w:proofErr w:type="gramEnd"/>
            <w:r w:rsidRPr="007D787A">
              <w:rPr>
                <w:sz w:val="28"/>
                <w:szCs w:val="28"/>
              </w:rPr>
              <w:t>уб</w:t>
            </w:r>
            <w:proofErr w:type="spellEnd"/>
            <w:r w:rsidRPr="007D787A">
              <w:rPr>
                <w:sz w:val="28"/>
                <w:szCs w:val="28"/>
              </w:rPr>
              <w:t>.;</w:t>
            </w:r>
          </w:p>
          <w:p w:rsidR="002D66CB" w:rsidRPr="007D787A" w:rsidRDefault="002D66CB" w:rsidP="007D787A">
            <w:pPr>
              <w:widowControl w:val="0"/>
              <w:tabs>
                <w:tab w:val="left" w:pos="34"/>
              </w:tabs>
              <w:autoSpaceDE w:val="0"/>
              <w:autoSpaceDN w:val="0"/>
              <w:adjustRightInd w:val="0"/>
              <w:rPr>
                <w:sz w:val="28"/>
                <w:szCs w:val="28"/>
              </w:rPr>
            </w:pPr>
          </w:p>
          <w:p w:rsidR="007D787A" w:rsidRPr="007D787A" w:rsidRDefault="007D787A" w:rsidP="007D787A">
            <w:pPr>
              <w:widowControl w:val="0"/>
              <w:tabs>
                <w:tab w:val="left" w:pos="34"/>
              </w:tabs>
              <w:autoSpaceDE w:val="0"/>
              <w:autoSpaceDN w:val="0"/>
              <w:adjustRightInd w:val="0"/>
              <w:ind w:firstLine="317"/>
              <w:rPr>
                <w:sz w:val="28"/>
                <w:szCs w:val="28"/>
              </w:rPr>
            </w:pPr>
            <w:r w:rsidRPr="007D787A">
              <w:rPr>
                <w:b/>
                <w:sz w:val="28"/>
                <w:szCs w:val="28"/>
              </w:rPr>
              <w:t>на 2022 год</w:t>
            </w:r>
            <w:r w:rsidR="00C0682E">
              <w:rPr>
                <w:sz w:val="28"/>
                <w:szCs w:val="28"/>
              </w:rPr>
              <w:t xml:space="preserve">  2528</w:t>
            </w:r>
            <w:r w:rsidR="005E3B0A">
              <w:rPr>
                <w:sz w:val="28"/>
                <w:szCs w:val="28"/>
              </w:rPr>
              <w:t>9</w:t>
            </w:r>
            <w:r w:rsidR="00C0682E">
              <w:rPr>
                <w:sz w:val="28"/>
                <w:szCs w:val="28"/>
              </w:rPr>
              <w:t>00</w:t>
            </w:r>
            <w:r w:rsidR="005E3B0A">
              <w:rPr>
                <w:sz w:val="28"/>
                <w:szCs w:val="28"/>
              </w:rPr>
              <w:t xml:space="preserve"> </w:t>
            </w:r>
            <w:r w:rsidRPr="007D787A">
              <w:rPr>
                <w:sz w:val="28"/>
                <w:szCs w:val="28"/>
              </w:rPr>
              <w:t>тыс. руб.,   из них средств:</w:t>
            </w:r>
          </w:p>
          <w:p w:rsidR="007D787A" w:rsidRPr="007D787A" w:rsidRDefault="005E3B0A" w:rsidP="007D787A">
            <w:pPr>
              <w:widowControl w:val="0"/>
              <w:tabs>
                <w:tab w:val="left" w:pos="34"/>
              </w:tabs>
              <w:autoSpaceDE w:val="0"/>
              <w:autoSpaceDN w:val="0"/>
              <w:adjustRightInd w:val="0"/>
              <w:ind w:firstLine="34"/>
              <w:rPr>
                <w:sz w:val="28"/>
                <w:szCs w:val="28"/>
              </w:rPr>
            </w:pPr>
            <w:r>
              <w:rPr>
                <w:sz w:val="28"/>
                <w:szCs w:val="28"/>
              </w:rPr>
              <w:t xml:space="preserve">местного бюджета  5200 </w:t>
            </w:r>
            <w:r w:rsidR="007D787A" w:rsidRPr="007D787A">
              <w:rPr>
                <w:sz w:val="28"/>
                <w:szCs w:val="28"/>
              </w:rPr>
              <w:t>тыс. руб.;</w:t>
            </w:r>
          </w:p>
          <w:p w:rsidR="007D787A" w:rsidRPr="007D787A" w:rsidRDefault="005E3B0A" w:rsidP="007D787A">
            <w:pPr>
              <w:widowControl w:val="0"/>
              <w:tabs>
                <w:tab w:val="left" w:pos="34"/>
              </w:tabs>
              <w:autoSpaceDE w:val="0"/>
              <w:autoSpaceDN w:val="0"/>
              <w:adjustRightInd w:val="0"/>
              <w:rPr>
                <w:sz w:val="28"/>
                <w:szCs w:val="28"/>
              </w:rPr>
            </w:pPr>
            <w:r>
              <w:rPr>
                <w:sz w:val="28"/>
                <w:szCs w:val="28"/>
              </w:rPr>
              <w:t>областного бюджета  512683,77</w:t>
            </w:r>
            <w:r w:rsidR="007D787A" w:rsidRPr="007D787A">
              <w:rPr>
                <w:sz w:val="28"/>
                <w:szCs w:val="28"/>
              </w:rPr>
              <w:t xml:space="preserve"> тыс. руб.;</w:t>
            </w:r>
          </w:p>
          <w:p w:rsidR="007D787A" w:rsidRPr="007D787A" w:rsidRDefault="005E3B0A" w:rsidP="007D787A">
            <w:pPr>
              <w:widowControl w:val="0"/>
              <w:tabs>
                <w:tab w:val="left" w:pos="34"/>
              </w:tabs>
              <w:autoSpaceDE w:val="0"/>
              <w:autoSpaceDN w:val="0"/>
              <w:adjustRightInd w:val="0"/>
              <w:rPr>
                <w:sz w:val="28"/>
                <w:szCs w:val="28"/>
              </w:rPr>
            </w:pPr>
            <w:r>
              <w:rPr>
                <w:sz w:val="28"/>
                <w:szCs w:val="28"/>
              </w:rPr>
              <w:t>федерального бюджета  2017016,23</w:t>
            </w:r>
            <w:r w:rsidR="007D787A" w:rsidRPr="007D787A">
              <w:rPr>
                <w:sz w:val="28"/>
                <w:szCs w:val="28"/>
              </w:rPr>
              <w:t xml:space="preserve"> тыс. руб.;</w:t>
            </w:r>
          </w:p>
          <w:p w:rsidR="007D787A" w:rsidRDefault="007D787A" w:rsidP="007D787A">
            <w:pPr>
              <w:widowControl w:val="0"/>
              <w:tabs>
                <w:tab w:val="left" w:pos="34"/>
              </w:tabs>
              <w:autoSpaceDE w:val="0"/>
              <w:autoSpaceDN w:val="0"/>
              <w:adjustRightInd w:val="0"/>
              <w:rPr>
                <w:sz w:val="28"/>
                <w:szCs w:val="28"/>
              </w:rPr>
            </w:pPr>
            <w:r w:rsidRPr="007D787A">
              <w:rPr>
                <w:sz w:val="28"/>
                <w:szCs w:val="28"/>
              </w:rPr>
              <w:t xml:space="preserve">иные источники _______ </w:t>
            </w:r>
            <w:proofErr w:type="spellStart"/>
            <w:r w:rsidRPr="007D787A">
              <w:rPr>
                <w:sz w:val="28"/>
                <w:szCs w:val="28"/>
              </w:rPr>
              <w:t>тыс</w:t>
            </w:r>
            <w:proofErr w:type="gramStart"/>
            <w:r w:rsidRPr="007D787A">
              <w:rPr>
                <w:sz w:val="28"/>
                <w:szCs w:val="28"/>
              </w:rPr>
              <w:t>.р</w:t>
            </w:r>
            <w:proofErr w:type="gramEnd"/>
            <w:r w:rsidRPr="007D787A">
              <w:rPr>
                <w:sz w:val="28"/>
                <w:szCs w:val="28"/>
              </w:rPr>
              <w:t>уб</w:t>
            </w:r>
            <w:proofErr w:type="spellEnd"/>
            <w:r w:rsidRPr="007D787A">
              <w:rPr>
                <w:sz w:val="28"/>
                <w:szCs w:val="28"/>
              </w:rPr>
              <w:t>.;</w:t>
            </w:r>
          </w:p>
          <w:p w:rsidR="002D66CB" w:rsidRPr="007D787A" w:rsidRDefault="002D66CB" w:rsidP="007D787A">
            <w:pPr>
              <w:widowControl w:val="0"/>
              <w:tabs>
                <w:tab w:val="left" w:pos="34"/>
              </w:tabs>
              <w:autoSpaceDE w:val="0"/>
              <w:autoSpaceDN w:val="0"/>
              <w:adjustRightInd w:val="0"/>
              <w:rPr>
                <w:sz w:val="28"/>
                <w:szCs w:val="28"/>
              </w:rPr>
            </w:pPr>
          </w:p>
          <w:p w:rsidR="007D787A" w:rsidRPr="007D787A" w:rsidRDefault="007D787A" w:rsidP="007D787A">
            <w:pPr>
              <w:widowControl w:val="0"/>
              <w:tabs>
                <w:tab w:val="left" w:pos="34"/>
              </w:tabs>
              <w:autoSpaceDE w:val="0"/>
              <w:autoSpaceDN w:val="0"/>
              <w:adjustRightInd w:val="0"/>
              <w:ind w:firstLine="317"/>
              <w:jc w:val="both"/>
              <w:rPr>
                <w:rFonts w:eastAsia="Calibri"/>
                <w:sz w:val="28"/>
                <w:szCs w:val="28"/>
              </w:rPr>
            </w:pPr>
            <w:r w:rsidRPr="007D787A">
              <w:rPr>
                <w:rFonts w:eastAsia="Calibri"/>
                <w:b/>
                <w:sz w:val="28"/>
                <w:szCs w:val="28"/>
              </w:rPr>
              <w:lastRenderedPageBreak/>
              <w:t>на 2023 год</w:t>
            </w:r>
            <w:r w:rsidRPr="007D787A">
              <w:rPr>
                <w:rFonts w:eastAsia="Calibri"/>
                <w:sz w:val="28"/>
                <w:szCs w:val="28"/>
              </w:rPr>
              <w:t xml:space="preserve"> _____тыс. руб.,   из них средств:</w:t>
            </w:r>
          </w:p>
          <w:p w:rsidR="007D787A" w:rsidRPr="007D787A" w:rsidRDefault="007D787A" w:rsidP="007D787A">
            <w:pPr>
              <w:widowControl w:val="0"/>
              <w:tabs>
                <w:tab w:val="left" w:pos="34"/>
              </w:tabs>
              <w:autoSpaceDE w:val="0"/>
              <w:autoSpaceDN w:val="0"/>
              <w:adjustRightInd w:val="0"/>
              <w:ind w:firstLine="34"/>
              <w:jc w:val="both"/>
              <w:rPr>
                <w:rFonts w:eastAsia="Calibri"/>
                <w:sz w:val="28"/>
                <w:szCs w:val="28"/>
              </w:rPr>
            </w:pPr>
            <w:r w:rsidRPr="007D787A">
              <w:rPr>
                <w:rFonts w:eastAsia="Calibri"/>
                <w:sz w:val="28"/>
                <w:szCs w:val="28"/>
              </w:rPr>
              <w:t>местного бюджета _____тыс. руб.;</w:t>
            </w:r>
          </w:p>
          <w:p w:rsidR="007D787A" w:rsidRPr="007D787A" w:rsidRDefault="007D787A" w:rsidP="007D787A">
            <w:pPr>
              <w:widowControl w:val="0"/>
              <w:tabs>
                <w:tab w:val="left" w:pos="34"/>
              </w:tabs>
              <w:autoSpaceDE w:val="0"/>
              <w:autoSpaceDN w:val="0"/>
              <w:adjustRightInd w:val="0"/>
              <w:ind w:firstLine="720"/>
              <w:jc w:val="both"/>
              <w:rPr>
                <w:rFonts w:eastAsia="Calibri"/>
                <w:sz w:val="28"/>
                <w:szCs w:val="28"/>
              </w:rPr>
            </w:pPr>
            <w:r w:rsidRPr="007D787A">
              <w:rPr>
                <w:rFonts w:eastAsia="Calibri"/>
                <w:sz w:val="28"/>
                <w:szCs w:val="28"/>
              </w:rPr>
              <w:t>областного бюджета _____ тыс. руб.;</w:t>
            </w:r>
          </w:p>
          <w:p w:rsidR="007D787A" w:rsidRPr="007D787A" w:rsidRDefault="007D787A" w:rsidP="007D787A">
            <w:pPr>
              <w:widowControl w:val="0"/>
              <w:tabs>
                <w:tab w:val="left" w:pos="34"/>
              </w:tabs>
              <w:autoSpaceDE w:val="0"/>
              <w:autoSpaceDN w:val="0"/>
              <w:adjustRightInd w:val="0"/>
              <w:ind w:firstLine="720"/>
              <w:jc w:val="both"/>
              <w:rPr>
                <w:rFonts w:eastAsia="Calibri"/>
                <w:sz w:val="28"/>
                <w:szCs w:val="28"/>
              </w:rPr>
            </w:pPr>
            <w:r w:rsidRPr="007D787A">
              <w:rPr>
                <w:rFonts w:eastAsia="Calibri"/>
                <w:sz w:val="28"/>
                <w:szCs w:val="28"/>
              </w:rPr>
              <w:t>федерального бюджета ______ тыс. руб.;</w:t>
            </w:r>
          </w:p>
          <w:p w:rsidR="007D787A" w:rsidRPr="007D787A" w:rsidRDefault="007D787A" w:rsidP="007D787A">
            <w:pPr>
              <w:widowControl w:val="0"/>
              <w:tabs>
                <w:tab w:val="left" w:pos="34"/>
              </w:tabs>
              <w:autoSpaceDE w:val="0"/>
              <w:autoSpaceDN w:val="0"/>
              <w:adjustRightInd w:val="0"/>
              <w:ind w:firstLine="720"/>
              <w:jc w:val="both"/>
              <w:rPr>
                <w:rFonts w:eastAsia="Calibri"/>
                <w:sz w:val="28"/>
                <w:szCs w:val="28"/>
              </w:rPr>
            </w:pPr>
            <w:r w:rsidRPr="007D787A">
              <w:rPr>
                <w:rFonts w:eastAsia="Calibri"/>
                <w:sz w:val="28"/>
                <w:szCs w:val="28"/>
              </w:rPr>
              <w:t xml:space="preserve">иные источники _______ </w:t>
            </w:r>
            <w:proofErr w:type="spellStart"/>
            <w:r w:rsidRPr="007D787A">
              <w:rPr>
                <w:rFonts w:eastAsia="Calibri"/>
                <w:sz w:val="28"/>
                <w:szCs w:val="28"/>
              </w:rPr>
              <w:t>тыс</w:t>
            </w:r>
            <w:proofErr w:type="gramStart"/>
            <w:r w:rsidRPr="007D787A">
              <w:rPr>
                <w:rFonts w:eastAsia="Calibri"/>
                <w:sz w:val="28"/>
                <w:szCs w:val="28"/>
              </w:rPr>
              <w:t>.р</w:t>
            </w:r>
            <w:proofErr w:type="gramEnd"/>
            <w:r w:rsidRPr="007D787A">
              <w:rPr>
                <w:rFonts w:eastAsia="Calibri"/>
                <w:sz w:val="28"/>
                <w:szCs w:val="28"/>
              </w:rPr>
              <w:t>уб</w:t>
            </w:r>
            <w:proofErr w:type="spellEnd"/>
            <w:r w:rsidRPr="007D787A">
              <w:rPr>
                <w:rFonts w:eastAsia="Calibri"/>
                <w:sz w:val="28"/>
                <w:szCs w:val="28"/>
              </w:rPr>
              <w:t>.;</w:t>
            </w:r>
          </w:p>
          <w:p w:rsidR="007D787A" w:rsidRPr="007D787A" w:rsidRDefault="007D787A" w:rsidP="007D787A">
            <w:pPr>
              <w:widowControl w:val="0"/>
              <w:tabs>
                <w:tab w:val="left" w:pos="34"/>
              </w:tabs>
              <w:autoSpaceDE w:val="0"/>
              <w:autoSpaceDN w:val="0"/>
              <w:adjustRightInd w:val="0"/>
              <w:ind w:firstLine="317"/>
              <w:jc w:val="both"/>
              <w:rPr>
                <w:rFonts w:eastAsia="Calibri"/>
                <w:sz w:val="28"/>
                <w:szCs w:val="28"/>
              </w:rPr>
            </w:pPr>
            <w:r w:rsidRPr="007D787A">
              <w:rPr>
                <w:rFonts w:eastAsia="Calibri"/>
                <w:b/>
                <w:sz w:val="28"/>
                <w:szCs w:val="28"/>
              </w:rPr>
              <w:t>на 2024 год</w:t>
            </w:r>
            <w:r w:rsidRPr="007D787A">
              <w:rPr>
                <w:rFonts w:eastAsia="Calibri"/>
                <w:sz w:val="28"/>
                <w:szCs w:val="28"/>
              </w:rPr>
              <w:t xml:space="preserve"> _____тыс. руб.,   из них средств:</w:t>
            </w:r>
          </w:p>
          <w:p w:rsidR="007D787A" w:rsidRPr="007D787A" w:rsidRDefault="007D787A" w:rsidP="007D787A">
            <w:pPr>
              <w:widowControl w:val="0"/>
              <w:tabs>
                <w:tab w:val="left" w:pos="34"/>
              </w:tabs>
              <w:autoSpaceDE w:val="0"/>
              <w:autoSpaceDN w:val="0"/>
              <w:adjustRightInd w:val="0"/>
              <w:ind w:firstLine="34"/>
              <w:jc w:val="both"/>
              <w:rPr>
                <w:rFonts w:eastAsia="Calibri"/>
                <w:sz w:val="28"/>
                <w:szCs w:val="28"/>
              </w:rPr>
            </w:pPr>
            <w:r w:rsidRPr="007D787A">
              <w:rPr>
                <w:rFonts w:eastAsia="Calibri"/>
                <w:sz w:val="28"/>
                <w:szCs w:val="28"/>
              </w:rPr>
              <w:t>местного бюджета _____тыс. руб.;</w:t>
            </w:r>
          </w:p>
          <w:p w:rsidR="007D787A" w:rsidRPr="007D787A" w:rsidRDefault="007D787A" w:rsidP="007D787A">
            <w:pPr>
              <w:widowControl w:val="0"/>
              <w:tabs>
                <w:tab w:val="left" w:pos="34"/>
              </w:tabs>
              <w:autoSpaceDE w:val="0"/>
              <w:autoSpaceDN w:val="0"/>
              <w:adjustRightInd w:val="0"/>
              <w:ind w:firstLine="720"/>
              <w:jc w:val="both"/>
              <w:rPr>
                <w:rFonts w:eastAsia="Calibri"/>
                <w:sz w:val="28"/>
                <w:szCs w:val="28"/>
              </w:rPr>
            </w:pPr>
            <w:r w:rsidRPr="007D787A">
              <w:rPr>
                <w:rFonts w:eastAsia="Calibri"/>
                <w:sz w:val="28"/>
                <w:szCs w:val="28"/>
              </w:rPr>
              <w:t>областного бюджета _____ тыс. руб.;</w:t>
            </w:r>
          </w:p>
          <w:p w:rsidR="007D787A" w:rsidRPr="007D787A" w:rsidRDefault="007D787A" w:rsidP="007D787A">
            <w:pPr>
              <w:widowControl w:val="0"/>
              <w:tabs>
                <w:tab w:val="left" w:pos="34"/>
              </w:tabs>
              <w:autoSpaceDE w:val="0"/>
              <w:autoSpaceDN w:val="0"/>
              <w:adjustRightInd w:val="0"/>
              <w:ind w:firstLine="720"/>
              <w:jc w:val="both"/>
              <w:rPr>
                <w:rFonts w:eastAsia="Calibri"/>
                <w:sz w:val="28"/>
                <w:szCs w:val="28"/>
              </w:rPr>
            </w:pPr>
            <w:r w:rsidRPr="007D787A">
              <w:rPr>
                <w:rFonts w:eastAsia="Calibri"/>
                <w:sz w:val="28"/>
                <w:szCs w:val="28"/>
              </w:rPr>
              <w:t>федерального бюджета ______ тыс. руб.;</w:t>
            </w:r>
          </w:p>
          <w:p w:rsidR="007D787A" w:rsidRPr="007D787A" w:rsidRDefault="007D787A" w:rsidP="007D787A">
            <w:pPr>
              <w:widowControl w:val="0"/>
              <w:tabs>
                <w:tab w:val="left" w:pos="34"/>
              </w:tabs>
              <w:autoSpaceDE w:val="0"/>
              <w:autoSpaceDN w:val="0"/>
              <w:adjustRightInd w:val="0"/>
              <w:rPr>
                <w:sz w:val="28"/>
                <w:szCs w:val="28"/>
              </w:rPr>
            </w:pPr>
            <w:r w:rsidRPr="007D787A">
              <w:rPr>
                <w:rFonts w:eastAsia="Calibri"/>
                <w:sz w:val="28"/>
                <w:szCs w:val="28"/>
              </w:rPr>
              <w:t xml:space="preserve">иные источники _______ </w:t>
            </w:r>
            <w:proofErr w:type="spellStart"/>
            <w:r w:rsidRPr="007D787A">
              <w:rPr>
                <w:rFonts w:eastAsia="Calibri"/>
                <w:sz w:val="28"/>
                <w:szCs w:val="28"/>
              </w:rPr>
              <w:t>тыс</w:t>
            </w:r>
            <w:proofErr w:type="gramStart"/>
            <w:r w:rsidRPr="007D787A">
              <w:rPr>
                <w:rFonts w:eastAsia="Calibri"/>
                <w:sz w:val="28"/>
                <w:szCs w:val="28"/>
              </w:rPr>
              <w:t>.р</w:t>
            </w:r>
            <w:proofErr w:type="gramEnd"/>
            <w:r w:rsidRPr="007D787A">
              <w:rPr>
                <w:rFonts w:eastAsia="Calibri"/>
                <w:sz w:val="28"/>
                <w:szCs w:val="28"/>
              </w:rPr>
              <w:t>уб</w:t>
            </w:r>
            <w:proofErr w:type="spellEnd"/>
            <w:r w:rsidRPr="007D787A">
              <w:rPr>
                <w:rFonts w:eastAsia="Calibri"/>
                <w:sz w:val="28"/>
                <w:szCs w:val="28"/>
              </w:rPr>
              <w:t>.;</w:t>
            </w:r>
          </w:p>
          <w:p w:rsidR="007D787A" w:rsidRPr="007D787A" w:rsidRDefault="007D787A" w:rsidP="007D787A">
            <w:pPr>
              <w:widowControl w:val="0"/>
              <w:tabs>
                <w:tab w:val="left" w:pos="34"/>
              </w:tabs>
              <w:autoSpaceDE w:val="0"/>
              <w:autoSpaceDN w:val="0"/>
              <w:adjustRightInd w:val="0"/>
              <w:rPr>
                <w:sz w:val="28"/>
                <w:szCs w:val="28"/>
              </w:rPr>
            </w:pPr>
          </w:p>
        </w:tc>
      </w:tr>
      <w:tr w:rsidR="007D787A" w:rsidRPr="007D787A" w:rsidTr="00703BE7">
        <w:tc>
          <w:tcPr>
            <w:tcW w:w="308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lastRenderedPageBreak/>
              <w:t>Перечень основных мероприятий муниципальной программы</w:t>
            </w:r>
          </w:p>
        </w:tc>
        <w:tc>
          <w:tcPr>
            <w:tcW w:w="6379" w:type="dxa"/>
            <w:vAlign w:val="center"/>
          </w:tcPr>
          <w:p w:rsidR="007D787A" w:rsidRPr="007D787A" w:rsidRDefault="007D787A" w:rsidP="007D787A">
            <w:pPr>
              <w:widowControl w:val="0"/>
              <w:tabs>
                <w:tab w:val="left" w:pos="34"/>
              </w:tabs>
              <w:autoSpaceDE w:val="0"/>
              <w:autoSpaceDN w:val="0"/>
              <w:adjustRightInd w:val="0"/>
              <w:ind w:firstLine="317"/>
              <w:rPr>
                <w:sz w:val="28"/>
                <w:szCs w:val="28"/>
              </w:rPr>
            </w:pPr>
            <w:r w:rsidRPr="007D787A">
              <w:rPr>
                <w:sz w:val="28"/>
                <w:szCs w:val="28"/>
              </w:rPr>
              <w:t>1. Благоустройство дворовых территорий многоквартирных домов.</w:t>
            </w:r>
          </w:p>
          <w:p w:rsidR="007D787A" w:rsidRPr="007D787A" w:rsidRDefault="007D787A" w:rsidP="007D787A">
            <w:pPr>
              <w:widowControl w:val="0"/>
              <w:tabs>
                <w:tab w:val="left" w:pos="34"/>
              </w:tabs>
              <w:autoSpaceDE w:val="0"/>
              <w:autoSpaceDN w:val="0"/>
              <w:adjustRightInd w:val="0"/>
              <w:ind w:firstLine="317"/>
              <w:rPr>
                <w:sz w:val="28"/>
                <w:szCs w:val="28"/>
              </w:rPr>
            </w:pPr>
            <w:r w:rsidRPr="007D787A">
              <w:rPr>
                <w:sz w:val="28"/>
                <w:szCs w:val="28"/>
              </w:rPr>
              <w:t>2. Благоустройство общественных территорий.</w:t>
            </w:r>
          </w:p>
          <w:p w:rsidR="007D787A" w:rsidRPr="007D787A" w:rsidRDefault="007D787A" w:rsidP="007D787A">
            <w:pPr>
              <w:widowControl w:val="0"/>
              <w:tabs>
                <w:tab w:val="left" w:pos="34"/>
              </w:tabs>
              <w:autoSpaceDE w:val="0"/>
              <w:autoSpaceDN w:val="0"/>
              <w:adjustRightInd w:val="0"/>
              <w:ind w:firstLine="317"/>
              <w:rPr>
                <w:sz w:val="28"/>
                <w:szCs w:val="28"/>
              </w:rPr>
            </w:pPr>
            <w:r w:rsidRPr="007D787A">
              <w:rPr>
                <w:sz w:val="28"/>
                <w:szCs w:val="28"/>
              </w:rPr>
              <w:t>3.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w:t>
            </w:r>
          </w:p>
          <w:p w:rsidR="007D787A" w:rsidRPr="007D787A" w:rsidRDefault="007D787A" w:rsidP="007D787A">
            <w:pPr>
              <w:widowControl w:val="0"/>
              <w:tabs>
                <w:tab w:val="left" w:pos="34"/>
              </w:tabs>
              <w:autoSpaceDE w:val="0"/>
              <w:autoSpaceDN w:val="0"/>
              <w:adjustRightInd w:val="0"/>
              <w:ind w:firstLine="317"/>
              <w:rPr>
                <w:sz w:val="28"/>
                <w:szCs w:val="28"/>
              </w:rPr>
            </w:pPr>
            <w:r w:rsidRPr="007D787A">
              <w:rPr>
                <w:sz w:val="28"/>
                <w:szCs w:val="28"/>
              </w:rPr>
              <w:t>4. Мероприятия по инвентаризации уровня благоустройства индивидуальных жилых домов и земельных участков, предоставленных для их размещения.</w:t>
            </w:r>
          </w:p>
          <w:p w:rsidR="007D787A" w:rsidRPr="007D787A" w:rsidRDefault="007D787A" w:rsidP="007D787A">
            <w:pPr>
              <w:widowControl w:val="0"/>
              <w:tabs>
                <w:tab w:val="left" w:pos="34"/>
              </w:tabs>
              <w:autoSpaceDE w:val="0"/>
              <w:autoSpaceDN w:val="0"/>
              <w:adjustRightInd w:val="0"/>
              <w:ind w:firstLine="317"/>
              <w:rPr>
                <w:sz w:val="28"/>
                <w:szCs w:val="28"/>
              </w:rPr>
            </w:pPr>
            <w:r w:rsidRPr="007D787A">
              <w:rPr>
                <w:sz w:val="28"/>
                <w:szCs w:val="28"/>
              </w:rPr>
              <w:t>5.Благоустройство индивидуальных жилых домов и земельных участков, предоставленных для их размещения.</w:t>
            </w:r>
          </w:p>
          <w:p w:rsidR="007D787A" w:rsidRPr="007D787A" w:rsidRDefault="007D787A" w:rsidP="007D787A">
            <w:pPr>
              <w:widowControl w:val="0"/>
              <w:tabs>
                <w:tab w:val="left" w:pos="34"/>
              </w:tabs>
              <w:autoSpaceDE w:val="0"/>
              <w:autoSpaceDN w:val="0"/>
              <w:adjustRightInd w:val="0"/>
              <w:ind w:firstLine="317"/>
              <w:rPr>
                <w:sz w:val="28"/>
                <w:szCs w:val="28"/>
              </w:rPr>
            </w:pPr>
            <w:r w:rsidRPr="007D787A">
              <w:rPr>
                <w:sz w:val="28"/>
                <w:szCs w:val="28"/>
              </w:rPr>
              <w:t>6. Мероприятия по проведению работ по образованию земельных участков, на которых расположены многоквартирные дома.</w:t>
            </w:r>
          </w:p>
        </w:tc>
      </w:tr>
      <w:tr w:rsidR="007D787A" w:rsidRPr="007D787A" w:rsidTr="00703BE7">
        <w:tc>
          <w:tcPr>
            <w:tcW w:w="308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Ожидаемые конечные результаты реализации муниципальной программы</w:t>
            </w:r>
          </w:p>
        </w:tc>
        <w:tc>
          <w:tcPr>
            <w:tcW w:w="6379" w:type="dxa"/>
            <w:vAlign w:val="center"/>
          </w:tcPr>
          <w:p w:rsidR="007D787A" w:rsidRPr="007D787A" w:rsidRDefault="007D787A" w:rsidP="007D787A">
            <w:pPr>
              <w:widowControl w:val="0"/>
              <w:tabs>
                <w:tab w:val="left" w:pos="34"/>
              </w:tabs>
              <w:autoSpaceDE w:val="0"/>
              <w:autoSpaceDN w:val="0"/>
              <w:adjustRightInd w:val="0"/>
              <w:outlineLvl w:val="4"/>
              <w:rPr>
                <w:sz w:val="28"/>
                <w:szCs w:val="28"/>
              </w:rPr>
            </w:pPr>
            <w:r w:rsidRPr="007D787A">
              <w:rPr>
                <w:sz w:val="28"/>
                <w:szCs w:val="28"/>
              </w:rPr>
              <w:t>Создание безопасных и комфортных условий для проживания населения</w:t>
            </w:r>
          </w:p>
        </w:tc>
      </w:tr>
    </w:tbl>
    <w:p w:rsidR="007D787A" w:rsidRPr="007D787A" w:rsidRDefault="007D787A" w:rsidP="007D787A">
      <w:pPr>
        <w:widowControl w:val="0"/>
        <w:autoSpaceDE w:val="0"/>
        <w:autoSpaceDN w:val="0"/>
        <w:adjustRightInd w:val="0"/>
        <w:ind w:firstLine="720"/>
        <w:jc w:val="center"/>
        <w:rPr>
          <w:b/>
          <w:sz w:val="28"/>
          <w:szCs w:val="28"/>
        </w:rPr>
      </w:pPr>
    </w:p>
    <w:p w:rsidR="007D787A" w:rsidRPr="007D787A" w:rsidRDefault="007D787A" w:rsidP="007D787A">
      <w:pPr>
        <w:widowControl w:val="0"/>
        <w:autoSpaceDE w:val="0"/>
        <w:autoSpaceDN w:val="0"/>
        <w:adjustRightInd w:val="0"/>
        <w:ind w:firstLine="720"/>
        <w:jc w:val="center"/>
        <w:rPr>
          <w:sz w:val="28"/>
          <w:szCs w:val="28"/>
        </w:rPr>
      </w:pPr>
      <w:r w:rsidRPr="007D787A">
        <w:rPr>
          <w:b/>
          <w:sz w:val="28"/>
          <w:szCs w:val="28"/>
        </w:rPr>
        <w:t>2. Характеристика текущего состояния сферы реализации муниципальной программы, проблемы</w:t>
      </w:r>
    </w:p>
    <w:p w:rsidR="007D787A" w:rsidRPr="007D787A" w:rsidRDefault="007D787A" w:rsidP="007D787A">
      <w:pPr>
        <w:widowControl w:val="0"/>
        <w:autoSpaceDE w:val="0"/>
        <w:autoSpaceDN w:val="0"/>
        <w:adjustRightInd w:val="0"/>
        <w:ind w:firstLine="708"/>
        <w:jc w:val="both"/>
        <w:rPr>
          <w:sz w:val="28"/>
          <w:szCs w:val="28"/>
        </w:rPr>
      </w:pPr>
    </w:p>
    <w:p w:rsidR="007D787A" w:rsidRPr="007D787A" w:rsidRDefault="007D787A" w:rsidP="007D787A">
      <w:pPr>
        <w:widowControl w:val="0"/>
        <w:autoSpaceDE w:val="0"/>
        <w:autoSpaceDN w:val="0"/>
        <w:adjustRightInd w:val="0"/>
        <w:ind w:firstLine="709"/>
        <w:jc w:val="both"/>
        <w:rPr>
          <w:color w:val="000000"/>
          <w:sz w:val="28"/>
          <w:szCs w:val="28"/>
          <w:shd w:val="clear" w:color="auto" w:fill="FFFFFF"/>
        </w:rPr>
      </w:pPr>
      <w:r w:rsidRPr="007D787A">
        <w:rPr>
          <w:sz w:val="28"/>
          <w:szCs w:val="28"/>
        </w:rPr>
        <w:t xml:space="preserve">Одним из важнейших национальных проектов социально-экономического развития, обнародованных Правительством Российской Федерации, является вопрос улучшения уровня и качества жизни населения. Важнейшим аспектом в реализации данного проекта является создание органами местного самоуправления условий комфортного и безопасного проживания граждан, формирование современной городской инфраструктуры и благоустройство мест общего пользования территории </w:t>
      </w:r>
      <w:r w:rsidRPr="007D787A">
        <w:rPr>
          <w:sz w:val="28"/>
          <w:szCs w:val="28"/>
        </w:rPr>
        <w:lastRenderedPageBreak/>
        <w:t xml:space="preserve">города. </w:t>
      </w:r>
      <w:proofErr w:type="gramStart"/>
      <w:r w:rsidRPr="007D787A">
        <w:rPr>
          <w:color w:val="000000"/>
          <w:sz w:val="28"/>
          <w:szCs w:val="28"/>
          <w:shd w:val="clear" w:color="auto" w:fill="FFFFFF"/>
        </w:rPr>
        <w:t>Городское благоустройство – это жилищное и уличное благоустройство: планировка, муниципальное строительство, жилищный фонд, муниципальные земли, зеленые насаждения, уход за дорогами, улицами и тротуарами, уличный транспорт, муниципальная связь, городское освещение, канализация и отопление.</w:t>
      </w:r>
      <w:proofErr w:type="gramEnd"/>
      <w:r w:rsidRPr="007D787A">
        <w:rPr>
          <w:color w:val="000000"/>
          <w:sz w:val="28"/>
          <w:szCs w:val="28"/>
          <w:shd w:val="clear" w:color="auto" w:fill="FFFFFF"/>
        </w:rPr>
        <w:t xml:space="preserve">  Благоустройство является той составляющей городской среды, которая может сформировать комфорт, эстетическую и функциональную привлекательность, качество и удобство жизни горожан. </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xml:space="preserve">Большие нарекания вызывают благоустройство и санитарное содержание дворовых территорий </w:t>
      </w:r>
      <w:proofErr w:type="spellStart"/>
      <w:r w:rsidRPr="007D787A">
        <w:rPr>
          <w:sz w:val="28"/>
          <w:szCs w:val="28"/>
        </w:rPr>
        <w:t>Усть-Удинского</w:t>
      </w:r>
      <w:proofErr w:type="spellEnd"/>
      <w:r w:rsidRPr="007D787A">
        <w:rPr>
          <w:sz w:val="28"/>
          <w:szCs w:val="28"/>
        </w:rPr>
        <w:t xml:space="preserve"> муниципального образования</w:t>
      </w:r>
      <w:proofErr w:type="gramStart"/>
      <w:r w:rsidRPr="007D787A">
        <w:rPr>
          <w:sz w:val="28"/>
          <w:szCs w:val="28"/>
        </w:rPr>
        <w:t xml:space="preserve"> .</w:t>
      </w:r>
      <w:proofErr w:type="gramEnd"/>
      <w:r w:rsidRPr="007D787A">
        <w:rPr>
          <w:sz w:val="28"/>
          <w:szCs w:val="28"/>
        </w:rPr>
        <w:t xml:space="preserve"> По-прежнему серьезную озабоченность вызывают состояние придомовых территорий многоквартирных жилых домов и заброшенные зоны в черте поселка.  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w:t>
      </w:r>
    </w:p>
    <w:p w:rsidR="007D787A" w:rsidRPr="007D787A" w:rsidRDefault="007D787A" w:rsidP="007D787A">
      <w:pPr>
        <w:widowControl w:val="0"/>
        <w:autoSpaceDE w:val="0"/>
        <w:autoSpaceDN w:val="0"/>
        <w:adjustRightInd w:val="0"/>
        <w:spacing w:line="298" w:lineRule="exact"/>
        <w:ind w:right="20" w:firstLine="720"/>
        <w:jc w:val="both"/>
        <w:rPr>
          <w:sz w:val="28"/>
          <w:szCs w:val="28"/>
        </w:rPr>
      </w:pPr>
      <w:r w:rsidRPr="007D787A">
        <w:rPr>
          <w:color w:val="000000"/>
          <w:sz w:val="28"/>
          <w:szCs w:val="28"/>
        </w:rPr>
        <w:t>В течение последних нескольких лет в рамках муниципальных программ проводились точечные мероприятия по благоустройству муниципального  образования</w:t>
      </w:r>
      <w:proofErr w:type="gramStart"/>
      <w:r w:rsidRPr="007D787A">
        <w:rPr>
          <w:color w:val="000000"/>
          <w:sz w:val="28"/>
          <w:szCs w:val="28"/>
        </w:rPr>
        <w:t xml:space="preserve"> ,</w:t>
      </w:r>
      <w:proofErr w:type="gramEnd"/>
      <w:r w:rsidRPr="007D787A">
        <w:rPr>
          <w:color w:val="000000"/>
          <w:sz w:val="28"/>
          <w:szCs w:val="28"/>
        </w:rPr>
        <w:t xml:space="preserve"> но в большей степени ежегодные мероприятия, в основном направленные на содержание уже существующих объектов благоустройства и поддержание их в исправном состоянии. </w:t>
      </w:r>
      <w:r w:rsidRPr="007D787A">
        <w:rPr>
          <w:rFonts w:eastAsia="Calibri"/>
          <w:spacing w:val="2"/>
          <w:sz w:val="28"/>
          <w:szCs w:val="28"/>
          <w:shd w:val="clear" w:color="auto" w:fill="FFFFFF"/>
        </w:rPr>
        <w:t xml:space="preserve">Для поддержания дворовых территорий и мест общего пользования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w:t>
      </w:r>
      <w:proofErr w:type="spellStart"/>
      <w:r w:rsidRPr="007D787A">
        <w:rPr>
          <w:rFonts w:eastAsia="Calibri"/>
          <w:spacing w:val="2"/>
          <w:sz w:val="28"/>
          <w:szCs w:val="28"/>
          <w:shd w:val="clear" w:color="auto" w:fill="FFFFFF"/>
        </w:rPr>
        <w:t>Усть-Удинского</w:t>
      </w:r>
      <w:proofErr w:type="spellEnd"/>
      <w:r w:rsidRPr="007D787A">
        <w:rPr>
          <w:rFonts w:eastAsia="Calibri"/>
          <w:spacing w:val="2"/>
          <w:sz w:val="28"/>
          <w:szCs w:val="28"/>
          <w:shd w:val="clear" w:color="auto" w:fill="FFFFFF"/>
        </w:rPr>
        <w:t xml:space="preserve"> муниципального образования » на 2018-2024 годы (далее – Программа). </w:t>
      </w:r>
      <w:r w:rsidRPr="007D787A">
        <w:rPr>
          <w:sz w:val="28"/>
          <w:szCs w:val="28"/>
        </w:rPr>
        <w:t xml:space="preserve">Комплексное благоустройство дворовых территорий и мест общего пользования позволит поддержать их в удовлетворительном состоянии, повысить уровень благоустройства, выполнить архитектурно - планировочную организацию территории, обеспечить здоровые условия отдыха и жизни жителей.  </w:t>
      </w:r>
    </w:p>
    <w:p w:rsidR="007D787A" w:rsidRPr="007D787A" w:rsidRDefault="007D787A" w:rsidP="007D787A">
      <w:pPr>
        <w:widowControl w:val="0"/>
        <w:autoSpaceDE w:val="0"/>
        <w:autoSpaceDN w:val="0"/>
        <w:adjustRightInd w:val="0"/>
        <w:ind w:firstLine="708"/>
        <w:jc w:val="both"/>
        <w:rPr>
          <w:sz w:val="28"/>
          <w:szCs w:val="28"/>
        </w:rPr>
      </w:pPr>
    </w:p>
    <w:p w:rsidR="007D787A" w:rsidRPr="007D787A" w:rsidRDefault="007D787A" w:rsidP="007D787A">
      <w:pPr>
        <w:widowControl w:val="0"/>
        <w:autoSpaceDE w:val="0"/>
        <w:autoSpaceDN w:val="0"/>
        <w:adjustRightInd w:val="0"/>
        <w:ind w:firstLine="708"/>
        <w:jc w:val="both"/>
        <w:rPr>
          <w:sz w:val="28"/>
          <w:szCs w:val="28"/>
        </w:rPr>
      </w:pPr>
      <w:r w:rsidRPr="007D787A">
        <w:rPr>
          <w:sz w:val="28"/>
          <w:szCs w:val="28"/>
        </w:rPr>
        <w:t xml:space="preserve">Сведения о текущих показателях (индикаторах) состояния благоустройства в </w:t>
      </w:r>
      <w:proofErr w:type="spellStart"/>
      <w:r w:rsidRPr="007D787A">
        <w:rPr>
          <w:sz w:val="28"/>
          <w:szCs w:val="28"/>
        </w:rPr>
        <w:t>Усть-Удинского</w:t>
      </w:r>
      <w:proofErr w:type="spellEnd"/>
      <w:r w:rsidRPr="007D787A">
        <w:rPr>
          <w:sz w:val="28"/>
          <w:szCs w:val="28"/>
        </w:rPr>
        <w:t xml:space="preserve">  муниципальном образовании за период, составляющий не менее 3 лет, предшествующих году начала реализации муниципальной программы, представлены в табл. 1.</w:t>
      </w:r>
    </w:p>
    <w:p w:rsidR="007D787A" w:rsidRPr="007D787A" w:rsidRDefault="007D787A" w:rsidP="007D787A">
      <w:pPr>
        <w:widowControl w:val="0"/>
        <w:autoSpaceDE w:val="0"/>
        <w:autoSpaceDN w:val="0"/>
        <w:adjustRightInd w:val="0"/>
        <w:ind w:firstLine="720"/>
        <w:jc w:val="right"/>
        <w:rPr>
          <w:bCs/>
          <w:color w:val="000000"/>
          <w:sz w:val="24"/>
          <w:szCs w:val="24"/>
        </w:rPr>
      </w:pPr>
    </w:p>
    <w:p w:rsidR="007D787A" w:rsidRPr="007D787A" w:rsidRDefault="007D787A" w:rsidP="007D787A">
      <w:pPr>
        <w:widowControl w:val="0"/>
        <w:autoSpaceDE w:val="0"/>
        <w:autoSpaceDN w:val="0"/>
        <w:adjustRightInd w:val="0"/>
        <w:ind w:firstLine="720"/>
        <w:jc w:val="right"/>
        <w:rPr>
          <w:bCs/>
          <w:color w:val="000000"/>
          <w:sz w:val="24"/>
          <w:szCs w:val="24"/>
        </w:rPr>
      </w:pPr>
      <w:r w:rsidRPr="007D787A">
        <w:rPr>
          <w:bCs/>
          <w:color w:val="000000"/>
          <w:sz w:val="24"/>
          <w:szCs w:val="24"/>
        </w:rPr>
        <w:t>Табл. 1</w:t>
      </w:r>
    </w:p>
    <w:p w:rsidR="007D787A" w:rsidRPr="007D787A" w:rsidRDefault="007D787A" w:rsidP="007D787A">
      <w:pPr>
        <w:widowControl w:val="0"/>
        <w:autoSpaceDE w:val="0"/>
        <w:autoSpaceDN w:val="0"/>
        <w:adjustRightInd w:val="0"/>
        <w:ind w:firstLine="720"/>
        <w:jc w:val="right"/>
        <w:rPr>
          <w:bCs/>
          <w:color w:val="000000"/>
          <w:sz w:val="24"/>
          <w:szCs w:val="24"/>
        </w:rPr>
      </w:pPr>
    </w:p>
    <w:p w:rsidR="007D787A" w:rsidRPr="007D787A" w:rsidRDefault="007D787A" w:rsidP="007D787A">
      <w:pPr>
        <w:widowControl w:val="0"/>
        <w:autoSpaceDE w:val="0"/>
        <w:autoSpaceDN w:val="0"/>
        <w:adjustRightInd w:val="0"/>
        <w:ind w:firstLine="720"/>
        <w:jc w:val="center"/>
        <w:rPr>
          <w:b/>
          <w:sz w:val="28"/>
          <w:szCs w:val="28"/>
        </w:rPr>
      </w:pPr>
      <w:r w:rsidRPr="007D787A">
        <w:rPr>
          <w:b/>
          <w:sz w:val="28"/>
          <w:szCs w:val="28"/>
        </w:rPr>
        <w:t xml:space="preserve">Сведения о текущих показателях (индикатора) состояния </w:t>
      </w:r>
      <w:r w:rsidRPr="007D787A">
        <w:rPr>
          <w:b/>
          <w:sz w:val="28"/>
          <w:szCs w:val="28"/>
        </w:rPr>
        <w:lastRenderedPageBreak/>
        <w:t xml:space="preserve">благоустройства в </w:t>
      </w:r>
      <w:proofErr w:type="spellStart"/>
      <w:r w:rsidRPr="007D787A">
        <w:rPr>
          <w:b/>
          <w:sz w:val="28"/>
          <w:szCs w:val="28"/>
        </w:rPr>
        <w:t>Усть-Удинском</w:t>
      </w:r>
      <w:proofErr w:type="spellEnd"/>
      <w:r w:rsidRPr="007D787A">
        <w:rPr>
          <w:b/>
          <w:sz w:val="28"/>
          <w:szCs w:val="28"/>
        </w:rPr>
        <w:t xml:space="preserve">  муниципальном образовании </w:t>
      </w:r>
    </w:p>
    <w:p w:rsidR="007D787A" w:rsidRPr="007D787A" w:rsidRDefault="007D787A" w:rsidP="007D787A">
      <w:pPr>
        <w:widowControl w:val="0"/>
        <w:autoSpaceDE w:val="0"/>
        <w:autoSpaceDN w:val="0"/>
        <w:adjustRightInd w:val="0"/>
        <w:ind w:firstLine="720"/>
        <w:jc w:val="center"/>
        <w:rPr>
          <w:b/>
          <w:sz w:val="24"/>
          <w:szCs w:val="24"/>
        </w:rPr>
      </w:pPr>
    </w:p>
    <w:tbl>
      <w:tblPr>
        <w:tblStyle w:val="affff5"/>
        <w:tblW w:w="9671" w:type="dxa"/>
        <w:tblLayout w:type="fixed"/>
        <w:tblLook w:val="01E0" w:firstRow="1" w:lastRow="1" w:firstColumn="1" w:lastColumn="1" w:noHBand="0" w:noVBand="0"/>
      </w:tblPr>
      <w:tblGrid>
        <w:gridCol w:w="533"/>
        <w:gridCol w:w="3261"/>
        <w:gridCol w:w="1417"/>
        <w:gridCol w:w="1275"/>
        <w:gridCol w:w="993"/>
        <w:gridCol w:w="1200"/>
        <w:gridCol w:w="992"/>
      </w:tblGrid>
      <w:tr w:rsidR="007D787A" w:rsidRPr="007D787A" w:rsidTr="00703BE7">
        <w:tc>
          <w:tcPr>
            <w:tcW w:w="533" w:type="dxa"/>
            <w:vMerge w:val="restart"/>
          </w:tcPr>
          <w:p w:rsidR="007D787A" w:rsidRPr="007D787A" w:rsidRDefault="007D787A" w:rsidP="007D787A">
            <w:pPr>
              <w:widowControl w:val="0"/>
              <w:autoSpaceDE w:val="0"/>
              <w:autoSpaceDN w:val="0"/>
              <w:adjustRightInd w:val="0"/>
              <w:jc w:val="center"/>
              <w:rPr>
                <w:b/>
                <w:sz w:val="24"/>
                <w:szCs w:val="24"/>
              </w:rPr>
            </w:pPr>
            <w:r w:rsidRPr="007D787A">
              <w:rPr>
                <w:b/>
                <w:sz w:val="24"/>
                <w:szCs w:val="24"/>
              </w:rPr>
              <w:t>№</w:t>
            </w:r>
          </w:p>
        </w:tc>
        <w:tc>
          <w:tcPr>
            <w:tcW w:w="3261" w:type="dxa"/>
            <w:vMerge w:val="restart"/>
          </w:tcPr>
          <w:p w:rsidR="007D787A" w:rsidRPr="007D787A" w:rsidRDefault="007D787A" w:rsidP="007D787A">
            <w:pPr>
              <w:widowControl w:val="0"/>
              <w:autoSpaceDE w:val="0"/>
              <w:autoSpaceDN w:val="0"/>
              <w:adjustRightInd w:val="0"/>
              <w:jc w:val="center"/>
              <w:rPr>
                <w:b/>
                <w:sz w:val="24"/>
                <w:szCs w:val="24"/>
              </w:rPr>
            </w:pPr>
            <w:r w:rsidRPr="007D787A">
              <w:rPr>
                <w:b/>
                <w:sz w:val="24"/>
                <w:szCs w:val="24"/>
              </w:rPr>
              <w:t>Наименование показателя (индикатора)</w:t>
            </w:r>
          </w:p>
        </w:tc>
        <w:tc>
          <w:tcPr>
            <w:tcW w:w="1417" w:type="dxa"/>
            <w:vMerge w:val="restart"/>
          </w:tcPr>
          <w:p w:rsidR="007D787A" w:rsidRPr="007D787A" w:rsidRDefault="007D787A" w:rsidP="007D787A">
            <w:pPr>
              <w:widowControl w:val="0"/>
              <w:autoSpaceDE w:val="0"/>
              <w:autoSpaceDN w:val="0"/>
              <w:adjustRightInd w:val="0"/>
              <w:jc w:val="center"/>
              <w:rPr>
                <w:b/>
                <w:sz w:val="24"/>
                <w:szCs w:val="24"/>
              </w:rPr>
            </w:pPr>
            <w:r w:rsidRPr="007D787A">
              <w:rPr>
                <w:b/>
                <w:sz w:val="24"/>
                <w:szCs w:val="24"/>
              </w:rPr>
              <w:t>Единица измерения</w:t>
            </w:r>
          </w:p>
        </w:tc>
        <w:tc>
          <w:tcPr>
            <w:tcW w:w="1275" w:type="dxa"/>
            <w:vMerge w:val="restart"/>
          </w:tcPr>
          <w:p w:rsidR="007D787A" w:rsidRPr="007D787A" w:rsidRDefault="007D787A" w:rsidP="007D787A">
            <w:pPr>
              <w:widowControl w:val="0"/>
              <w:autoSpaceDE w:val="0"/>
              <w:autoSpaceDN w:val="0"/>
              <w:adjustRightInd w:val="0"/>
              <w:jc w:val="center"/>
              <w:rPr>
                <w:b/>
                <w:sz w:val="24"/>
                <w:szCs w:val="24"/>
              </w:rPr>
            </w:pPr>
            <w:r w:rsidRPr="007D787A">
              <w:rPr>
                <w:b/>
                <w:sz w:val="24"/>
                <w:szCs w:val="24"/>
              </w:rPr>
              <w:t>Всего по МО</w:t>
            </w:r>
          </w:p>
        </w:tc>
        <w:tc>
          <w:tcPr>
            <w:tcW w:w="3185" w:type="dxa"/>
            <w:gridSpan w:val="3"/>
          </w:tcPr>
          <w:p w:rsidR="007D787A" w:rsidRPr="007D787A" w:rsidRDefault="007D787A" w:rsidP="007D787A">
            <w:pPr>
              <w:widowControl w:val="0"/>
              <w:autoSpaceDE w:val="0"/>
              <w:autoSpaceDN w:val="0"/>
              <w:adjustRightInd w:val="0"/>
              <w:jc w:val="center"/>
              <w:rPr>
                <w:b/>
                <w:sz w:val="24"/>
                <w:szCs w:val="24"/>
              </w:rPr>
            </w:pPr>
            <w:r w:rsidRPr="007D787A">
              <w:rPr>
                <w:b/>
                <w:sz w:val="24"/>
                <w:szCs w:val="24"/>
              </w:rPr>
              <w:t>Значения показателей по годам</w:t>
            </w:r>
          </w:p>
        </w:tc>
      </w:tr>
      <w:tr w:rsidR="007D787A" w:rsidRPr="007D787A" w:rsidTr="00703BE7">
        <w:tc>
          <w:tcPr>
            <w:tcW w:w="533" w:type="dxa"/>
            <w:vMerge/>
          </w:tcPr>
          <w:p w:rsidR="007D787A" w:rsidRPr="007D787A" w:rsidRDefault="007D787A" w:rsidP="007D787A">
            <w:pPr>
              <w:widowControl w:val="0"/>
              <w:autoSpaceDE w:val="0"/>
              <w:autoSpaceDN w:val="0"/>
              <w:adjustRightInd w:val="0"/>
              <w:jc w:val="center"/>
              <w:rPr>
                <w:b/>
                <w:sz w:val="24"/>
                <w:szCs w:val="24"/>
              </w:rPr>
            </w:pPr>
          </w:p>
        </w:tc>
        <w:tc>
          <w:tcPr>
            <w:tcW w:w="3261" w:type="dxa"/>
            <w:vMerge/>
          </w:tcPr>
          <w:p w:rsidR="007D787A" w:rsidRPr="007D787A" w:rsidRDefault="007D787A" w:rsidP="007D787A">
            <w:pPr>
              <w:widowControl w:val="0"/>
              <w:autoSpaceDE w:val="0"/>
              <w:autoSpaceDN w:val="0"/>
              <w:adjustRightInd w:val="0"/>
              <w:jc w:val="center"/>
              <w:rPr>
                <w:b/>
                <w:sz w:val="24"/>
                <w:szCs w:val="24"/>
              </w:rPr>
            </w:pPr>
          </w:p>
        </w:tc>
        <w:tc>
          <w:tcPr>
            <w:tcW w:w="1417" w:type="dxa"/>
            <w:vMerge/>
          </w:tcPr>
          <w:p w:rsidR="007D787A" w:rsidRPr="007D787A" w:rsidRDefault="007D787A" w:rsidP="007D787A">
            <w:pPr>
              <w:widowControl w:val="0"/>
              <w:autoSpaceDE w:val="0"/>
              <w:autoSpaceDN w:val="0"/>
              <w:adjustRightInd w:val="0"/>
              <w:jc w:val="center"/>
              <w:rPr>
                <w:b/>
                <w:sz w:val="24"/>
                <w:szCs w:val="24"/>
              </w:rPr>
            </w:pPr>
          </w:p>
        </w:tc>
        <w:tc>
          <w:tcPr>
            <w:tcW w:w="1275" w:type="dxa"/>
            <w:vMerge/>
          </w:tcPr>
          <w:p w:rsidR="007D787A" w:rsidRPr="007D787A" w:rsidRDefault="007D787A" w:rsidP="007D787A">
            <w:pPr>
              <w:widowControl w:val="0"/>
              <w:autoSpaceDE w:val="0"/>
              <w:autoSpaceDN w:val="0"/>
              <w:adjustRightInd w:val="0"/>
              <w:jc w:val="center"/>
              <w:rPr>
                <w:b/>
                <w:sz w:val="24"/>
                <w:szCs w:val="24"/>
              </w:rPr>
            </w:pPr>
          </w:p>
        </w:tc>
        <w:tc>
          <w:tcPr>
            <w:tcW w:w="993" w:type="dxa"/>
          </w:tcPr>
          <w:p w:rsidR="007D787A" w:rsidRPr="007D787A" w:rsidRDefault="007D787A" w:rsidP="007D787A">
            <w:pPr>
              <w:widowControl w:val="0"/>
              <w:autoSpaceDE w:val="0"/>
              <w:autoSpaceDN w:val="0"/>
              <w:adjustRightInd w:val="0"/>
              <w:jc w:val="center"/>
              <w:rPr>
                <w:b/>
                <w:sz w:val="24"/>
                <w:szCs w:val="24"/>
              </w:rPr>
            </w:pPr>
            <w:r w:rsidRPr="007D787A">
              <w:rPr>
                <w:b/>
                <w:sz w:val="24"/>
                <w:szCs w:val="24"/>
              </w:rPr>
              <w:t>2015 </w:t>
            </w:r>
          </w:p>
        </w:tc>
        <w:tc>
          <w:tcPr>
            <w:tcW w:w="1200" w:type="dxa"/>
          </w:tcPr>
          <w:p w:rsidR="007D787A" w:rsidRPr="007D787A" w:rsidRDefault="007D787A" w:rsidP="007D787A">
            <w:pPr>
              <w:widowControl w:val="0"/>
              <w:autoSpaceDE w:val="0"/>
              <w:autoSpaceDN w:val="0"/>
              <w:adjustRightInd w:val="0"/>
              <w:jc w:val="center"/>
              <w:rPr>
                <w:b/>
                <w:sz w:val="24"/>
                <w:szCs w:val="24"/>
              </w:rPr>
            </w:pPr>
            <w:r w:rsidRPr="007D787A">
              <w:rPr>
                <w:b/>
                <w:sz w:val="24"/>
                <w:szCs w:val="24"/>
              </w:rPr>
              <w:t xml:space="preserve">2016 </w:t>
            </w:r>
          </w:p>
        </w:tc>
        <w:tc>
          <w:tcPr>
            <w:tcW w:w="992" w:type="dxa"/>
          </w:tcPr>
          <w:p w:rsidR="007D787A" w:rsidRPr="007D787A" w:rsidRDefault="007D787A" w:rsidP="007D787A">
            <w:pPr>
              <w:widowControl w:val="0"/>
              <w:autoSpaceDE w:val="0"/>
              <w:autoSpaceDN w:val="0"/>
              <w:adjustRightInd w:val="0"/>
              <w:jc w:val="center"/>
              <w:rPr>
                <w:b/>
                <w:sz w:val="24"/>
                <w:szCs w:val="24"/>
              </w:rPr>
            </w:pPr>
            <w:r w:rsidRPr="007D787A">
              <w:rPr>
                <w:b/>
                <w:sz w:val="24"/>
                <w:szCs w:val="24"/>
              </w:rPr>
              <w:t xml:space="preserve">2017 </w:t>
            </w:r>
          </w:p>
        </w:tc>
      </w:tr>
      <w:tr w:rsidR="007D787A" w:rsidRPr="007D787A" w:rsidTr="00703BE7">
        <w:tc>
          <w:tcPr>
            <w:tcW w:w="533" w:type="dxa"/>
          </w:tcPr>
          <w:p w:rsidR="007D787A" w:rsidRPr="007D787A" w:rsidRDefault="007D787A" w:rsidP="007D787A">
            <w:pPr>
              <w:widowControl w:val="0"/>
              <w:autoSpaceDE w:val="0"/>
              <w:autoSpaceDN w:val="0"/>
              <w:adjustRightInd w:val="0"/>
              <w:jc w:val="center"/>
              <w:rPr>
                <w:sz w:val="28"/>
                <w:szCs w:val="28"/>
              </w:rPr>
            </w:pPr>
            <w:r w:rsidRPr="007D787A">
              <w:rPr>
                <w:sz w:val="28"/>
                <w:szCs w:val="28"/>
              </w:rPr>
              <w:t>1.</w:t>
            </w:r>
          </w:p>
        </w:tc>
        <w:tc>
          <w:tcPr>
            <w:tcW w:w="3261" w:type="dxa"/>
          </w:tcPr>
          <w:p w:rsidR="007D787A" w:rsidRPr="007D787A" w:rsidRDefault="007D787A" w:rsidP="007D787A">
            <w:pPr>
              <w:widowControl w:val="0"/>
              <w:autoSpaceDE w:val="0"/>
              <w:autoSpaceDN w:val="0"/>
              <w:adjustRightInd w:val="0"/>
              <w:rPr>
                <w:b/>
                <w:sz w:val="28"/>
                <w:szCs w:val="28"/>
              </w:rPr>
            </w:pPr>
            <w:r w:rsidRPr="007D787A">
              <w:rPr>
                <w:sz w:val="28"/>
                <w:szCs w:val="28"/>
              </w:rPr>
              <w:t>Количество благоустроенных дворовых территорий</w:t>
            </w:r>
          </w:p>
        </w:tc>
        <w:tc>
          <w:tcPr>
            <w:tcW w:w="1417"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ед.</w:t>
            </w:r>
          </w:p>
        </w:tc>
        <w:tc>
          <w:tcPr>
            <w:tcW w:w="127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993"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00"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992"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r>
      <w:tr w:rsidR="007D787A" w:rsidRPr="007D787A" w:rsidTr="00703BE7">
        <w:tc>
          <w:tcPr>
            <w:tcW w:w="533" w:type="dxa"/>
          </w:tcPr>
          <w:p w:rsidR="007D787A" w:rsidRPr="007D787A" w:rsidRDefault="007D787A" w:rsidP="007D787A">
            <w:pPr>
              <w:widowControl w:val="0"/>
              <w:autoSpaceDE w:val="0"/>
              <w:autoSpaceDN w:val="0"/>
              <w:adjustRightInd w:val="0"/>
              <w:jc w:val="center"/>
              <w:rPr>
                <w:sz w:val="28"/>
                <w:szCs w:val="28"/>
              </w:rPr>
            </w:pPr>
            <w:r w:rsidRPr="007D787A">
              <w:rPr>
                <w:sz w:val="28"/>
                <w:szCs w:val="28"/>
              </w:rPr>
              <w:t xml:space="preserve">2. </w:t>
            </w:r>
          </w:p>
        </w:tc>
        <w:tc>
          <w:tcPr>
            <w:tcW w:w="3261" w:type="dxa"/>
          </w:tcPr>
          <w:p w:rsidR="007D787A" w:rsidRPr="007D787A" w:rsidRDefault="007D787A" w:rsidP="007D787A">
            <w:pPr>
              <w:widowControl w:val="0"/>
              <w:autoSpaceDE w:val="0"/>
              <w:autoSpaceDN w:val="0"/>
              <w:adjustRightInd w:val="0"/>
              <w:rPr>
                <w:b/>
                <w:sz w:val="28"/>
                <w:szCs w:val="28"/>
              </w:rPr>
            </w:pPr>
            <w:r w:rsidRPr="007D787A">
              <w:rPr>
                <w:sz w:val="28"/>
                <w:szCs w:val="28"/>
              </w:rPr>
              <w:t>Площадь благоустроенных дворовых территорий</w:t>
            </w:r>
          </w:p>
        </w:tc>
        <w:tc>
          <w:tcPr>
            <w:tcW w:w="1417" w:type="dxa"/>
            <w:vAlign w:val="center"/>
          </w:tcPr>
          <w:p w:rsidR="007D787A" w:rsidRPr="007D787A" w:rsidRDefault="007D787A" w:rsidP="007D787A">
            <w:pPr>
              <w:widowControl w:val="0"/>
              <w:autoSpaceDE w:val="0"/>
              <w:autoSpaceDN w:val="0"/>
              <w:adjustRightInd w:val="0"/>
              <w:jc w:val="center"/>
              <w:rPr>
                <w:sz w:val="28"/>
                <w:szCs w:val="28"/>
              </w:rPr>
            </w:pPr>
            <w:proofErr w:type="spellStart"/>
            <w:r w:rsidRPr="007D787A">
              <w:rPr>
                <w:sz w:val="28"/>
                <w:szCs w:val="28"/>
              </w:rPr>
              <w:t>кв.м</w:t>
            </w:r>
            <w:proofErr w:type="spellEnd"/>
            <w:r w:rsidRPr="007D787A">
              <w:rPr>
                <w:sz w:val="28"/>
                <w:szCs w:val="28"/>
              </w:rPr>
              <w:t>.</w:t>
            </w:r>
          </w:p>
        </w:tc>
        <w:tc>
          <w:tcPr>
            <w:tcW w:w="127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993"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00"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992"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r>
      <w:tr w:rsidR="007D787A" w:rsidRPr="007D787A" w:rsidTr="00703BE7">
        <w:tc>
          <w:tcPr>
            <w:tcW w:w="533" w:type="dxa"/>
          </w:tcPr>
          <w:p w:rsidR="007D787A" w:rsidRPr="007D787A" w:rsidRDefault="007D787A" w:rsidP="007D787A">
            <w:pPr>
              <w:widowControl w:val="0"/>
              <w:autoSpaceDE w:val="0"/>
              <w:autoSpaceDN w:val="0"/>
              <w:adjustRightInd w:val="0"/>
              <w:jc w:val="center"/>
              <w:rPr>
                <w:sz w:val="28"/>
                <w:szCs w:val="28"/>
              </w:rPr>
            </w:pPr>
            <w:r w:rsidRPr="007D787A">
              <w:rPr>
                <w:sz w:val="28"/>
                <w:szCs w:val="28"/>
              </w:rPr>
              <w:t xml:space="preserve">3. </w:t>
            </w:r>
          </w:p>
        </w:tc>
        <w:tc>
          <w:tcPr>
            <w:tcW w:w="3261" w:type="dxa"/>
          </w:tcPr>
          <w:p w:rsidR="007D787A" w:rsidRPr="007D787A" w:rsidRDefault="007D787A" w:rsidP="007D787A">
            <w:pPr>
              <w:widowControl w:val="0"/>
              <w:autoSpaceDE w:val="0"/>
              <w:autoSpaceDN w:val="0"/>
              <w:adjustRightInd w:val="0"/>
              <w:rPr>
                <w:sz w:val="28"/>
                <w:szCs w:val="28"/>
              </w:rPr>
            </w:pPr>
            <w:r w:rsidRPr="007D787A">
              <w:rPr>
                <w:sz w:val="28"/>
                <w:szCs w:val="28"/>
              </w:rPr>
              <w:t xml:space="preserve">Доля благоустроенных дворовых территорий многоквартирных домов от общего количества дворовых территорий многоквартирных домов </w:t>
            </w:r>
          </w:p>
        </w:tc>
        <w:tc>
          <w:tcPr>
            <w:tcW w:w="1417"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w:t>
            </w:r>
          </w:p>
        </w:tc>
        <w:tc>
          <w:tcPr>
            <w:tcW w:w="127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993"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00"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992" w:type="dxa"/>
            <w:vAlign w:val="center"/>
          </w:tcPr>
          <w:p w:rsidR="007D787A" w:rsidRPr="007D787A" w:rsidRDefault="007D787A" w:rsidP="007D787A">
            <w:pPr>
              <w:widowControl w:val="0"/>
              <w:autoSpaceDE w:val="0"/>
              <w:autoSpaceDN w:val="0"/>
              <w:adjustRightInd w:val="0"/>
              <w:jc w:val="both"/>
              <w:rPr>
                <w:sz w:val="28"/>
                <w:szCs w:val="28"/>
              </w:rPr>
            </w:pPr>
            <w:r w:rsidRPr="007D787A">
              <w:rPr>
                <w:sz w:val="28"/>
                <w:szCs w:val="28"/>
              </w:rPr>
              <w:t>0</w:t>
            </w:r>
          </w:p>
        </w:tc>
      </w:tr>
      <w:tr w:rsidR="007D787A" w:rsidRPr="007D787A" w:rsidTr="00703BE7">
        <w:tc>
          <w:tcPr>
            <w:tcW w:w="533" w:type="dxa"/>
          </w:tcPr>
          <w:p w:rsidR="007D787A" w:rsidRPr="007D787A" w:rsidRDefault="007D787A" w:rsidP="007D787A">
            <w:pPr>
              <w:widowControl w:val="0"/>
              <w:autoSpaceDE w:val="0"/>
              <w:autoSpaceDN w:val="0"/>
              <w:adjustRightInd w:val="0"/>
              <w:rPr>
                <w:sz w:val="28"/>
                <w:szCs w:val="28"/>
              </w:rPr>
            </w:pPr>
            <w:r w:rsidRPr="007D787A">
              <w:rPr>
                <w:sz w:val="28"/>
                <w:szCs w:val="28"/>
              </w:rPr>
              <w:t>4.</w:t>
            </w:r>
          </w:p>
        </w:tc>
        <w:tc>
          <w:tcPr>
            <w:tcW w:w="3261" w:type="dxa"/>
          </w:tcPr>
          <w:p w:rsidR="007D787A" w:rsidRPr="007D787A" w:rsidRDefault="007D787A" w:rsidP="007D787A">
            <w:pPr>
              <w:widowControl w:val="0"/>
              <w:autoSpaceDE w:val="0"/>
              <w:autoSpaceDN w:val="0"/>
              <w:adjustRightInd w:val="0"/>
              <w:rPr>
                <w:sz w:val="28"/>
                <w:szCs w:val="28"/>
              </w:rPr>
            </w:pPr>
            <w:r w:rsidRPr="007D787A">
              <w:rPr>
                <w:sz w:val="28"/>
                <w:szCs w:val="28"/>
              </w:rPr>
              <w:t xml:space="preserve">Охват населения благоустроенными дворовыми территориями (доля населения, проживающего в жилом фонд с благоустроенными дворовыми территориями от общей численности </w:t>
            </w:r>
            <w:proofErr w:type="gramStart"/>
            <w:r w:rsidRPr="007D787A">
              <w:rPr>
                <w:sz w:val="28"/>
                <w:szCs w:val="28"/>
              </w:rPr>
              <w:t>населения</w:t>
            </w:r>
            <w:proofErr w:type="gramEnd"/>
            <w:r w:rsidRPr="007D787A">
              <w:rPr>
                <w:sz w:val="28"/>
                <w:szCs w:val="28"/>
              </w:rPr>
              <w:t xml:space="preserve"> проживающего в многоквартирных домах)</w:t>
            </w:r>
          </w:p>
        </w:tc>
        <w:tc>
          <w:tcPr>
            <w:tcW w:w="1417"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w:t>
            </w:r>
          </w:p>
        </w:tc>
        <w:tc>
          <w:tcPr>
            <w:tcW w:w="127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993"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00"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992" w:type="dxa"/>
            <w:vAlign w:val="center"/>
          </w:tcPr>
          <w:p w:rsidR="007D787A" w:rsidRPr="007D787A" w:rsidRDefault="007D787A" w:rsidP="007D787A">
            <w:pPr>
              <w:widowControl w:val="0"/>
              <w:autoSpaceDE w:val="0"/>
              <w:autoSpaceDN w:val="0"/>
              <w:adjustRightInd w:val="0"/>
              <w:jc w:val="both"/>
              <w:rPr>
                <w:sz w:val="28"/>
                <w:szCs w:val="28"/>
              </w:rPr>
            </w:pPr>
            <w:r w:rsidRPr="007D787A">
              <w:rPr>
                <w:sz w:val="28"/>
                <w:szCs w:val="28"/>
              </w:rPr>
              <w:t>0</w:t>
            </w:r>
          </w:p>
        </w:tc>
      </w:tr>
      <w:tr w:rsidR="007D787A" w:rsidRPr="007D787A" w:rsidTr="00703BE7">
        <w:tc>
          <w:tcPr>
            <w:tcW w:w="533" w:type="dxa"/>
          </w:tcPr>
          <w:p w:rsidR="007D787A" w:rsidRPr="007D787A" w:rsidRDefault="007D787A" w:rsidP="007D787A">
            <w:pPr>
              <w:widowControl w:val="0"/>
              <w:autoSpaceDE w:val="0"/>
              <w:autoSpaceDN w:val="0"/>
              <w:adjustRightInd w:val="0"/>
              <w:rPr>
                <w:sz w:val="28"/>
                <w:szCs w:val="28"/>
              </w:rPr>
            </w:pPr>
            <w:r w:rsidRPr="007D787A">
              <w:rPr>
                <w:sz w:val="28"/>
                <w:szCs w:val="28"/>
              </w:rPr>
              <w:t>5.</w:t>
            </w:r>
          </w:p>
        </w:tc>
        <w:tc>
          <w:tcPr>
            <w:tcW w:w="3261" w:type="dxa"/>
          </w:tcPr>
          <w:p w:rsidR="007D787A" w:rsidRPr="007D787A" w:rsidRDefault="007D787A" w:rsidP="007D787A">
            <w:pPr>
              <w:widowControl w:val="0"/>
              <w:autoSpaceDE w:val="0"/>
              <w:autoSpaceDN w:val="0"/>
              <w:adjustRightInd w:val="0"/>
              <w:rPr>
                <w:sz w:val="28"/>
                <w:szCs w:val="28"/>
              </w:rPr>
            </w:pPr>
            <w:r w:rsidRPr="007D787A">
              <w:rPr>
                <w:sz w:val="28"/>
                <w:szCs w:val="28"/>
              </w:rPr>
              <w:t>Общее количество и площадь общественных территорий (парки, скверы, набережные, пр.)</w:t>
            </w:r>
          </w:p>
        </w:tc>
        <w:tc>
          <w:tcPr>
            <w:tcW w:w="1417"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ед./</w:t>
            </w:r>
            <w:proofErr w:type="spellStart"/>
            <w:r w:rsidRPr="007D787A">
              <w:rPr>
                <w:sz w:val="28"/>
                <w:szCs w:val="28"/>
              </w:rPr>
              <w:t>кв.м</w:t>
            </w:r>
            <w:proofErr w:type="spellEnd"/>
            <w:r w:rsidRPr="007D787A">
              <w:rPr>
                <w:sz w:val="28"/>
                <w:szCs w:val="28"/>
              </w:rPr>
              <w:t>.</w:t>
            </w:r>
          </w:p>
        </w:tc>
        <w:tc>
          <w:tcPr>
            <w:tcW w:w="127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34673</w:t>
            </w:r>
          </w:p>
        </w:tc>
        <w:tc>
          <w:tcPr>
            <w:tcW w:w="993"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00"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992" w:type="dxa"/>
            <w:vAlign w:val="center"/>
          </w:tcPr>
          <w:p w:rsidR="007D787A" w:rsidRPr="007D787A" w:rsidRDefault="007D787A" w:rsidP="007D787A">
            <w:pPr>
              <w:widowControl w:val="0"/>
              <w:autoSpaceDE w:val="0"/>
              <w:autoSpaceDN w:val="0"/>
              <w:adjustRightInd w:val="0"/>
              <w:jc w:val="both"/>
              <w:rPr>
                <w:sz w:val="28"/>
                <w:szCs w:val="28"/>
              </w:rPr>
            </w:pPr>
            <w:r w:rsidRPr="007D787A">
              <w:rPr>
                <w:sz w:val="28"/>
                <w:szCs w:val="28"/>
              </w:rPr>
              <w:t>0</w:t>
            </w:r>
          </w:p>
        </w:tc>
      </w:tr>
      <w:tr w:rsidR="007D787A" w:rsidRPr="007D787A" w:rsidTr="00703BE7">
        <w:tc>
          <w:tcPr>
            <w:tcW w:w="533" w:type="dxa"/>
          </w:tcPr>
          <w:p w:rsidR="007D787A" w:rsidRPr="007D787A" w:rsidRDefault="007D787A" w:rsidP="007D787A">
            <w:pPr>
              <w:widowControl w:val="0"/>
              <w:autoSpaceDE w:val="0"/>
              <w:autoSpaceDN w:val="0"/>
              <w:adjustRightInd w:val="0"/>
              <w:rPr>
                <w:sz w:val="28"/>
                <w:szCs w:val="28"/>
              </w:rPr>
            </w:pPr>
            <w:r w:rsidRPr="007D787A">
              <w:rPr>
                <w:sz w:val="28"/>
                <w:szCs w:val="28"/>
              </w:rPr>
              <w:t>6.</w:t>
            </w:r>
          </w:p>
        </w:tc>
        <w:tc>
          <w:tcPr>
            <w:tcW w:w="3261" w:type="dxa"/>
          </w:tcPr>
          <w:p w:rsidR="007D787A" w:rsidRPr="007D787A" w:rsidRDefault="007D787A" w:rsidP="007D787A">
            <w:pPr>
              <w:widowControl w:val="0"/>
              <w:autoSpaceDE w:val="0"/>
              <w:autoSpaceDN w:val="0"/>
              <w:adjustRightInd w:val="0"/>
              <w:rPr>
                <w:sz w:val="28"/>
                <w:szCs w:val="28"/>
              </w:rPr>
            </w:pPr>
            <w:r w:rsidRPr="007D787A">
              <w:rPr>
                <w:sz w:val="28"/>
                <w:szCs w:val="28"/>
              </w:rPr>
              <w:t xml:space="preserve">Количество </w:t>
            </w:r>
            <w:proofErr w:type="gramStart"/>
            <w:r w:rsidRPr="007D787A">
              <w:rPr>
                <w:sz w:val="28"/>
                <w:szCs w:val="28"/>
              </w:rPr>
              <w:t>благоустроенных</w:t>
            </w:r>
            <w:proofErr w:type="gramEnd"/>
            <w:r w:rsidRPr="007D787A">
              <w:rPr>
                <w:sz w:val="28"/>
                <w:szCs w:val="28"/>
              </w:rPr>
              <w:t xml:space="preserve"> </w:t>
            </w:r>
          </w:p>
          <w:p w:rsidR="007D787A" w:rsidRPr="007D787A" w:rsidRDefault="007D787A" w:rsidP="007D787A">
            <w:pPr>
              <w:widowControl w:val="0"/>
              <w:autoSpaceDE w:val="0"/>
              <w:autoSpaceDN w:val="0"/>
              <w:adjustRightInd w:val="0"/>
              <w:rPr>
                <w:sz w:val="28"/>
                <w:szCs w:val="28"/>
              </w:rPr>
            </w:pPr>
            <w:r w:rsidRPr="007D787A">
              <w:rPr>
                <w:sz w:val="28"/>
                <w:szCs w:val="28"/>
              </w:rPr>
              <w:t>общественных территорий</w:t>
            </w:r>
          </w:p>
        </w:tc>
        <w:tc>
          <w:tcPr>
            <w:tcW w:w="1417"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ед.</w:t>
            </w:r>
          </w:p>
        </w:tc>
        <w:tc>
          <w:tcPr>
            <w:tcW w:w="127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1</w:t>
            </w:r>
          </w:p>
        </w:tc>
        <w:tc>
          <w:tcPr>
            <w:tcW w:w="993"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00"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992" w:type="dxa"/>
            <w:vAlign w:val="center"/>
          </w:tcPr>
          <w:p w:rsidR="007D787A" w:rsidRPr="007D787A" w:rsidRDefault="007D787A" w:rsidP="007D787A">
            <w:pPr>
              <w:widowControl w:val="0"/>
              <w:autoSpaceDE w:val="0"/>
              <w:autoSpaceDN w:val="0"/>
              <w:adjustRightInd w:val="0"/>
              <w:jc w:val="both"/>
              <w:rPr>
                <w:sz w:val="28"/>
                <w:szCs w:val="28"/>
              </w:rPr>
            </w:pPr>
            <w:r w:rsidRPr="007D787A">
              <w:rPr>
                <w:sz w:val="28"/>
                <w:szCs w:val="28"/>
              </w:rPr>
              <w:t>0</w:t>
            </w:r>
          </w:p>
        </w:tc>
      </w:tr>
      <w:tr w:rsidR="007D787A" w:rsidRPr="007D787A" w:rsidTr="00703BE7">
        <w:tc>
          <w:tcPr>
            <w:tcW w:w="533" w:type="dxa"/>
          </w:tcPr>
          <w:p w:rsidR="007D787A" w:rsidRPr="007D787A" w:rsidRDefault="007D787A" w:rsidP="007D787A">
            <w:pPr>
              <w:widowControl w:val="0"/>
              <w:autoSpaceDE w:val="0"/>
              <w:autoSpaceDN w:val="0"/>
              <w:adjustRightInd w:val="0"/>
              <w:rPr>
                <w:sz w:val="28"/>
                <w:szCs w:val="28"/>
              </w:rPr>
            </w:pPr>
            <w:r w:rsidRPr="007D787A">
              <w:rPr>
                <w:sz w:val="28"/>
                <w:szCs w:val="28"/>
              </w:rPr>
              <w:t>7.</w:t>
            </w:r>
          </w:p>
        </w:tc>
        <w:tc>
          <w:tcPr>
            <w:tcW w:w="3261" w:type="dxa"/>
          </w:tcPr>
          <w:p w:rsidR="007D787A" w:rsidRPr="007D787A" w:rsidRDefault="007D787A" w:rsidP="007D787A">
            <w:pPr>
              <w:widowControl w:val="0"/>
              <w:autoSpaceDE w:val="0"/>
              <w:autoSpaceDN w:val="0"/>
              <w:adjustRightInd w:val="0"/>
              <w:rPr>
                <w:sz w:val="28"/>
                <w:szCs w:val="28"/>
              </w:rPr>
            </w:pPr>
            <w:r w:rsidRPr="007D787A">
              <w:rPr>
                <w:sz w:val="28"/>
                <w:szCs w:val="28"/>
              </w:rPr>
              <w:t xml:space="preserve">Площадь </w:t>
            </w:r>
            <w:proofErr w:type="gramStart"/>
            <w:r w:rsidRPr="007D787A">
              <w:rPr>
                <w:sz w:val="28"/>
                <w:szCs w:val="28"/>
              </w:rPr>
              <w:t>благоустроенных</w:t>
            </w:r>
            <w:proofErr w:type="gramEnd"/>
            <w:r w:rsidRPr="007D787A">
              <w:rPr>
                <w:sz w:val="28"/>
                <w:szCs w:val="28"/>
              </w:rPr>
              <w:t xml:space="preserve"> </w:t>
            </w:r>
          </w:p>
          <w:p w:rsidR="007D787A" w:rsidRPr="007D787A" w:rsidRDefault="007D787A" w:rsidP="007D787A">
            <w:pPr>
              <w:widowControl w:val="0"/>
              <w:autoSpaceDE w:val="0"/>
              <w:autoSpaceDN w:val="0"/>
              <w:adjustRightInd w:val="0"/>
              <w:rPr>
                <w:sz w:val="28"/>
                <w:szCs w:val="28"/>
              </w:rPr>
            </w:pPr>
            <w:r w:rsidRPr="007D787A">
              <w:rPr>
                <w:sz w:val="28"/>
                <w:szCs w:val="28"/>
              </w:rPr>
              <w:t>общественных территорий</w:t>
            </w:r>
          </w:p>
        </w:tc>
        <w:tc>
          <w:tcPr>
            <w:tcW w:w="1417"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га</w:t>
            </w:r>
          </w:p>
        </w:tc>
        <w:tc>
          <w:tcPr>
            <w:tcW w:w="127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10312</w:t>
            </w:r>
          </w:p>
        </w:tc>
        <w:tc>
          <w:tcPr>
            <w:tcW w:w="993"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00"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992" w:type="dxa"/>
            <w:vAlign w:val="center"/>
          </w:tcPr>
          <w:p w:rsidR="007D787A" w:rsidRPr="007D787A" w:rsidRDefault="007D787A" w:rsidP="007D787A">
            <w:pPr>
              <w:widowControl w:val="0"/>
              <w:autoSpaceDE w:val="0"/>
              <w:autoSpaceDN w:val="0"/>
              <w:adjustRightInd w:val="0"/>
              <w:jc w:val="both"/>
              <w:rPr>
                <w:sz w:val="28"/>
                <w:szCs w:val="28"/>
              </w:rPr>
            </w:pPr>
            <w:r w:rsidRPr="007D787A">
              <w:rPr>
                <w:sz w:val="28"/>
                <w:szCs w:val="28"/>
              </w:rPr>
              <w:t>0</w:t>
            </w:r>
          </w:p>
        </w:tc>
      </w:tr>
      <w:tr w:rsidR="007D787A" w:rsidRPr="007D787A" w:rsidTr="00703BE7">
        <w:tc>
          <w:tcPr>
            <w:tcW w:w="533" w:type="dxa"/>
          </w:tcPr>
          <w:p w:rsidR="007D787A" w:rsidRPr="007D787A" w:rsidRDefault="007D787A" w:rsidP="007D787A">
            <w:pPr>
              <w:widowControl w:val="0"/>
              <w:autoSpaceDE w:val="0"/>
              <w:autoSpaceDN w:val="0"/>
              <w:adjustRightInd w:val="0"/>
              <w:rPr>
                <w:sz w:val="28"/>
                <w:szCs w:val="28"/>
              </w:rPr>
            </w:pPr>
            <w:r w:rsidRPr="007D787A">
              <w:rPr>
                <w:sz w:val="28"/>
                <w:szCs w:val="28"/>
              </w:rPr>
              <w:t>7.</w:t>
            </w:r>
          </w:p>
        </w:tc>
        <w:tc>
          <w:tcPr>
            <w:tcW w:w="3261" w:type="dxa"/>
          </w:tcPr>
          <w:p w:rsidR="007D787A" w:rsidRPr="007D787A" w:rsidRDefault="007D787A" w:rsidP="007D787A">
            <w:pPr>
              <w:widowControl w:val="0"/>
              <w:autoSpaceDE w:val="0"/>
              <w:autoSpaceDN w:val="0"/>
              <w:adjustRightInd w:val="0"/>
              <w:rPr>
                <w:sz w:val="28"/>
                <w:szCs w:val="28"/>
              </w:rPr>
            </w:pPr>
            <w:r w:rsidRPr="007D787A">
              <w:rPr>
                <w:sz w:val="28"/>
                <w:szCs w:val="28"/>
              </w:rPr>
              <w:t xml:space="preserve">Доля площади благоустроенных общественных </w:t>
            </w:r>
            <w:r w:rsidRPr="007D787A">
              <w:rPr>
                <w:sz w:val="28"/>
                <w:szCs w:val="28"/>
              </w:rPr>
              <w:lastRenderedPageBreak/>
              <w:t>территорий к общей площади общественных территорий</w:t>
            </w:r>
          </w:p>
        </w:tc>
        <w:tc>
          <w:tcPr>
            <w:tcW w:w="1417"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lastRenderedPageBreak/>
              <w:t>%</w:t>
            </w:r>
          </w:p>
        </w:tc>
        <w:tc>
          <w:tcPr>
            <w:tcW w:w="127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30</w:t>
            </w:r>
          </w:p>
        </w:tc>
        <w:tc>
          <w:tcPr>
            <w:tcW w:w="993"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00"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992" w:type="dxa"/>
            <w:vAlign w:val="center"/>
          </w:tcPr>
          <w:p w:rsidR="007D787A" w:rsidRPr="007D787A" w:rsidRDefault="007D787A" w:rsidP="007D787A">
            <w:pPr>
              <w:widowControl w:val="0"/>
              <w:autoSpaceDE w:val="0"/>
              <w:autoSpaceDN w:val="0"/>
              <w:adjustRightInd w:val="0"/>
              <w:jc w:val="both"/>
              <w:rPr>
                <w:sz w:val="28"/>
                <w:szCs w:val="28"/>
              </w:rPr>
            </w:pPr>
            <w:r w:rsidRPr="007D787A">
              <w:rPr>
                <w:sz w:val="28"/>
                <w:szCs w:val="28"/>
              </w:rPr>
              <w:t>0</w:t>
            </w:r>
          </w:p>
        </w:tc>
      </w:tr>
      <w:tr w:rsidR="007D787A" w:rsidRPr="007D787A" w:rsidTr="00703BE7">
        <w:tc>
          <w:tcPr>
            <w:tcW w:w="533" w:type="dxa"/>
          </w:tcPr>
          <w:p w:rsidR="007D787A" w:rsidRPr="007D787A" w:rsidRDefault="007D787A" w:rsidP="007D787A">
            <w:pPr>
              <w:widowControl w:val="0"/>
              <w:autoSpaceDE w:val="0"/>
              <w:autoSpaceDN w:val="0"/>
              <w:adjustRightInd w:val="0"/>
              <w:rPr>
                <w:sz w:val="28"/>
                <w:szCs w:val="28"/>
              </w:rPr>
            </w:pPr>
            <w:r w:rsidRPr="007D787A">
              <w:rPr>
                <w:sz w:val="28"/>
                <w:szCs w:val="28"/>
              </w:rPr>
              <w:lastRenderedPageBreak/>
              <w:t>8.</w:t>
            </w:r>
          </w:p>
        </w:tc>
        <w:tc>
          <w:tcPr>
            <w:tcW w:w="3261" w:type="dxa"/>
          </w:tcPr>
          <w:p w:rsidR="007D787A" w:rsidRPr="007D787A" w:rsidRDefault="007D787A" w:rsidP="007D787A">
            <w:pPr>
              <w:widowControl w:val="0"/>
              <w:autoSpaceDE w:val="0"/>
              <w:autoSpaceDN w:val="0"/>
              <w:adjustRightInd w:val="0"/>
              <w:rPr>
                <w:sz w:val="28"/>
                <w:szCs w:val="28"/>
              </w:rPr>
            </w:pPr>
            <w:r w:rsidRPr="007D787A">
              <w:rPr>
                <w:sz w:val="28"/>
                <w:szCs w:val="28"/>
              </w:rPr>
              <w:t xml:space="preserve">Площадь благоустроенных общественных территорий, приходящихся на 1 жителя </w:t>
            </w:r>
          </w:p>
        </w:tc>
        <w:tc>
          <w:tcPr>
            <w:tcW w:w="1417" w:type="dxa"/>
            <w:vAlign w:val="center"/>
          </w:tcPr>
          <w:p w:rsidR="007D787A" w:rsidRPr="007D787A" w:rsidRDefault="007D787A" w:rsidP="007D787A">
            <w:pPr>
              <w:widowControl w:val="0"/>
              <w:autoSpaceDE w:val="0"/>
              <w:autoSpaceDN w:val="0"/>
              <w:adjustRightInd w:val="0"/>
              <w:jc w:val="center"/>
              <w:rPr>
                <w:sz w:val="28"/>
                <w:szCs w:val="28"/>
              </w:rPr>
            </w:pPr>
            <w:proofErr w:type="spellStart"/>
            <w:r w:rsidRPr="007D787A">
              <w:rPr>
                <w:sz w:val="28"/>
                <w:szCs w:val="28"/>
              </w:rPr>
              <w:t>кв.м</w:t>
            </w:r>
            <w:proofErr w:type="spellEnd"/>
            <w:r w:rsidRPr="007D787A">
              <w:rPr>
                <w:sz w:val="28"/>
                <w:szCs w:val="28"/>
              </w:rPr>
              <w:t>.</w:t>
            </w:r>
          </w:p>
        </w:tc>
        <w:tc>
          <w:tcPr>
            <w:tcW w:w="1275"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1.96</w:t>
            </w:r>
          </w:p>
        </w:tc>
        <w:tc>
          <w:tcPr>
            <w:tcW w:w="993"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00"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992" w:type="dxa"/>
            <w:vAlign w:val="center"/>
          </w:tcPr>
          <w:p w:rsidR="007D787A" w:rsidRPr="007D787A" w:rsidRDefault="007D787A" w:rsidP="007D787A">
            <w:pPr>
              <w:widowControl w:val="0"/>
              <w:autoSpaceDE w:val="0"/>
              <w:autoSpaceDN w:val="0"/>
              <w:adjustRightInd w:val="0"/>
              <w:jc w:val="both"/>
              <w:rPr>
                <w:sz w:val="28"/>
                <w:szCs w:val="28"/>
              </w:rPr>
            </w:pPr>
            <w:r w:rsidRPr="007D787A">
              <w:rPr>
                <w:sz w:val="28"/>
                <w:szCs w:val="28"/>
              </w:rPr>
              <w:t>0</w:t>
            </w:r>
          </w:p>
        </w:tc>
      </w:tr>
      <w:tr w:rsidR="007D787A" w:rsidRPr="007D787A" w:rsidTr="00703BE7">
        <w:tc>
          <w:tcPr>
            <w:tcW w:w="533" w:type="dxa"/>
          </w:tcPr>
          <w:p w:rsidR="007D787A" w:rsidRPr="007D787A" w:rsidRDefault="007D787A" w:rsidP="007D787A">
            <w:pPr>
              <w:widowControl w:val="0"/>
              <w:autoSpaceDE w:val="0"/>
              <w:autoSpaceDN w:val="0"/>
              <w:adjustRightInd w:val="0"/>
              <w:rPr>
                <w:sz w:val="28"/>
                <w:szCs w:val="28"/>
              </w:rPr>
            </w:pPr>
            <w:r w:rsidRPr="007D787A">
              <w:rPr>
                <w:sz w:val="28"/>
                <w:szCs w:val="28"/>
              </w:rPr>
              <w:t>9.</w:t>
            </w:r>
          </w:p>
        </w:tc>
        <w:tc>
          <w:tcPr>
            <w:tcW w:w="3261" w:type="dxa"/>
          </w:tcPr>
          <w:p w:rsidR="007D787A" w:rsidRPr="007D787A" w:rsidRDefault="007D787A" w:rsidP="007D787A">
            <w:pPr>
              <w:widowControl w:val="0"/>
              <w:tabs>
                <w:tab w:val="left" w:pos="34"/>
              </w:tabs>
              <w:autoSpaceDE w:val="0"/>
              <w:autoSpaceDN w:val="0"/>
              <w:adjustRightInd w:val="0"/>
              <w:rPr>
                <w:sz w:val="28"/>
                <w:szCs w:val="28"/>
              </w:rPr>
            </w:pPr>
            <w:r w:rsidRPr="007D787A">
              <w:rPr>
                <w:sz w:val="28"/>
                <w:szCs w:val="28"/>
              </w:rPr>
              <w:t>Количество жителей многоквартирных домов, принявших участие в реализации мероприятий, направленных на повышение уровня благоустройства дворовых территорий.</w:t>
            </w:r>
          </w:p>
          <w:p w:rsidR="007D787A" w:rsidRPr="007D787A" w:rsidRDefault="007D787A" w:rsidP="007D787A">
            <w:pPr>
              <w:widowControl w:val="0"/>
              <w:autoSpaceDE w:val="0"/>
              <w:autoSpaceDN w:val="0"/>
              <w:adjustRightInd w:val="0"/>
              <w:rPr>
                <w:sz w:val="28"/>
                <w:szCs w:val="28"/>
              </w:rPr>
            </w:pPr>
          </w:p>
        </w:tc>
        <w:tc>
          <w:tcPr>
            <w:tcW w:w="1417" w:type="dxa"/>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чел</w:t>
            </w:r>
          </w:p>
        </w:tc>
        <w:tc>
          <w:tcPr>
            <w:tcW w:w="1275" w:type="dxa"/>
            <w:vAlign w:val="center"/>
          </w:tcPr>
          <w:p w:rsidR="007D787A" w:rsidRPr="007D787A" w:rsidRDefault="007D787A" w:rsidP="007D787A">
            <w:pPr>
              <w:widowControl w:val="0"/>
              <w:autoSpaceDE w:val="0"/>
              <w:autoSpaceDN w:val="0"/>
              <w:adjustRightInd w:val="0"/>
              <w:jc w:val="center"/>
              <w:rPr>
                <w:sz w:val="28"/>
                <w:szCs w:val="28"/>
              </w:rPr>
            </w:pPr>
          </w:p>
        </w:tc>
        <w:tc>
          <w:tcPr>
            <w:tcW w:w="993" w:type="dxa"/>
            <w:vAlign w:val="center"/>
          </w:tcPr>
          <w:p w:rsidR="007D787A" w:rsidRPr="007D787A" w:rsidRDefault="007D787A" w:rsidP="007D787A">
            <w:pPr>
              <w:widowControl w:val="0"/>
              <w:autoSpaceDE w:val="0"/>
              <w:autoSpaceDN w:val="0"/>
              <w:adjustRightInd w:val="0"/>
              <w:jc w:val="center"/>
              <w:rPr>
                <w:sz w:val="28"/>
                <w:szCs w:val="28"/>
              </w:rPr>
            </w:pPr>
          </w:p>
        </w:tc>
        <w:tc>
          <w:tcPr>
            <w:tcW w:w="1200" w:type="dxa"/>
            <w:vAlign w:val="center"/>
          </w:tcPr>
          <w:p w:rsidR="007D787A" w:rsidRPr="007D787A" w:rsidRDefault="007D787A" w:rsidP="007D787A">
            <w:pPr>
              <w:widowControl w:val="0"/>
              <w:autoSpaceDE w:val="0"/>
              <w:autoSpaceDN w:val="0"/>
              <w:adjustRightInd w:val="0"/>
              <w:jc w:val="center"/>
              <w:rPr>
                <w:sz w:val="28"/>
                <w:szCs w:val="28"/>
              </w:rPr>
            </w:pPr>
          </w:p>
        </w:tc>
        <w:tc>
          <w:tcPr>
            <w:tcW w:w="992" w:type="dxa"/>
            <w:vAlign w:val="center"/>
          </w:tcPr>
          <w:p w:rsidR="007D787A" w:rsidRPr="007D787A" w:rsidRDefault="007D787A" w:rsidP="007D787A">
            <w:pPr>
              <w:widowControl w:val="0"/>
              <w:autoSpaceDE w:val="0"/>
              <w:autoSpaceDN w:val="0"/>
              <w:adjustRightInd w:val="0"/>
              <w:jc w:val="center"/>
              <w:rPr>
                <w:sz w:val="28"/>
                <w:szCs w:val="28"/>
              </w:rPr>
            </w:pPr>
          </w:p>
        </w:tc>
      </w:tr>
    </w:tbl>
    <w:p w:rsidR="007D787A" w:rsidRPr="007D787A" w:rsidRDefault="007D787A" w:rsidP="007D787A">
      <w:pPr>
        <w:widowControl w:val="0"/>
        <w:autoSpaceDE w:val="0"/>
        <w:autoSpaceDN w:val="0"/>
        <w:adjustRightInd w:val="0"/>
        <w:jc w:val="both"/>
        <w:rPr>
          <w:sz w:val="24"/>
          <w:szCs w:val="24"/>
        </w:rPr>
      </w:pPr>
    </w:p>
    <w:p w:rsidR="007D787A" w:rsidRPr="007D787A" w:rsidRDefault="007D787A" w:rsidP="007D787A">
      <w:pPr>
        <w:widowControl w:val="0"/>
        <w:autoSpaceDE w:val="0"/>
        <w:autoSpaceDN w:val="0"/>
        <w:adjustRightInd w:val="0"/>
        <w:jc w:val="both"/>
        <w:rPr>
          <w:sz w:val="24"/>
          <w:szCs w:val="24"/>
        </w:rPr>
      </w:pPr>
    </w:p>
    <w:p w:rsidR="007D787A" w:rsidRPr="007D787A" w:rsidRDefault="007D787A" w:rsidP="007D787A">
      <w:pPr>
        <w:widowControl w:val="0"/>
        <w:autoSpaceDE w:val="0"/>
        <w:autoSpaceDN w:val="0"/>
        <w:adjustRightInd w:val="0"/>
        <w:ind w:firstLine="720"/>
        <w:jc w:val="center"/>
        <w:rPr>
          <w:b/>
          <w:sz w:val="28"/>
          <w:szCs w:val="28"/>
        </w:rPr>
      </w:pPr>
      <w:r w:rsidRPr="007D787A">
        <w:rPr>
          <w:b/>
          <w:sz w:val="28"/>
          <w:szCs w:val="28"/>
        </w:rPr>
        <w:t>3. Приоритеты муниципальной политики в сфере благоустройства, цель и задачи, целевые показатели, сроки реализации муниципальной программы</w:t>
      </w: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ind w:firstLine="709"/>
        <w:jc w:val="both"/>
        <w:rPr>
          <w:sz w:val="28"/>
          <w:szCs w:val="28"/>
        </w:rPr>
      </w:pPr>
      <w:r w:rsidRPr="007D787A">
        <w:rPr>
          <w:sz w:val="28"/>
          <w:szCs w:val="28"/>
        </w:rPr>
        <w:t xml:space="preserve">Право граждан на благоприятную окружающую среду закреплено в основном законе государства – Конституции Российской Федерации. Приоритеты государственной политики в сфере благоустройства определены в приоритетном проекте Российской Федерации «Формирование комфортной городской среды», утвержденном Советом при Президенте Российской Федерации по стратегическому развитию и приоритетным проектам (протокол от 21.11.2016 № 10). Проект включает создание условий для системного повышения качества и комфорта городской среды путем реализации комплекса первоочередных мероприятий по благоустройству дворовых территорий, общественных пространств (площадей, улиц, набережных и др.) при широком общественном обсуждении </w:t>
      </w:r>
      <w:proofErr w:type="gramStart"/>
      <w:r w:rsidRPr="007D787A">
        <w:rPr>
          <w:sz w:val="28"/>
          <w:szCs w:val="28"/>
        </w:rPr>
        <w:t>дизайн-проектов</w:t>
      </w:r>
      <w:proofErr w:type="gramEnd"/>
      <w:r w:rsidRPr="007D787A">
        <w:rPr>
          <w:sz w:val="28"/>
          <w:szCs w:val="28"/>
        </w:rPr>
        <w:t xml:space="preserve"> благоустройства территорий.</w:t>
      </w:r>
    </w:p>
    <w:p w:rsidR="007D787A" w:rsidRPr="007D787A" w:rsidRDefault="007D787A" w:rsidP="007D787A">
      <w:pPr>
        <w:widowControl w:val="0"/>
        <w:autoSpaceDE w:val="0"/>
        <w:autoSpaceDN w:val="0"/>
        <w:adjustRightInd w:val="0"/>
        <w:ind w:firstLine="708"/>
        <w:jc w:val="both"/>
        <w:rPr>
          <w:rFonts w:eastAsia="Calibri"/>
          <w:sz w:val="28"/>
          <w:szCs w:val="28"/>
        </w:rPr>
      </w:pPr>
      <w:proofErr w:type="gramStart"/>
      <w:r w:rsidRPr="007D787A">
        <w:rPr>
          <w:rFonts w:eastAsia="Calibri"/>
          <w:sz w:val="28"/>
          <w:szCs w:val="28"/>
        </w:rPr>
        <w:t xml:space="preserve">В соответствии с указом Президента Российской Федерации от </w:t>
      </w:r>
      <w:r w:rsidRPr="007D787A">
        <w:rPr>
          <w:rFonts w:eastAsia="Calibri"/>
          <w:sz w:val="28"/>
          <w:szCs w:val="28"/>
        </w:rPr>
        <w:br/>
        <w:t>7 мая 2018 года № 204 «О национальных целях и стратегических задачах развития Российской Федерации на период до 2024 года» президиумом Совета при Президенте Российской Федерации по стратегическому развитию и приоритетным проектам (протокол от 24 декабря 2018 года № 16) утвержден паспорт национального проекта «Жилье и городская среда», в состав которого включен федеральный проект</w:t>
      </w:r>
      <w:proofErr w:type="gramEnd"/>
      <w:r w:rsidRPr="007D787A">
        <w:rPr>
          <w:rFonts w:eastAsia="Calibri"/>
          <w:sz w:val="28"/>
          <w:szCs w:val="28"/>
        </w:rPr>
        <w:t xml:space="preserve"> «Формирование комфортной городской среды».</w:t>
      </w:r>
    </w:p>
    <w:p w:rsidR="007D787A" w:rsidRPr="007D787A" w:rsidRDefault="007D787A" w:rsidP="007D787A">
      <w:pPr>
        <w:widowControl w:val="0"/>
        <w:autoSpaceDE w:val="0"/>
        <w:autoSpaceDN w:val="0"/>
        <w:adjustRightInd w:val="0"/>
        <w:ind w:firstLine="709"/>
        <w:jc w:val="both"/>
        <w:rPr>
          <w:rFonts w:eastAsia="Calibri"/>
          <w:sz w:val="28"/>
          <w:szCs w:val="28"/>
        </w:rPr>
      </w:pPr>
      <w:r w:rsidRPr="007D787A">
        <w:rPr>
          <w:rFonts w:eastAsia="Calibri"/>
          <w:sz w:val="28"/>
          <w:szCs w:val="28"/>
        </w:rPr>
        <w:lastRenderedPageBreak/>
        <w:t xml:space="preserve">Паспорт регионального проекта Иркутской области «Формирование комфортной городской среды в Иркутской области» был утвержден первым заместителем Губернатора Иркутской области – Председателем Правительства Иркутской области Р.Н. </w:t>
      </w:r>
      <w:proofErr w:type="spellStart"/>
      <w:r w:rsidRPr="007D787A">
        <w:rPr>
          <w:rFonts w:eastAsia="Calibri"/>
          <w:sz w:val="28"/>
          <w:szCs w:val="28"/>
        </w:rPr>
        <w:t>Болотовым</w:t>
      </w:r>
      <w:proofErr w:type="spellEnd"/>
      <w:r w:rsidRPr="007D787A">
        <w:rPr>
          <w:rFonts w:eastAsia="Calibri"/>
          <w:sz w:val="28"/>
          <w:szCs w:val="28"/>
        </w:rPr>
        <w:t xml:space="preserve"> 14 декабря 2018 года</w:t>
      </w:r>
      <w:proofErr w:type="gramStart"/>
      <w:r w:rsidRPr="007D787A">
        <w:rPr>
          <w:rFonts w:eastAsia="Calibri"/>
          <w:sz w:val="28"/>
          <w:szCs w:val="28"/>
        </w:rPr>
        <w:t>.»;</w:t>
      </w:r>
      <w:proofErr w:type="gramEnd"/>
    </w:p>
    <w:p w:rsidR="007D787A" w:rsidRPr="007D787A" w:rsidRDefault="007D787A" w:rsidP="007D787A">
      <w:pPr>
        <w:ind w:firstLine="709"/>
        <w:jc w:val="both"/>
        <w:rPr>
          <w:sz w:val="28"/>
          <w:szCs w:val="28"/>
        </w:rPr>
      </w:pPr>
    </w:p>
    <w:p w:rsidR="007D787A" w:rsidRPr="007D787A" w:rsidRDefault="007D787A" w:rsidP="007D787A">
      <w:pPr>
        <w:widowControl w:val="0"/>
        <w:autoSpaceDE w:val="0"/>
        <w:autoSpaceDN w:val="0"/>
        <w:ind w:firstLine="709"/>
        <w:jc w:val="both"/>
        <w:rPr>
          <w:sz w:val="28"/>
          <w:szCs w:val="28"/>
        </w:rPr>
      </w:pPr>
      <w:r w:rsidRPr="007D787A">
        <w:rPr>
          <w:sz w:val="28"/>
          <w:szCs w:val="28"/>
        </w:rPr>
        <w:t>Основным направлением муниципальной политики в сфере благоустройства является выработка мер и реализация приоритетных мероприятий, направленных на значительное повышение условий комфортности на территории муниципального образования, создание привлекательной городской атмосферы для жителей, а также привлечение населения к принятию решений и созданию проектов по повышению благоустройства общественных и дворовых территорий.</w:t>
      </w:r>
    </w:p>
    <w:p w:rsidR="007D787A" w:rsidRPr="007D787A" w:rsidRDefault="007D787A" w:rsidP="007D787A">
      <w:pPr>
        <w:widowControl w:val="0"/>
        <w:autoSpaceDE w:val="0"/>
        <w:autoSpaceDN w:val="0"/>
        <w:adjustRightInd w:val="0"/>
        <w:ind w:firstLine="720"/>
        <w:jc w:val="both"/>
        <w:rPr>
          <w:b/>
          <w:sz w:val="28"/>
          <w:szCs w:val="28"/>
        </w:rPr>
      </w:pPr>
      <w:r w:rsidRPr="007D787A">
        <w:rPr>
          <w:sz w:val="28"/>
          <w:szCs w:val="28"/>
        </w:rPr>
        <w:t xml:space="preserve">Цель муниципальной программы: повышение качества и комфорта городской среды на  территории </w:t>
      </w:r>
      <w:proofErr w:type="spellStart"/>
      <w:r w:rsidRPr="007D787A">
        <w:rPr>
          <w:sz w:val="28"/>
          <w:szCs w:val="28"/>
        </w:rPr>
        <w:t>Усть-Удинского</w:t>
      </w:r>
      <w:proofErr w:type="spellEnd"/>
      <w:r w:rsidRPr="007D787A">
        <w:rPr>
          <w:sz w:val="28"/>
          <w:szCs w:val="28"/>
        </w:rPr>
        <w:t xml:space="preserve"> муниципального образования.</w:t>
      </w:r>
    </w:p>
    <w:p w:rsidR="007D787A" w:rsidRPr="007D787A" w:rsidRDefault="007D787A" w:rsidP="007D787A">
      <w:pPr>
        <w:widowControl w:val="0"/>
        <w:autoSpaceDE w:val="0"/>
        <w:autoSpaceDN w:val="0"/>
        <w:adjustRightInd w:val="0"/>
        <w:ind w:firstLine="720"/>
        <w:jc w:val="both"/>
        <w:rPr>
          <w:b/>
          <w:sz w:val="28"/>
          <w:szCs w:val="28"/>
        </w:rPr>
      </w:pPr>
      <w:r w:rsidRPr="007D787A">
        <w:rPr>
          <w:sz w:val="28"/>
          <w:szCs w:val="28"/>
        </w:rPr>
        <w:t>Для достижения поставленной цели необходимо решить следующие задачи:</w:t>
      </w:r>
    </w:p>
    <w:p w:rsidR="007D787A" w:rsidRPr="007D787A" w:rsidRDefault="007D787A" w:rsidP="007D787A">
      <w:pPr>
        <w:widowControl w:val="0"/>
        <w:tabs>
          <w:tab w:val="left" w:pos="34"/>
        </w:tabs>
        <w:autoSpaceDE w:val="0"/>
        <w:autoSpaceDN w:val="0"/>
        <w:adjustRightInd w:val="0"/>
        <w:ind w:firstLine="709"/>
        <w:rPr>
          <w:sz w:val="28"/>
          <w:szCs w:val="28"/>
        </w:rPr>
      </w:pPr>
      <w:r w:rsidRPr="007D787A">
        <w:rPr>
          <w:sz w:val="28"/>
          <w:szCs w:val="28"/>
        </w:rPr>
        <w:t>1. Повышение уровня благоустройства дворовых территорий многоквартирных домов.</w:t>
      </w:r>
    </w:p>
    <w:p w:rsidR="007D787A" w:rsidRPr="007D787A" w:rsidRDefault="007D787A" w:rsidP="007D787A">
      <w:pPr>
        <w:widowControl w:val="0"/>
        <w:tabs>
          <w:tab w:val="left" w:pos="34"/>
        </w:tabs>
        <w:autoSpaceDE w:val="0"/>
        <w:autoSpaceDN w:val="0"/>
        <w:adjustRightInd w:val="0"/>
        <w:ind w:firstLine="709"/>
        <w:outlineLvl w:val="4"/>
        <w:rPr>
          <w:sz w:val="28"/>
          <w:szCs w:val="28"/>
        </w:rPr>
      </w:pPr>
      <w:r w:rsidRPr="007D787A">
        <w:rPr>
          <w:sz w:val="28"/>
          <w:szCs w:val="28"/>
        </w:rPr>
        <w:t>2. Повышение уровня благоустройства общественных территорий.</w:t>
      </w:r>
    </w:p>
    <w:p w:rsidR="007D787A" w:rsidRPr="007D787A" w:rsidRDefault="007D787A" w:rsidP="007D787A">
      <w:pPr>
        <w:widowControl w:val="0"/>
        <w:tabs>
          <w:tab w:val="left" w:pos="34"/>
        </w:tabs>
        <w:autoSpaceDE w:val="0"/>
        <w:autoSpaceDN w:val="0"/>
        <w:adjustRightInd w:val="0"/>
        <w:ind w:firstLine="709"/>
        <w:outlineLvl w:val="4"/>
        <w:rPr>
          <w:bCs/>
          <w:sz w:val="28"/>
          <w:szCs w:val="28"/>
        </w:rPr>
      </w:pPr>
      <w:r w:rsidRPr="007D787A">
        <w:rPr>
          <w:sz w:val="28"/>
          <w:szCs w:val="28"/>
        </w:rPr>
        <w:t>3. Повышение уровня б</w:t>
      </w:r>
      <w:r w:rsidRPr="007D787A">
        <w:rPr>
          <w:bCs/>
          <w:sz w:val="28"/>
          <w:szCs w:val="28"/>
        </w:rPr>
        <w:t>лагоустройства объектов недвижимого (включая объекты незавершенного строительства) имущества и земельных участков, находящихся в собственности (пользований) юридических лиц и индивидуальных предпринимателей.</w:t>
      </w:r>
    </w:p>
    <w:p w:rsidR="007D787A" w:rsidRPr="007D787A" w:rsidRDefault="007D787A" w:rsidP="007D787A">
      <w:pPr>
        <w:widowControl w:val="0"/>
        <w:tabs>
          <w:tab w:val="left" w:pos="34"/>
        </w:tabs>
        <w:autoSpaceDE w:val="0"/>
        <w:autoSpaceDN w:val="0"/>
        <w:adjustRightInd w:val="0"/>
        <w:ind w:firstLine="709"/>
        <w:rPr>
          <w:sz w:val="28"/>
          <w:szCs w:val="28"/>
        </w:rPr>
      </w:pPr>
      <w:r w:rsidRPr="007D787A">
        <w:rPr>
          <w:bCs/>
          <w:sz w:val="28"/>
          <w:szCs w:val="28"/>
        </w:rPr>
        <w:t>4. П</w:t>
      </w:r>
      <w:r w:rsidRPr="007D787A">
        <w:rPr>
          <w:sz w:val="28"/>
          <w:szCs w:val="28"/>
        </w:rPr>
        <w:t>овышение уровня</w:t>
      </w:r>
      <w:r w:rsidRPr="007D787A">
        <w:rPr>
          <w:bCs/>
          <w:sz w:val="28"/>
          <w:szCs w:val="28"/>
        </w:rPr>
        <w:t xml:space="preserve"> благоустройства индивидуальных жилых домов и земельных участков, предоставленных для их размещения.</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5. Повышение уровня вовлеченности заинтересованных граждан, организаций в реализацию мероприятий по благоустройству территории.</w:t>
      </w:r>
    </w:p>
    <w:p w:rsidR="007D787A" w:rsidRPr="007D787A" w:rsidRDefault="007D787A" w:rsidP="007D787A">
      <w:pPr>
        <w:widowControl w:val="0"/>
        <w:autoSpaceDE w:val="0"/>
        <w:autoSpaceDN w:val="0"/>
        <w:adjustRightInd w:val="0"/>
        <w:ind w:firstLine="720"/>
        <w:jc w:val="both"/>
        <w:rPr>
          <w:sz w:val="28"/>
          <w:szCs w:val="28"/>
        </w:rPr>
      </w:pPr>
      <w:r w:rsidRPr="007D787A">
        <w:rPr>
          <w:sz w:val="28"/>
          <w:szCs w:val="28"/>
        </w:rPr>
        <w:t>Сведения о показателях (индикаторах) муниципальной программы представлены в таблице 2.</w:t>
      </w:r>
    </w:p>
    <w:p w:rsidR="007D787A" w:rsidRPr="007D787A" w:rsidRDefault="007D787A" w:rsidP="007D787A">
      <w:pPr>
        <w:widowControl w:val="0"/>
        <w:autoSpaceDE w:val="0"/>
        <w:autoSpaceDN w:val="0"/>
        <w:adjustRightInd w:val="0"/>
        <w:jc w:val="right"/>
        <w:outlineLvl w:val="0"/>
        <w:rPr>
          <w:bCs/>
          <w:color w:val="26282F"/>
          <w:sz w:val="28"/>
          <w:szCs w:val="28"/>
        </w:rPr>
        <w:sectPr w:rsidR="007D787A" w:rsidRPr="007D787A" w:rsidSect="00703BE7">
          <w:pgSz w:w="11906" w:h="16838"/>
          <w:pgMar w:top="1134" w:right="851" w:bottom="1134" w:left="1701" w:header="709" w:footer="709" w:gutter="0"/>
          <w:cols w:space="708"/>
          <w:docGrid w:linePitch="360"/>
        </w:sectPr>
      </w:pPr>
    </w:p>
    <w:p w:rsidR="007D787A" w:rsidRPr="007D787A" w:rsidRDefault="007D787A" w:rsidP="007D787A">
      <w:pPr>
        <w:widowControl w:val="0"/>
        <w:autoSpaceDE w:val="0"/>
        <w:autoSpaceDN w:val="0"/>
        <w:adjustRightInd w:val="0"/>
        <w:jc w:val="right"/>
        <w:outlineLvl w:val="0"/>
        <w:rPr>
          <w:bCs/>
          <w:color w:val="26282F"/>
          <w:sz w:val="28"/>
          <w:szCs w:val="28"/>
        </w:rPr>
      </w:pPr>
      <w:r w:rsidRPr="007D787A">
        <w:rPr>
          <w:bCs/>
          <w:color w:val="26282F"/>
          <w:sz w:val="28"/>
          <w:szCs w:val="28"/>
        </w:rPr>
        <w:lastRenderedPageBreak/>
        <w:t>Табл. 2</w:t>
      </w:r>
    </w:p>
    <w:p w:rsidR="007D787A" w:rsidRPr="007D787A" w:rsidRDefault="007D787A" w:rsidP="007D787A">
      <w:pPr>
        <w:widowControl w:val="0"/>
        <w:autoSpaceDE w:val="0"/>
        <w:autoSpaceDN w:val="0"/>
        <w:adjustRightInd w:val="0"/>
        <w:jc w:val="center"/>
        <w:outlineLvl w:val="0"/>
        <w:rPr>
          <w:b/>
          <w:bCs/>
          <w:color w:val="26282F"/>
          <w:sz w:val="28"/>
          <w:szCs w:val="28"/>
        </w:rPr>
      </w:pPr>
      <w:r w:rsidRPr="007D787A">
        <w:rPr>
          <w:b/>
          <w:bCs/>
          <w:color w:val="26282F"/>
          <w:sz w:val="28"/>
          <w:szCs w:val="28"/>
        </w:rPr>
        <w:t xml:space="preserve">Сведения </w:t>
      </w:r>
      <w:r w:rsidRPr="007D787A">
        <w:rPr>
          <w:b/>
          <w:bCs/>
          <w:color w:val="26282F"/>
          <w:sz w:val="28"/>
          <w:szCs w:val="28"/>
        </w:rPr>
        <w:br/>
        <w:t>о показателях (индикаторах) муниципальной подпрограммы</w:t>
      </w:r>
    </w:p>
    <w:p w:rsidR="007D787A" w:rsidRPr="007D787A" w:rsidRDefault="007D787A" w:rsidP="007D787A">
      <w:pPr>
        <w:widowControl w:val="0"/>
        <w:autoSpaceDE w:val="0"/>
        <w:autoSpaceDN w:val="0"/>
        <w:adjustRightInd w:val="0"/>
        <w:ind w:firstLine="720"/>
        <w:jc w:val="both"/>
        <w:rPr>
          <w:sz w:val="28"/>
          <w:szCs w:val="28"/>
        </w:rP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111"/>
        <w:gridCol w:w="1134"/>
        <w:gridCol w:w="1276"/>
        <w:gridCol w:w="1134"/>
        <w:gridCol w:w="1276"/>
        <w:gridCol w:w="1134"/>
        <w:gridCol w:w="1417"/>
        <w:gridCol w:w="1276"/>
        <w:gridCol w:w="1276"/>
      </w:tblGrid>
      <w:tr w:rsidR="007D787A" w:rsidRPr="007D787A" w:rsidTr="00703BE7">
        <w:trPr>
          <w:trHeight w:val="840"/>
        </w:trPr>
        <w:tc>
          <w:tcPr>
            <w:tcW w:w="567" w:type="dxa"/>
            <w:tcBorders>
              <w:top w:val="single" w:sz="4" w:space="0" w:color="auto"/>
              <w:bottom w:val="nil"/>
              <w:right w:val="nil"/>
            </w:tcBorders>
          </w:tcPr>
          <w:p w:rsidR="007D787A" w:rsidRPr="007D787A" w:rsidRDefault="007D787A" w:rsidP="007D787A">
            <w:pPr>
              <w:widowControl w:val="0"/>
              <w:autoSpaceDE w:val="0"/>
              <w:autoSpaceDN w:val="0"/>
              <w:adjustRightInd w:val="0"/>
              <w:jc w:val="center"/>
              <w:rPr>
                <w:b/>
                <w:sz w:val="27"/>
                <w:szCs w:val="27"/>
              </w:rPr>
            </w:pPr>
            <w:r w:rsidRPr="007D787A">
              <w:rPr>
                <w:b/>
                <w:sz w:val="27"/>
                <w:szCs w:val="27"/>
              </w:rPr>
              <w:t>№</w:t>
            </w:r>
          </w:p>
        </w:tc>
        <w:tc>
          <w:tcPr>
            <w:tcW w:w="4111" w:type="dxa"/>
            <w:tcBorders>
              <w:top w:val="single" w:sz="4" w:space="0" w:color="auto"/>
              <w:left w:val="single" w:sz="4" w:space="0" w:color="auto"/>
              <w:bottom w:val="nil"/>
              <w:right w:val="nil"/>
            </w:tcBorders>
          </w:tcPr>
          <w:p w:rsidR="007D787A" w:rsidRPr="007D787A" w:rsidRDefault="007D787A" w:rsidP="007D787A">
            <w:pPr>
              <w:widowControl w:val="0"/>
              <w:autoSpaceDE w:val="0"/>
              <w:autoSpaceDN w:val="0"/>
              <w:adjustRightInd w:val="0"/>
              <w:jc w:val="center"/>
              <w:rPr>
                <w:b/>
                <w:sz w:val="27"/>
                <w:szCs w:val="27"/>
              </w:rPr>
            </w:pPr>
            <w:r w:rsidRPr="007D787A">
              <w:rPr>
                <w:b/>
                <w:sz w:val="27"/>
                <w:szCs w:val="27"/>
              </w:rPr>
              <w:t>Наименование показателя (индикатора)</w:t>
            </w:r>
          </w:p>
        </w:tc>
        <w:tc>
          <w:tcPr>
            <w:tcW w:w="1134" w:type="dxa"/>
            <w:tcBorders>
              <w:top w:val="single" w:sz="4" w:space="0" w:color="auto"/>
              <w:left w:val="single" w:sz="4" w:space="0" w:color="auto"/>
              <w:bottom w:val="nil"/>
              <w:right w:val="nil"/>
            </w:tcBorders>
          </w:tcPr>
          <w:p w:rsidR="007D787A" w:rsidRPr="007D787A" w:rsidRDefault="007D787A" w:rsidP="007D787A">
            <w:pPr>
              <w:widowControl w:val="0"/>
              <w:autoSpaceDE w:val="0"/>
              <w:autoSpaceDN w:val="0"/>
              <w:adjustRightInd w:val="0"/>
              <w:jc w:val="center"/>
              <w:rPr>
                <w:b/>
                <w:sz w:val="27"/>
                <w:szCs w:val="27"/>
              </w:rPr>
            </w:pPr>
            <w:r w:rsidRPr="007D787A">
              <w:rPr>
                <w:b/>
                <w:sz w:val="27"/>
                <w:szCs w:val="27"/>
              </w:rPr>
              <w:t>Единица измерения</w:t>
            </w:r>
          </w:p>
        </w:tc>
        <w:tc>
          <w:tcPr>
            <w:tcW w:w="1276" w:type="dxa"/>
            <w:tcBorders>
              <w:top w:val="single" w:sz="4" w:space="0" w:color="auto"/>
              <w:left w:val="single" w:sz="4" w:space="0" w:color="auto"/>
            </w:tcBorders>
          </w:tcPr>
          <w:p w:rsidR="007D787A" w:rsidRPr="007D787A" w:rsidRDefault="007D787A" w:rsidP="007D787A">
            <w:pPr>
              <w:widowControl w:val="0"/>
              <w:autoSpaceDE w:val="0"/>
              <w:autoSpaceDN w:val="0"/>
              <w:adjustRightInd w:val="0"/>
              <w:jc w:val="center"/>
              <w:rPr>
                <w:b/>
                <w:sz w:val="27"/>
                <w:szCs w:val="27"/>
              </w:rPr>
            </w:pPr>
            <w:r w:rsidRPr="007D787A">
              <w:rPr>
                <w:b/>
                <w:sz w:val="27"/>
                <w:szCs w:val="27"/>
              </w:rPr>
              <w:t>Значения показателей</w:t>
            </w:r>
          </w:p>
          <w:p w:rsidR="007D787A" w:rsidRPr="007D787A" w:rsidRDefault="007D787A" w:rsidP="007D787A">
            <w:pPr>
              <w:widowControl w:val="0"/>
              <w:autoSpaceDE w:val="0"/>
              <w:autoSpaceDN w:val="0"/>
              <w:adjustRightInd w:val="0"/>
              <w:jc w:val="center"/>
              <w:rPr>
                <w:b/>
                <w:sz w:val="27"/>
                <w:szCs w:val="27"/>
              </w:rPr>
            </w:pPr>
            <w:r w:rsidRPr="007D787A">
              <w:rPr>
                <w:b/>
                <w:sz w:val="27"/>
                <w:szCs w:val="27"/>
              </w:rPr>
              <w:t>2018 год</w:t>
            </w:r>
          </w:p>
        </w:tc>
        <w:tc>
          <w:tcPr>
            <w:tcW w:w="1134" w:type="dxa"/>
            <w:tcBorders>
              <w:top w:val="single" w:sz="4" w:space="0" w:color="auto"/>
              <w:left w:val="single" w:sz="4" w:space="0" w:color="auto"/>
            </w:tcBorders>
          </w:tcPr>
          <w:p w:rsidR="007D787A" w:rsidRPr="007D787A" w:rsidRDefault="007D787A" w:rsidP="007D787A">
            <w:pPr>
              <w:widowControl w:val="0"/>
              <w:autoSpaceDE w:val="0"/>
              <w:autoSpaceDN w:val="0"/>
              <w:adjustRightInd w:val="0"/>
              <w:jc w:val="center"/>
              <w:rPr>
                <w:b/>
                <w:sz w:val="27"/>
                <w:szCs w:val="27"/>
              </w:rPr>
            </w:pPr>
            <w:r w:rsidRPr="007D787A">
              <w:rPr>
                <w:b/>
                <w:sz w:val="27"/>
                <w:szCs w:val="27"/>
              </w:rPr>
              <w:t>Значения показателей</w:t>
            </w:r>
          </w:p>
          <w:p w:rsidR="007D787A" w:rsidRPr="007D787A" w:rsidRDefault="007D787A" w:rsidP="007D787A">
            <w:pPr>
              <w:widowControl w:val="0"/>
              <w:autoSpaceDE w:val="0"/>
              <w:autoSpaceDN w:val="0"/>
              <w:adjustRightInd w:val="0"/>
              <w:jc w:val="center"/>
              <w:rPr>
                <w:b/>
                <w:sz w:val="27"/>
                <w:szCs w:val="27"/>
              </w:rPr>
            </w:pPr>
            <w:r w:rsidRPr="007D787A">
              <w:rPr>
                <w:b/>
                <w:sz w:val="27"/>
                <w:szCs w:val="27"/>
              </w:rPr>
              <w:t>2019 год</w:t>
            </w:r>
          </w:p>
        </w:tc>
        <w:tc>
          <w:tcPr>
            <w:tcW w:w="1276" w:type="dxa"/>
            <w:tcBorders>
              <w:top w:val="single" w:sz="4" w:space="0" w:color="auto"/>
              <w:left w:val="single" w:sz="4" w:space="0" w:color="auto"/>
            </w:tcBorders>
          </w:tcPr>
          <w:p w:rsidR="007D787A" w:rsidRPr="007D787A" w:rsidRDefault="007D787A" w:rsidP="007D787A">
            <w:pPr>
              <w:widowControl w:val="0"/>
              <w:autoSpaceDE w:val="0"/>
              <w:autoSpaceDN w:val="0"/>
              <w:adjustRightInd w:val="0"/>
              <w:jc w:val="center"/>
              <w:rPr>
                <w:b/>
                <w:sz w:val="27"/>
                <w:szCs w:val="27"/>
              </w:rPr>
            </w:pPr>
            <w:r w:rsidRPr="007D787A">
              <w:rPr>
                <w:b/>
                <w:sz w:val="27"/>
                <w:szCs w:val="27"/>
              </w:rPr>
              <w:t>Значения показателей</w:t>
            </w:r>
          </w:p>
          <w:p w:rsidR="007D787A" w:rsidRPr="007D787A" w:rsidRDefault="007D787A" w:rsidP="007D787A">
            <w:pPr>
              <w:widowControl w:val="0"/>
              <w:autoSpaceDE w:val="0"/>
              <w:autoSpaceDN w:val="0"/>
              <w:adjustRightInd w:val="0"/>
              <w:jc w:val="center"/>
              <w:rPr>
                <w:b/>
                <w:sz w:val="27"/>
                <w:szCs w:val="27"/>
              </w:rPr>
            </w:pPr>
            <w:r w:rsidRPr="007D787A">
              <w:rPr>
                <w:b/>
                <w:sz w:val="27"/>
                <w:szCs w:val="27"/>
              </w:rPr>
              <w:t>2020 год</w:t>
            </w:r>
          </w:p>
        </w:tc>
        <w:tc>
          <w:tcPr>
            <w:tcW w:w="1134" w:type="dxa"/>
            <w:tcBorders>
              <w:top w:val="single" w:sz="4" w:space="0" w:color="auto"/>
              <w:left w:val="single" w:sz="4" w:space="0" w:color="auto"/>
            </w:tcBorders>
          </w:tcPr>
          <w:p w:rsidR="007D787A" w:rsidRPr="007D787A" w:rsidRDefault="007D787A" w:rsidP="007D787A">
            <w:pPr>
              <w:widowControl w:val="0"/>
              <w:autoSpaceDE w:val="0"/>
              <w:autoSpaceDN w:val="0"/>
              <w:adjustRightInd w:val="0"/>
              <w:jc w:val="center"/>
              <w:rPr>
                <w:b/>
                <w:sz w:val="27"/>
                <w:szCs w:val="27"/>
              </w:rPr>
            </w:pPr>
            <w:r w:rsidRPr="007D787A">
              <w:rPr>
                <w:b/>
                <w:sz w:val="27"/>
                <w:szCs w:val="27"/>
              </w:rPr>
              <w:t>Значения показателей</w:t>
            </w:r>
          </w:p>
          <w:p w:rsidR="007D787A" w:rsidRPr="007D787A" w:rsidRDefault="007D787A" w:rsidP="007D787A">
            <w:pPr>
              <w:widowControl w:val="0"/>
              <w:autoSpaceDE w:val="0"/>
              <w:autoSpaceDN w:val="0"/>
              <w:adjustRightInd w:val="0"/>
              <w:jc w:val="center"/>
              <w:rPr>
                <w:b/>
                <w:sz w:val="27"/>
                <w:szCs w:val="27"/>
              </w:rPr>
            </w:pPr>
            <w:r w:rsidRPr="007D787A">
              <w:rPr>
                <w:b/>
                <w:sz w:val="27"/>
                <w:szCs w:val="27"/>
              </w:rPr>
              <w:t>2021 год</w:t>
            </w:r>
          </w:p>
        </w:tc>
        <w:tc>
          <w:tcPr>
            <w:tcW w:w="1417" w:type="dxa"/>
            <w:tcBorders>
              <w:top w:val="single" w:sz="4" w:space="0" w:color="auto"/>
              <w:left w:val="single" w:sz="4" w:space="0" w:color="auto"/>
            </w:tcBorders>
          </w:tcPr>
          <w:p w:rsidR="007D787A" w:rsidRPr="007D787A" w:rsidRDefault="007D787A" w:rsidP="007D787A">
            <w:pPr>
              <w:widowControl w:val="0"/>
              <w:autoSpaceDE w:val="0"/>
              <w:autoSpaceDN w:val="0"/>
              <w:adjustRightInd w:val="0"/>
              <w:jc w:val="center"/>
              <w:rPr>
                <w:b/>
                <w:sz w:val="27"/>
                <w:szCs w:val="27"/>
              </w:rPr>
            </w:pPr>
            <w:r w:rsidRPr="007D787A">
              <w:rPr>
                <w:b/>
                <w:sz w:val="27"/>
                <w:szCs w:val="27"/>
              </w:rPr>
              <w:t>Значения показателей</w:t>
            </w:r>
          </w:p>
          <w:p w:rsidR="007D787A" w:rsidRPr="007D787A" w:rsidRDefault="007D787A" w:rsidP="007D787A">
            <w:pPr>
              <w:widowControl w:val="0"/>
              <w:autoSpaceDE w:val="0"/>
              <w:autoSpaceDN w:val="0"/>
              <w:adjustRightInd w:val="0"/>
              <w:jc w:val="center"/>
              <w:rPr>
                <w:b/>
                <w:sz w:val="27"/>
                <w:szCs w:val="27"/>
              </w:rPr>
            </w:pPr>
            <w:r w:rsidRPr="007D787A">
              <w:rPr>
                <w:b/>
                <w:sz w:val="27"/>
                <w:szCs w:val="27"/>
              </w:rPr>
              <w:t>2022 год</w:t>
            </w:r>
          </w:p>
        </w:tc>
        <w:tc>
          <w:tcPr>
            <w:tcW w:w="1276" w:type="dxa"/>
            <w:tcBorders>
              <w:top w:val="single" w:sz="4" w:space="0" w:color="auto"/>
              <w:left w:val="single" w:sz="4" w:space="0" w:color="auto"/>
            </w:tcBorders>
          </w:tcPr>
          <w:p w:rsidR="007D787A" w:rsidRPr="007D787A" w:rsidRDefault="007D787A" w:rsidP="007D787A">
            <w:pPr>
              <w:widowControl w:val="0"/>
              <w:autoSpaceDE w:val="0"/>
              <w:autoSpaceDN w:val="0"/>
              <w:adjustRightInd w:val="0"/>
              <w:jc w:val="center"/>
              <w:rPr>
                <w:b/>
                <w:sz w:val="27"/>
                <w:szCs w:val="27"/>
              </w:rPr>
            </w:pPr>
            <w:r w:rsidRPr="007D787A">
              <w:rPr>
                <w:b/>
                <w:sz w:val="27"/>
                <w:szCs w:val="27"/>
              </w:rPr>
              <w:t>Значения показателей</w:t>
            </w:r>
          </w:p>
          <w:p w:rsidR="007D787A" w:rsidRPr="007D787A" w:rsidRDefault="007D787A" w:rsidP="007D787A">
            <w:pPr>
              <w:widowControl w:val="0"/>
              <w:autoSpaceDE w:val="0"/>
              <w:autoSpaceDN w:val="0"/>
              <w:adjustRightInd w:val="0"/>
              <w:jc w:val="center"/>
              <w:rPr>
                <w:b/>
                <w:sz w:val="27"/>
                <w:szCs w:val="27"/>
              </w:rPr>
            </w:pPr>
            <w:r w:rsidRPr="007D787A">
              <w:rPr>
                <w:b/>
                <w:sz w:val="27"/>
                <w:szCs w:val="27"/>
              </w:rPr>
              <w:t>2023 год</w:t>
            </w:r>
          </w:p>
        </w:tc>
        <w:tc>
          <w:tcPr>
            <w:tcW w:w="1276" w:type="dxa"/>
            <w:tcBorders>
              <w:top w:val="single" w:sz="4" w:space="0" w:color="auto"/>
              <w:left w:val="single" w:sz="4" w:space="0" w:color="auto"/>
            </w:tcBorders>
          </w:tcPr>
          <w:p w:rsidR="007D787A" w:rsidRPr="007D787A" w:rsidRDefault="007D787A" w:rsidP="007D787A">
            <w:pPr>
              <w:widowControl w:val="0"/>
              <w:autoSpaceDE w:val="0"/>
              <w:autoSpaceDN w:val="0"/>
              <w:adjustRightInd w:val="0"/>
              <w:jc w:val="center"/>
              <w:rPr>
                <w:b/>
                <w:sz w:val="27"/>
                <w:szCs w:val="27"/>
              </w:rPr>
            </w:pPr>
            <w:r w:rsidRPr="007D787A">
              <w:rPr>
                <w:b/>
                <w:sz w:val="27"/>
                <w:szCs w:val="27"/>
              </w:rPr>
              <w:t>Значения показателей</w:t>
            </w:r>
          </w:p>
          <w:p w:rsidR="007D787A" w:rsidRPr="007D787A" w:rsidRDefault="007D787A" w:rsidP="007D787A">
            <w:pPr>
              <w:widowControl w:val="0"/>
              <w:autoSpaceDE w:val="0"/>
              <w:autoSpaceDN w:val="0"/>
              <w:adjustRightInd w:val="0"/>
              <w:jc w:val="center"/>
              <w:rPr>
                <w:b/>
                <w:sz w:val="27"/>
                <w:szCs w:val="27"/>
              </w:rPr>
            </w:pPr>
            <w:r w:rsidRPr="007D787A">
              <w:rPr>
                <w:b/>
                <w:sz w:val="27"/>
                <w:szCs w:val="27"/>
              </w:rPr>
              <w:t>2024 год</w:t>
            </w:r>
          </w:p>
        </w:tc>
      </w:tr>
      <w:tr w:rsidR="007D787A" w:rsidRPr="007D787A" w:rsidTr="00703BE7">
        <w:tc>
          <w:tcPr>
            <w:tcW w:w="567" w:type="dxa"/>
            <w:tcBorders>
              <w:top w:val="single" w:sz="4" w:space="0" w:color="auto"/>
              <w:bottom w:val="nil"/>
              <w:right w:val="nil"/>
            </w:tcBorders>
          </w:tcPr>
          <w:p w:rsidR="007D787A" w:rsidRPr="007D787A" w:rsidRDefault="007D787A" w:rsidP="007D787A">
            <w:pPr>
              <w:widowControl w:val="0"/>
              <w:autoSpaceDE w:val="0"/>
              <w:autoSpaceDN w:val="0"/>
              <w:adjustRightInd w:val="0"/>
              <w:rPr>
                <w:sz w:val="28"/>
                <w:szCs w:val="28"/>
              </w:rPr>
            </w:pPr>
            <w:r w:rsidRPr="007D787A">
              <w:rPr>
                <w:sz w:val="28"/>
                <w:szCs w:val="28"/>
              </w:rPr>
              <w:t>1</w:t>
            </w:r>
          </w:p>
        </w:tc>
        <w:tc>
          <w:tcPr>
            <w:tcW w:w="4111" w:type="dxa"/>
            <w:tcBorders>
              <w:top w:val="single" w:sz="4" w:space="0" w:color="auto"/>
              <w:left w:val="single" w:sz="4" w:space="0" w:color="auto"/>
              <w:bottom w:val="nil"/>
              <w:right w:val="nil"/>
            </w:tcBorders>
          </w:tcPr>
          <w:p w:rsidR="007D787A" w:rsidRPr="007D787A" w:rsidRDefault="007D787A" w:rsidP="007D787A">
            <w:pPr>
              <w:widowControl w:val="0"/>
              <w:tabs>
                <w:tab w:val="left" w:pos="34"/>
              </w:tabs>
              <w:autoSpaceDE w:val="0"/>
              <w:autoSpaceDN w:val="0"/>
              <w:adjustRightInd w:val="0"/>
              <w:rPr>
                <w:sz w:val="28"/>
                <w:szCs w:val="28"/>
              </w:rPr>
            </w:pPr>
            <w:r w:rsidRPr="007D787A">
              <w:rPr>
                <w:sz w:val="28"/>
                <w:szCs w:val="28"/>
              </w:rPr>
              <w:t>Количество и благоустроенных дворовых территорий многоквартирных домов</w:t>
            </w:r>
          </w:p>
        </w:tc>
        <w:tc>
          <w:tcPr>
            <w:tcW w:w="1134" w:type="dxa"/>
            <w:tcBorders>
              <w:top w:val="single" w:sz="4" w:space="0" w:color="auto"/>
              <w:left w:val="single" w:sz="4" w:space="0" w:color="auto"/>
              <w:bottom w:val="nil"/>
              <w:right w:val="nil"/>
            </w:tcBorders>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ед.</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2</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2</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2</w:t>
            </w:r>
          </w:p>
        </w:tc>
        <w:tc>
          <w:tcPr>
            <w:tcW w:w="1417"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2</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1</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1</w:t>
            </w:r>
          </w:p>
        </w:tc>
      </w:tr>
      <w:tr w:rsidR="007D787A" w:rsidRPr="007D787A" w:rsidTr="00703BE7">
        <w:tc>
          <w:tcPr>
            <w:tcW w:w="567" w:type="dxa"/>
            <w:tcBorders>
              <w:top w:val="single" w:sz="4" w:space="0" w:color="auto"/>
              <w:bottom w:val="nil"/>
              <w:right w:val="nil"/>
            </w:tcBorders>
          </w:tcPr>
          <w:p w:rsidR="007D787A" w:rsidRPr="007D787A" w:rsidRDefault="007D787A" w:rsidP="007D787A">
            <w:pPr>
              <w:widowControl w:val="0"/>
              <w:autoSpaceDE w:val="0"/>
              <w:autoSpaceDN w:val="0"/>
              <w:adjustRightInd w:val="0"/>
              <w:rPr>
                <w:sz w:val="28"/>
                <w:szCs w:val="28"/>
              </w:rPr>
            </w:pPr>
            <w:r w:rsidRPr="007D787A">
              <w:rPr>
                <w:sz w:val="28"/>
                <w:szCs w:val="28"/>
              </w:rPr>
              <w:t>2</w:t>
            </w:r>
          </w:p>
        </w:tc>
        <w:tc>
          <w:tcPr>
            <w:tcW w:w="4111" w:type="dxa"/>
            <w:tcBorders>
              <w:top w:val="single" w:sz="4" w:space="0" w:color="auto"/>
              <w:left w:val="single" w:sz="4" w:space="0" w:color="auto"/>
              <w:bottom w:val="nil"/>
              <w:right w:val="nil"/>
            </w:tcBorders>
          </w:tcPr>
          <w:p w:rsidR="007D787A" w:rsidRPr="007D787A" w:rsidRDefault="007D787A" w:rsidP="007D787A">
            <w:pPr>
              <w:widowControl w:val="0"/>
              <w:tabs>
                <w:tab w:val="left" w:pos="34"/>
              </w:tabs>
              <w:autoSpaceDE w:val="0"/>
              <w:autoSpaceDN w:val="0"/>
              <w:adjustRightInd w:val="0"/>
              <w:rPr>
                <w:i/>
                <w:sz w:val="28"/>
                <w:szCs w:val="28"/>
              </w:rPr>
            </w:pPr>
            <w:r w:rsidRPr="007D787A">
              <w:rPr>
                <w:i/>
                <w:sz w:val="28"/>
                <w:szCs w:val="28"/>
              </w:rPr>
              <w:t>Площадь благоустроенных дворовых территорий многоквартирных домов</w:t>
            </w:r>
          </w:p>
        </w:tc>
        <w:tc>
          <w:tcPr>
            <w:tcW w:w="1134" w:type="dxa"/>
            <w:tcBorders>
              <w:top w:val="single" w:sz="4" w:space="0" w:color="auto"/>
              <w:left w:val="single" w:sz="4" w:space="0" w:color="auto"/>
              <w:bottom w:val="nil"/>
              <w:right w:val="nil"/>
            </w:tcBorders>
            <w:vAlign w:val="center"/>
          </w:tcPr>
          <w:p w:rsidR="007D787A" w:rsidRPr="007D787A" w:rsidRDefault="007D787A" w:rsidP="007D787A">
            <w:pPr>
              <w:widowControl w:val="0"/>
              <w:autoSpaceDE w:val="0"/>
              <w:autoSpaceDN w:val="0"/>
              <w:adjustRightInd w:val="0"/>
              <w:jc w:val="center"/>
              <w:rPr>
                <w:sz w:val="28"/>
                <w:szCs w:val="28"/>
              </w:rPr>
            </w:pPr>
            <w:proofErr w:type="spellStart"/>
            <w:r w:rsidRPr="007D787A">
              <w:rPr>
                <w:sz w:val="28"/>
                <w:szCs w:val="28"/>
              </w:rPr>
              <w:t>кв.м</w:t>
            </w:r>
            <w:proofErr w:type="spellEnd"/>
            <w:r w:rsidRPr="007D787A">
              <w:rPr>
                <w:sz w:val="28"/>
                <w:szCs w:val="28"/>
              </w:rPr>
              <w:t>.</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960</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960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960</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960</w:t>
            </w:r>
          </w:p>
        </w:tc>
        <w:tc>
          <w:tcPr>
            <w:tcW w:w="1417"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960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480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480</w:t>
            </w:r>
          </w:p>
        </w:tc>
      </w:tr>
      <w:tr w:rsidR="007D787A" w:rsidRPr="007D787A" w:rsidTr="00703BE7">
        <w:tc>
          <w:tcPr>
            <w:tcW w:w="567" w:type="dxa"/>
            <w:tcBorders>
              <w:top w:val="single" w:sz="4" w:space="0" w:color="auto"/>
              <w:bottom w:val="nil"/>
              <w:right w:val="nil"/>
            </w:tcBorders>
          </w:tcPr>
          <w:p w:rsidR="007D787A" w:rsidRPr="007D787A" w:rsidRDefault="007D787A" w:rsidP="007D787A">
            <w:pPr>
              <w:widowControl w:val="0"/>
              <w:autoSpaceDE w:val="0"/>
              <w:autoSpaceDN w:val="0"/>
              <w:adjustRightInd w:val="0"/>
              <w:rPr>
                <w:sz w:val="28"/>
                <w:szCs w:val="28"/>
              </w:rPr>
            </w:pPr>
            <w:r w:rsidRPr="007D787A">
              <w:rPr>
                <w:sz w:val="28"/>
                <w:szCs w:val="28"/>
              </w:rPr>
              <w:t>3</w:t>
            </w:r>
          </w:p>
        </w:tc>
        <w:tc>
          <w:tcPr>
            <w:tcW w:w="4111" w:type="dxa"/>
            <w:tcBorders>
              <w:top w:val="single" w:sz="4" w:space="0" w:color="auto"/>
              <w:left w:val="single" w:sz="4" w:space="0" w:color="auto"/>
              <w:bottom w:val="nil"/>
              <w:right w:val="nil"/>
            </w:tcBorders>
          </w:tcPr>
          <w:p w:rsidR="007D787A" w:rsidRPr="007D787A" w:rsidRDefault="007D787A" w:rsidP="007D787A">
            <w:pPr>
              <w:widowControl w:val="0"/>
              <w:autoSpaceDE w:val="0"/>
              <w:autoSpaceDN w:val="0"/>
              <w:adjustRightInd w:val="0"/>
              <w:rPr>
                <w:i/>
                <w:sz w:val="28"/>
                <w:szCs w:val="28"/>
              </w:rPr>
            </w:pPr>
            <w:r w:rsidRPr="007D787A">
              <w:rPr>
                <w:i/>
                <w:sz w:val="28"/>
                <w:szCs w:val="28"/>
              </w:rPr>
              <w:t>Доля благоустроенных дворовых территорий многоквартирных домов от общего количества дворовых территорий многоквартирных домов</w:t>
            </w:r>
          </w:p>
        </w:tc>
        <w:tc>
          <w:tcPr>
            <w:tcW w:w="1134" w:type="dxa"/>
            <w:tcBorders>
              <w:top w:val="single" w:sz="4" w:space="0" w:color="auto"/>
              <w:left w:val="single" w:sz="4" w:space="0" w:color="auto"/>
              <w:bottom w:val="single" w:sz="4" w:space="0" w:color="auto"/>
              <w:right w:val="nil"/>
            </w:tcBorders>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417"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r>
      <w:tr w:rsidR="007D787A" w:rsidRPr="007D787A" w:rsidTr="00703BE7">
        <w:tc>
          <w:tcPr>
            <w:tcW w:w="567" w:type="dxa"/>
            <w:tcBorders>
              <w:top w:val="single" w:sz="4" w:space="0" w:color="auto"/>
              <w:bottom w:val="single" w:sz="4" w:space="0" w:color="auto"/>
              <w:right w:val="nil"/>
            </w:tcBorders>
          </w:tcPr>
          <w:p w:rsidR="007D787A" w:rsidRPr="007D787A" w:rsidRDefault="007D787A" w:rsidP="007D787A">
            <w:pPr>
              <w:widowControl w:val="0"/>
              <w:autoSpaceDE w:val="0"/>
              <w:autoSpaceDN w:val="0"/>
              <w:adjustRightInd w:val="0"/>
              <w:rPr>
                <w:sz w:val="28"/>
                <w:szCs w:val="28"/>
              </w:rPr>
            </w:pPr>
            <w:r w:rsidRPr="007D787A">
              <w:rPr>
                <w:sz w:val="28"/>
                <w:szCs w:val="28"/>
              </w:rPr>
              <w:t>4</w:t>
            </w:r>
          </w:p>
        </w:tc>
        <w:tc>
          <w:tcPr>
            <w:tcW w:w="4111" w:type="dxa"/>
            <w:tcBorders>
              <w:top w:val="single" w:sz="4" w:space="0" w:color="auto"/>
              <w:left w:val="single" w:sz="4" w:space="0" w:color="auto"/>
              <w:bottom w:val="single" w:sz="4" w:space="0" w:color="auto"/>
              <w:right w:val="nil"/>
            </w:tcBorders>
          </w:tcPr>
          <w:p w:rsidR="007D787A" w:rsidRPr="007D787A" w:rsidRDefault="007D787A" w:rsidP="007D787A">
            <w:pPr>
              <w:widowControl w:val="0"/>
              <w:autoSpaceDE w:val="0"/>
              <w:autoSpaceDN w:val="0"/>
              <w:adjustRightInd w:val="0"/>
              <w:rPr>
                <w:i/>
                <w:sz w:val="28"/>
                <w:szCs w:val="28"/>
              </w:rPr>
            </w:pPr>
            <w:r w:rsidRPr="007D787A">
              <w:rPr>
                <w:i/>
                <w:sz w:val="28"/>
                <w:szCs w:val="28"/>
              </w:rPr>
              <w:t xml:space="preserve">Охват населения благоустроенными дворовыми территориями (доля населения, проживающего в жилом фонд с благоустроенными дворовыми территориями от общей численности населения </w:t>
            </w:r>
            <w:r w:rsidRPr="007D787A">
              <w:rPr>
                <w:i/>
                <w:sz w:val="28"/>
                <w:szCs w:val="28"/>
              </w:rPr>
              <w:lastRenderedPageBreak/>
              <w:t>муниципального образования)</w:t>
            </w:r>
          </w:p>
        </w:tc>
        <w:tc>
          <w:tcPr>
            <w:tcW w:w="1134" w:type="dxa"/>
            <w:tcBorders>
              <w:top w:val="single" w:sz="4" w:space="0" w:color="auto"/>
              <w:left w:val="single" w:sz="4" w:space="0" w:color="auto"/>
              <w:bottom w:val="single" w:sz="4" w:space="0" w:color="auto"/>
              <w:right w:val="nil"/>
            </w:tcBorders>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lastRenderedPageBreak/>
              <w:t>%</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417"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r>
      <w:tr w:rsidR="007D787A" w:rsidRPr="007D787A" w:rsidTr="00703BE7">
        <w:tc>
          <w:tcPr>
            <w:tcW w:w="567" w:type="dxa"/>
            <w:tcBorders>
              <w:top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rPr>
                <w:sz w:val="28"/>
                <w:szCs w:val="28"/>
              </w:rPr>
            </w:pPr>
            <w:r w:rsidRPr="007D787A">
              <w:rPr>
                <w:sz w:val="28"/>
                <w:szCs w:val="28"/>
              </w:rPr>
              <w:lastRenderedPageBreak/>
              <w:t>5</w:t>
            </w:r>
          </w:p>
        </w:tc>
        <w:tc>
          <w:tcPr>
            <w:tcW w:w="4111"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rPr>
                <w:sz w:val="28"/>
                <w:szCs w:val="28"/>
              </w:rPr>
            </w:pPr>
            <w:r w:rsidRPr="007D787A">
              <w:rPr>
                <w:sz w:val="28"/>
                <w:szCs w:val="28"/>
              </w:rPr>
              <w:t>Количество реализованных комплексных проектов благоустройства общественных территорий</w:t>
            </w:r>
          </w:p>
        </w:tc>
        <w:tc>
          <w:tcPr>
            <w:tcW w:w="1134" w:type="dxa"/>
            <w:tcBorders>
              <w:top w:val="single" w:sz="4" w:space="0" w:color="auto"/>
              <w:left w:val="single" w:sz="4" w:space="0" w:color="auto"/>
              <w:bottom w:val="single" w:sz="4" w:space="0" w:color="auto"/>
              <w:right w:val="nil"/>
            </w:tcBorders>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ед.</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1</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2</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1</w:t>
            </w:r>
          </w:p>
        </w:tc>
        <w:tc>
          <w:tcPr>
            <w:tcW w:w="1417"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1</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1</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1</w:t>
            </w:r>
          </w:p>
        </w:tc>
      </w:tr>
      <w:tr w:rsidR="007D787A" w:rsidRPr="007D787A" w:rsidTr="00703BE7">
        <w:tc>
          <w:tcPr>
            <w:tcW w:w="567" w:type="dxa"/>
            <w:tcBorders>
              <w:top w:val="single" w:sz="4" w:space="0" w:color="auto"/>
              <w:bottom w:val="nil"/>
              <w:right w:val="nil"/>
            </w:tcBorders>
          </w:tcPr>
          <w:p w:rsidR="007D787A" w:rsidRPr="007D787A" w:rsidRDefault="007D787A" w:rsidP="007D787A">
            <w:pPr>
              <w:widowControl w:val="0"/>
              <w:autoSpaceDE w:val="0"/>
              <w:autoSpaceDN w:val="0"/>
              <w:adjustRightInd w:val="0"/>
              <w:rPr>
                <w:sz w:val="28"/>
                <w:szCs w:val="28"/>
              </w:rPr>
            </w:pPr>
            <w:r w:rsidRPr="007D787A">
              <w:rPr>
                <w:sz w:val="28"/>
                <w:szCs w:val="28"/>
              </w:rPr>
              <w:t>6</w:t>
            </w:r>
          </w:p>
        </w:tc>
        <w:tc>
          <w:tcPr>
            <w:tcW w:w="4111" w:type="dxa"/>
            <w:tcBorders>
              <w:top w:val="single" w:sz="4" w:space="0" w:color="auto"/>
              <w:left w:val="single" w:sz="4" w:space="0" w:color="auto"/>
              <w:bottom w:val="nil"/>
              <w:right w:val="nil"/>
            </w:tcBorders>
          </w:tcPr>
          <w:p w:rsidR="007D787A" w:rsidRPr="007D787A" w:rsidRDefault="007D787A" w:rsidP="007D787A">
            <w:pPr>
              <w:widowControl w:val="0"/>
              <w:autoSpaceDE w:val="0"/>
              <w:autoSpaceDN w:val="0"/>
              <w:adjustRightInd w:val="0"/>
              <w:rPr>
                <w:i/>
                <w:sz w:val="28"/>
                <w:szCs w:val="28"/>
              </w:rPr>
            </w:pPr>
            <w:r w:rsidRPr="007D787A">
              <w:rPr>
                <w:i/>
                <w:sz w:val="28"/>
                <w:szCs w:val="28"/>
              </w:rPr>
              <w:t>Площадь благоустроенных общественных территорий</w:t>
            </w:r>
          </w:p>
        </w:tc>
        <w:tc>
          <w:tcPr>
            <w:tcW w:w="1134" w:type="dxa"/>
            <w:tcBorders>
              <w:top w:val="single" w:sz="4" w:space="0" w:color="auto"/>
              <w:left w:val="single" w:sz="4" w:space="0" w:color="auto"/>
              <w:bottom w:val="nil"/>
              <w:right w:val="single" w:sz="4" w:space="0" w:color="auto"/>
            </w:tcBorders>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га.</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0.12</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9.4</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10.8</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4.6</w:t>
            </w:r>
          </w:p>
        </w:tc>
        <w:tc>
          <w:tcPr>
            <w:tcW w:w="1417"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8.2</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p>
        </w:tc>
      </w:tr>
      <w:tr w:rsidR="007D787A" w:rsidRPr="007D787A" w:rsidTr="00703BE7">
        <w:tc>
          <w:tcPr>
            <w:tcW w:w="567" w:type="dxa"/>
            <w:tcBorders>
              <w:top w:val="single" w:sz="4" w:space="0" w:color="auto"/>
              <w:bottom w:val="nil"/>
              <w:right w:val="nil"/>
            </w:tcBorders>
          </w:tcPr>
          <w:p w:rsidR="007D787A" w:rsidRPr="007D787A" w:rsidRDefault="007D787A" w:rsidP="007D787A">
            <w:pPr>
              <w:widowControl w:val="0"/>
              <w:autoSpaceDE w:val="0"/>
              <w:autoSpaceDN w:val="0"/>
              <w:adjustRightInd w:val="0"/>
              <w:rPr>
                <w:sz w:val="28"/>
                <w:szCs w:val="28"/>
              </w:rPr>
            </w:pPr>
            <w:r w:rsidRPr="007D787A">
              <w:rPr>
                <w:sz w:val="28"/>
                <w:szCs w:val="28"/>
              </w:rPr>
              <w:t>7</w:t>
            </w:r>
          </w:p>
        </w:tc>
        <w:tc>
          <w:tcPr>
            <w:tcW w:w="4111" w:type="dxa"/>
            <w:tcBorders>
              <w:top w:val="single" w:sz="4" w:space="0" w:color="auto"/>
              <w:left w:val="single" w:sz="4" w:space="0" w:color="auto"/>
              <w:bottom w:val="nil"/>
              <w:right w:val="nil"/>
            </w:tcBorders>
          </w:tcPr>
          <w:p w:rsidR="007D787A" w:rsidRPr="007D787A" w:rsidRDefault="007D787A" w:rsidP="007D787A">
            <w:pPr>
              <w:widowControl w:val="0"/>
              <w:autoSpaceDE w:val="0"/>
              <w:autoSpaceDN w:val="0"/>
              <w:adjustRightInd w:val="0"/>
              <w:rPr>
                <w:i/>
                <w:sz w:val="28"/>
                <w:szCs w:val="28"/>
              </w:rPr>
            </w:pPr>
            <w:r w:rsidRPr="007D787A">
              <w:rPr>
                <w:i/>
                <w:sz w:val="28"/>
                <w:szCs w:val="28"/>
              </w:rPr>
              <w:t>Доля площади благоустроенных общественных территорий к общей площади общественных территорий</w:t>
            </w:r>
          </w:p>
        </w:tc>
        <w:tc>
          <w:tcPr>
            <w:tcW w:w="1134" w:type="dxa"/>
            <w:tcBorders>
              <w:top w:val="single" w:sz="4" w:space="0" w:color="auto"/>
              <w:left w:val="single" w:sz="4" w:space="0" w:color="auto"/>
              <w:bottom w:val="nil"/>
              <w:right w:val="nil"/>
            </w:tcBorders>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w:t>
            </w:r>
          </w:p>
        </w:tc>
        <w:tc>
          <w:tcPr>
            <w:tcW w:w="1276" w:type="dxa"/>
            <w:tcBorders>
              <w:top w:val="single" w:sz="4" w:space="0" w:color="auto"/>
              <w:left w:val="single" w:sz="4" w:space="0" w:color="auto"/>
              <w:bottom w:val="nil"/>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0.34</w:t>
            </w:r>
          </w:p>
        </w:tc>
        <w:tc>
          <w:tcPr>
            <w:tcW w:w="1134" w:type="dxa"/>
            <w:tcBorders>
              <w:top w:val="single" w:sz="4" w:space="0" w:color="auto"/>
              <w:left w:val="single" w:sz="4" w:space="0" w:color="auto"/>
              <w:bottom w:val="nil"/>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27.17</w:t>
            </w:r>
          </w:p>
        </w:tc>
        <w:tc>
          <w:tcPr>
            <w:tcW w:w="1276" w:type="dxa"/>
            <w:tcBorders>
              <w:top w:val="single" w:sz="4" w:space="0" w:color="auto"/>
              <w:left w:val="single" w:sz="4" w:space="0" w:color="auto"/>
              <w:bottom w:val="nil"/>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31.21</w:t>
            </w:r>
          </w:p>
        </w:tc>
        <w:tc>
          <w:tcPr>
            <w:tcW w:w="1134" w:type="dxa"/>
            <w:tcBorders>
              <w:top w:val="single" w:sz="4" w:space="0" w:color="auto"/>
              <w:left w:val="single" w:sz="4" w:space="0" w:color="auto"/>
              <w:bottom w:val="nil"/>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13.29</w:t>
            </w:r>
          </w:p>
        </w:tc>
        <w:tc>
          <w:tcPr>
            <w:tcW w:w="1417" w:type="dxa"/>
            <w:tcBorders>
              <w:top w:val="single" w:sz="4" w:space="0" w:color="auto"/>
              <w:left w:val="single" w:sz="4" w:space="0" w:color="auto"/>
              <w:bottom w:val="nil"/>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23.69</w:t>
            </w:r>
          </w:p>
        </w:tc>
        <w:tc>
          <w:tcPr>
            <w:tcW w:w="1276" w:type="dxa"/>
            <w:tcBorders>
              <w:top w:val="single" w:sz="4" w:space="0" w:color="auto"/>
              <w:left w:val="single" w:sz="4" w:space="0" w:color="auto"/>
              <w:bottom w:val="nil"/>
            </w:tcBorders>
          </w:tcPr>
          <w:p w:rsidR="007D787A" w:rsidRPr="007D787A" w:rsidRDefault="007D787A" w:rsidP="007D787A">
            <w:pPr>
              <w:widowControl w:val="0"/>
              <w:autoSpaceDE w:val="0"/>
              <w:autoSpaceDN w:val="0"/>
              <w:adjustRightInd w:val="0"/>
              <w:jc w:val="center"/>
              <w:rPr>
                <w:sz w:val="28"/>
                <w:szCs w:val="28"/>
              </w:rPr>
            </w:pPr>
          </w:p>
        </w:tc>
        <w:tc>
          <w:tcPr>
            <w:tcW w:w="1276" w:type="dxa"/>
            <w:tcBorders>
              <w:top w:val="single" w:sz="4" w:space="0" w:color="auto"/>
              <w:left w:val="single" w:sz="4" w:space="0" w:color="auto"/>
              <w:bottom w:val="nil"/>
            </w:tcBorders>
          </w:tcPr>
          <w:p w:rsidR="007D787A" w:rsidRPr="007D787A" w:rsidRDefault="007D787A" w:rsidP="007D787A">
            <w:pPr>
              <w:widowControl w:val="0"/>
              <w:autoSpaceDE w:val="0"/>
              <w:autoSpaceDN w:val="0"/>
              <w:adjustRightInd w:val="0"/>
              <w:jc w:val="center"/>
              <w:rPr>
                <w:sz w:val="28"/>
                <w:szCs w:val="28"/>
              </w:rPr>
            </w:pPr>
          </w:p>
        </w:tc>
      </w:tr>
      <w:tr w:rsidR="007D787A" w:rsidRPr="007D787A" w:rsidTr="00703BE7">
        <w:tc>
          <w:tcPr>
            <w:tcW w:w="567" w:type="dxa"/>
            <w:tcBorders>
              <w:top w:val="single" w:sz="4" w:space="0" w:color="auto"/>
              <w:bottom w:val="single" w:sz="4" w:space="0" w:color="auto"/>
              <w:right w:val="nil"/>
            </w:tcBorders>
          </w:tcPr>
          <w:p w:rsidR="007D787A" w:rsidRPr="007D787A" w:rsidRDefault="007D787A" w:rsidP="007D787A">
            <w:pPr>
              <w:widowControl w:val="0"/>
              <w:autoSpaceDE w:val="0"/>
              <w:autoSpaceDN w:val="0"/>
              <w:adjustRightInd w:val="0"/>
              <w:rPr>
                <w:sz w:val="28"/>
                <w:szCs w:val="28"/>
              </w:rPr>
            </w:pPr>
            <w:r w:rsidRPr="007D787A">
              <w:rPr>
                <w:sz w:val="28"/>
                <w:szCs w:val="28"/>
              </w:rPr>
              <w:t>8</w:t>
            </w:r>
          </w:p>
        </w:tc>
        <w:tc>
          <w:tcPr>
            <w:tcW w:w="4111" w:type="dxa"/>
            <w:tcBorders>
              <w:top w:val="single" w:sz="4" w:space="0" w:color="auto"/>
              <w:left w:val="single" w:sz="4" w:space="0" w:color="auto"/>
              <w:bottom w:val="single" w:sz="4" w:space="0" w:color="auto"/>
              <w:right w:val="nil"/>
            </w:tcBorders>
          </w:tcPr>
          <w:p w:rsidR="007D787A" w:rsidRPr="007D787A" w:rsidRDefault="007D787A" w:rsidP="007D787A">
            <w:pPr>
              <w:widowControl w:val="0"/>
              <w:autoSpaceDE w:val="0"/>
              <w:autoSpaceDN w:val="0"/>
              <w:adjustRightInd w:val="0"/>
              <w:rPr>
                <w:i/>
                <w:sz w:val="28"/>
                <w:szCs w:val="28"/>
              </w:rPr>
            </w:pPr>
            <w:r w:rsidRPr="007D787A">
              <w:rPr>
                <w:i/>
                <w:sz w:val="28"/>
                <w:szCs w:val="28"/>
              </w:rPr>
              <w:t>Площадь благоустроенных общественных территорий, приходящихся на 1 жителя муниципального образования</w:t>
            </w:r>
          </w:p>
        </w:tc>
        <w:tc>
          <w:tcPr>
            <w:tcW w:w="1134" w:type="dxa"/>
            <w:tcBorders>
              <w:top w:val="single" w:sz="4" w:space="0" w:color="auto"/>
              <w:left w:val="single" w:sz="4" w:space="0" w:color="auto"/>
              <w:bottom w:val="single" w:sz="4" w:space="0" w:color="auto"/>
              <w:right w:val="nil"/>
            </w:tcBorders>
            <w:vAlign w:val="center"/>
          </w:tcPr>
          <w:p w:rsidR="007D787A" w:rsidRPr="007D787A" w:rsidRDefault="007D787A" w:rsidP="007D787A">
            <w:pPr>
              <w:widowControl w:val="0"/>
              <w:autoSpaceDE w:val="0"/>
              <w:autoSpaceDN w:val="0"/>
              <w:adjustRightInd w:val="0"/>
              <w:jc w:val="center"/>
              <w:rPr>
                <w:sz w:val="28"/>
                <w:szCs w:val="28"/>
              </w:rPr>
            </w:pPr>
            <w:proofErr w:type="spellStart"/>
            <w:r w:rsidRPr="007D787A">
              <w:rPr>
                <w:sz w:val="28"/>
                <w:szCs w:val="28"/>
              </w:rPr>
              <w:t>кв.м</w:t>
            </w:r>
            <w:proofErr w:type="spellEnd"/>
            <w:r w:rsidRPr="007D787A">
              <w:rPr>
                <w:sz w:val="28"/>
                <w:szCs w:val="28"/>
              </w:rPr>
              <w:t>.</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0.23</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1.8</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2.0</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0.88</w:t>
            </w:r>
          </w:p>
        </w:tc>
        <w:tc>
          <w:tcPr>
            <w:tcW w:w="1417"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1.57</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p>
        </w:tc>
      </w:tr>
      <w:tr w:rsidR="007D787A" w:rsidRPr="007D787A" w:rsidTr="00703BE7">
        <w:tc>
          <w:tcPr>
            <w:tcW w:w="567" w:type="dxa"/>
            <w:tcBorders>
              <w:top w:val="single" w:sz="4" w:space="0" w:color="auto"/>
              <w:bottom w:val="single" w:sz="4" w:space="0" w:color="auto"/>
              <w:right w:val="nil"/>
            </w:tcBorders>
          </w:tcPr>
          <w:p w:rsidR="007D787A" w:rsidRPr="007D787A" w:rsidRDefault="007D787A" w:rsidP="007D787A">
            <w:pPr>
              <w:widowControl w:val="0"/>
              <w:autoSpaceDE w:val="0"/>
              <w:autoSpaceDN w:val="0"/>
              <w:adjustRightInd w:val="0"/>
              <w:rPr>
                <w:sz w:val="28"/>
                <w:szCs w:val="28"/>
              </w:rPr>
            </w:pPr>
            <w:r w:rsidRPr="007D787A">
              <w:rPr>
                <w:sz w:val="28"/>
                <w:szCs w:val="28"/>
              </w:rPr>
              <w:t>9</w:t>
            </w:r>
          </w:p>
        </w:tc>
        <w:tc>
          <w:tcPr>
            <w:tcW w:w="4111" w:type="dxa"/>
            <w:tcBorders>
              <w:top w:val="single" w:sz="4" w:space="0" w:color="auto"/>
              <w:left w:val="single" w:sz="4" w:space="0" w:color="auto"/>
              <w:bottom w:val="single" w:sz="4" w:space="0" w:color="auto"/>
              <w:right w:val="nil"/>
            </w:tcBorders>
          </w:tcPr>
          <w:p w:rsidR="007D787A" w:rsidRPr="007D787A" w:rsidRDefault="007D787A" w:rsidP="007D787A">
            <w:pPr>
              <w:widowControl w:val="0"/>
              <w:tabs>
                <w:tab w:val="left" w:pos="34"/>
              </w:tabs>
              <w:autoSpaceDE w:val="0"/>
              <w:autoSpaceDN w:val="0"/>
              <w:adjustRightInd w:val="0"/>
              <w:rPr>
                <w:sz w:val="28"/>
                <w:szCs w:val="28"/>
              </w:rPr>
            </w:pPr>
            <w:r w:rsidRPr="007D787A">
              <w:rPr>
                <w:sz w:val="28"/>
                <w:szCs w:val="28"/>
              </w:rPr>
              <w:t xml:space="preserve">Количество соглашений, заключенных с юридическими лицами и индивидуальными предпринимателями, о благоустройстве не позднее 2020 года объектов недвижимого имущества (включая объекты незавершенного строительства) и земельных участков, находящихся в их собственности (пользовании), в соответствии с требованиями </w:t>
            </w:r>
            <w:r w:rsidRPr="007D787A">
              <w:rPr>
                <w:sz w:val="28"/>
                <w:szCs w:val="28"/>
              </w:rPr>
              <w:lastRenderedPageBreak/>
              <w:t xml:space="preserve">утвержденных Правил благоустройства территории </w:t>
            </w:r>
            <w:proofErr w:type="spellStart"/>
            <w:r w:rsidRPr="007D787A">
              <w:rPr>
                <w:sz w:val="28"/>
                <w:szCs w:val="28"/>
              </w:rPr>
              <w:t>Усть-Удинского</w:t>
            </w:r>
            <w:proofErr w:type="spellEnd"/>
          </w:p>
          <w:p w:rsidR="007D787A" w:rsidRPr="007D787A" w:rsidRDefault="007D787A" w:rsidP="007D787A">
            <w:pPr>
              <w:widowControl w:val="0"/>
              <w:tabs>
                <w:tab w:val="left" w:pos="34"/>
              </w:tabs>
              <w:autoSpaceDE w:val="0"/>
              <w:autoSpaceDN w:val="0"/>
              <w:adjustRightInd w:val="0"/>
              <w:rPr>
                <w:sz w:val="28"/>
                <w:szCs w:val="28"/>
              </w:rPr>
            </w:pPr>
            <w:r w:rsidRPr="007D787A">
              <w:rPr>
                <w:sz w:val="28"/>
                <w:szCs w:val="28"/>
              </w:rPr>
              <w:t xml:space="preserve">муниципального образования </w:t>
            </w:r>
          </w:p>
        </w:tc>
        <w:tc>
          <w:tcPr>
            <w:tcW w:w="1134" w:type="dxa"/>
            <w:tcBorders>
              <w:top w:val="single" w:sz="4" w:space="0" w:color="auto"/>
              <w:left w:val="single" w:sz="4" w:space="0" w:color="auto"/>
              <w:bottom w:val="single" w:sz="4" w:space="0" w:color="auto"/>
              <w:right w:val="nil"/>
            </w:tcBorders>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lastRenderedPageBreak/>
              <w:t>ед.</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417"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r>
      <w:tr w:rsidR="007D787A" w:rsidRPr="007D787A" w:rsidTr="00703BE7">
        <w:tc>
          <w:tcPr>
            <w:tcW w:w="567" w:type="dxa"/>
            <w:tcBorders>
              <w:top w:val="single" w:sz="4" w:space="0" w:color="auto"/>
              <w:bottom w:val="single" w:sz="4" w:space="0" w:color="auto"/>
              <w:right w:val="nil"/>
            </w:tcBorders>
          </w:tcPr>
          <w:p w:rsidR="007D787A" w:rsidRPr="007D787A" w:rsidRDefault="007D787A" w:rsidP="007D787A">
            <w:pPr>
              <w:widowControl w:val="0"/>
              <w:autoSpaceDE w:val="0"/>
              <w:autoSpaceDN w:val="0"/>
              <w:adjustRightInd w:val="0"/>
              <w:rPr>
                <w:sz w:val="28"/>
                <w:szCs w:val="28"/>
              </w:rPr>
            </w:pPr>
            <w:r w:rsidRPr="007D787A">
              <w:rPr>
                <w:sz w:val="28"/>
                <w:szCs w:val="28"/>
              </w:rPr>
              <w:lastRenderedPageBreak/>
              <w:t>10</w:t>
            </w:r>
          </w:p>
        </w:tc>
        <w:tc>
          <w:tcPr>
            <w:tcW w:w="4111" w:type="dxa"/>
            <w:tcBorders>
              <w:top w:val="single" w:sz="4" w:space="0" w:color="auto"/>
              <w:left w:val="single" w:sz="4" w:space="0" w:color="auto"/>
              <w:bottom w:val="single" w:sz="4" w:space="0" w:color="auto"/>
              <w:right w:val="nil"/>
            </w:tcBorders>
          </w:tcPr>
          <w:p w:rsidR="007D787A" w:rsidRPr="007D787A" w:rsidRDefault="007D787A" w:rsidP="007D787A">
            <w:pPr>
              <w:widowControl w:val="0"/>
              <w:tabs>
                <w:tab w:val="left" w:pos="34"/>
              </w:tabs>
              <w:autoSpaceDE w:val="0"/>
              <w:autoSpaceDN w:val="0"/>
              <w:adjustRightInd w:val="0"/>
              <w:rPr>
                <w:sz w:val="28"/>
                <w:szCs w:val="28"/>
              </w:rPr>
            </w:pPr>
            <w:r w:rsidRPr="007D787A">
              <w:rPr>
                <w:sz w:val="28"/>
                <w:szCs w:val="28"/>
              </w:rPr>
              <w:t xml:space="preserve">Количество   </w:t>
            </w:r>
            <w:r w:rsidRPr="007D787A">
              <w:rPr>
                <w:bCs/>
                <w:sz w:val="28"/>
                <w:szCs w:val="28"/>
              </w:rPr>
              <w:t>индивидуальных жилых домов и земельных участков, предоставленных для их размещения, по которым проведена инвентаризация территории</w:t>
            </w:r>
          </w:p>
        </w:tc>
        <w:tc>
          <w:tcPr>
            <w:tcW w:w="1134" w:type="dxa"/>
            <w:tcBorders>
              <w:top w:val="single" w:sz="4" w:space="0" w:color="auto"/>
              <w:left w:val="single" w:sz="4" w:space="0" w:color="auto"/>
              <w:bottom w:val="single" w:sz="4" w:space="0" w:color="auto"/>
              <w:right w:val="nil"/>
            </w:tcBorders>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ед.</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417"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r>
      <w:tr w:rsidR="007D787A" w:rsidRPr="007D787A" w:rsidTr="00703BE7">
        <w:tc>
          <w:tcPr>
            <w:tcW w:w="567" w:type="dxa"/>
            <w:tcBorders>
              <w:top w:val="single" w:sz="4" w:space="0" w:color="auto"/>
              <w:bottom w:val="single" w:sz="4" w:space="0" w:color="auto"/>
              <w:right w:val="nil"/>
            </w:tcBorders>
          </w:tcPr>
          <w:p w:rsidR="007D787A" w:rsidRPr="007D787A" w:rsidRDefault="007D787A" w:rsidP="007D787A">
            <w:pPr>
              <w:widowControl w:val="0"/>
              <w:autoSpaceDE w:val="0"/>
              <w:autoSpaceDN w:val="0"/>
              <w:adjustRightInd w:val="0"/>
              <w:rPr>
                <w:sz w:val="28"/>
                <w:szCs w:val="28"/>
              </w:rPr>
            </w:pPr>
            <w:r w:rsidRPr="007D787A">
              <w:rPr>
                <w:sz w:val="28"/>
                <w:szCs w:val="28"/>
              </w:rPr>
              <w:t>11</w:t>
            </w:r>
          </w:p>
        </w:tc>
        <w:tc>
          <w:tcPr>
            <w:tcW w:w="4111" w:type="dxa"/>
            <w:tcBorders>
              <w:top w:val="single" w:sz="4" w:space="0" w:color="auto"/>
              <w:left w:val="single" w:sz="4" w:space="0" w:color="auto"/>
              <w:bottom w:val="single" w:sz="4" w:space="0" w:color="auto"/>
              <w:right w:val="nil"/>
            </w:tcBorders>
          </w:tcPr>
          <w:p w:rsidR="007D787A" w:rsidRPr="007D787A" w:rsidRDefault="007D787A" w:rsidP="007D787A">
            <w:pPr>
              <w:widowControl w:val="0"/>
              <w:tabs>
                <w:tab w:val="left" w:pos="34"/>
              </w:tabs>
              <w:autoSpaceDE w:val="0"/>
              <w:autoSpaceDN w:val="0"/>
              <w:adjustRightInd w:val="0"/>
              <w:rPr>
                <w:sz w:val="28"/>
                <w:szCs w:val="28"/>
              </w:rPr>
            </w:pPr>
            <w:r w:rsidRPr="007D787A">
              <w:rPr>
                <w:sz w:val="28"/>
                <w:szCs w:val="28"/>
              </w:rPr>
              <w:t>Количество соглашений, заключенных с собственниками (пользователями) индивидуальных жилых домов и земельных участков, предназначенных для их размещения, об их благоустройстве не позднее 2020 года в соответствии с требованиями утвержденных Правил благоустройства территории муниципального образования</w:t>
            </w:r>
          </w:p>
        </w:tc>
        <w:tc>
          <w:tcPr>
            <w:tcW w:w="1134" w:type="dxa"/>
            <w:tcBorders>
              <w:top w:val="single" w:sz="4" w:space="0" w:color="auto"/>
              <w:left w:val="single" w:sz="4" w:space="0" w:color="auto"/>
              <w:bottom w:val="single" w:sz="4" w:space="0" w:color="auto"/>
              <w:right w:val="nil"/>
            </w:tcBorders>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t>ед.</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417"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r>
      <w:tr w:rsidR="007D787A" w:rsidRPr="007D787A" w:rsidTr="00703BE7">
        <w:tc>
          <w:tcPr>
            <w:tcW w:w="567" w:type="dxa"/>
            <w:tcBorders>
              <w:top w:val="single" w:sz="4" w:space="0" w:color="auto"/>
              <w:bottom w:val="single" w:sz="4" w:space="0" w:color="auto"/>
              <w:right w:val="nil"/>
            </w:tcBorders>
          </w:tcPr>
          <w:p w:rsidR="007D787A" w:rsidRPr="007D787A" w:rsidRDefault="007D787A" w:rsidP="007D787A">
            <w:pPr>
              <w:widowControl w:val="0"/>
              <w:autoSpaceDE w:val="0"/>
              <w:autoSpaceDN w:val="0"/>
              <w:adjustRightInd w:val="0"/>
              <w:rPr>
                <w:sz w:val="28"/>
                <w:szCs w:val="28"/>
              </w:rPr>
            </w:pPr>
            <w:r w:rsidRPr="007D787A">
              <w:rPr>
                <w:sz w:val="28"/>
                <w:szCs w:val="28"/>
              </w:rPr>
              <w:t>12</w:t>
            </w:r>
          </w:p>
        </w:tc>
        <w:tc>
          <w:tcPr>
            <w:tcW w:w="4111" w:type="dxa"/>
            <w:tcBorders>
              <w:top w:val="single" w:sz="4" w:space="0" w:color="auto"/>
              <w:left w:val="single" w:sz="4" w:space="0" w:color="auto"/>
              <w:bottom w:val="single" w:sz="4" w:space="0" w:color="auto"/>
              <w:right w:val="nil"/>
            </w:tcBorders>
          </w:tcPr>
          <w:p w:rsidR="007D787A" w:rsidRPr="007D787A" w:rsidRDefault="007D787A" w:rsidP="007D787A">
            <w:pPr>
              <w:widowControl w:val="0"/>
              <w:tabs>
                <w:tab w:val="left" w:pos="34"/>
              </w:tabs>
              <w:autoSpaceDE w:val="0"/>
              <w:autoSpaceDN w:val="0"/>
              <w:adjustRightInd w:val="0"/>
              <w:rPr>
                <w:sz w:val="28"/>
                <w:szCs w:val="28"/>
              </w:rPr>
            </w:pPr>
            <w:r w:rsidRPr="007D787A">
              <w:rPr>
                <w:sz w:val="28"/>
                <w:szCs w:val="28"/>
              </w:rPr>
              <w:t xml:space="preserve">Количество жителей многоквартирных домов, принявших участие в реализации мероприятий, направленных на повышение </w:t>
            </w:r>
            <w:r w:rsidRPr="007D787A">
              <w:rPr>
                <w:sz w:val="28"/>
                <w:szCs w:val="28"/>
              </w:rPr>
              <w:lastRenderedPageBreak/>
              <w:t>уровня благоустройства дворовых территорий.</w:t>
            </w:r>
          </w:p>
          <w:p w:rsidR="007D787A" w:rsidRPr="007D787A" w:rsidRDefault="007D787A" w:rsidP="007D787A">
            <w:pPr>
              <w:widowControl w:val="0"/>
              <w:autoSpaceDE w:val="0"/>
              <w:autoSpaceDN w:val="0"/>
              <w:adjustRightInd w:val="0"/>
              <w:rPr>
                <w:sz w:val="28"/>
                <w:szCs w:val="28"/>
              </w:rPr>
            </w:pPr>
          </w:p>
        </w:tc>
        <w:tc>
          <w:tcPr>
            <w:tcW w:w="1134" w:type="dxa"/>
            <w:tcBorders>
              <w:top w:val="single" w:sz="4" w:space="0" w:color="auto"/>
              <w:left w:val="single" w:sz="4" w:space="0" w:color="auto"/>
              <w:bottom w:val="single" w:sz="4" w:space="0" w:color="auto"/>
              <w:right w:val="nil"/>
            </w:tcBorders>
            <w:vAlign w:val="center"/>
          </w:tcPr>
          <w:p w:rsidR="007D787A" w:rsidRPr="007D787A" w:rsidRDefault="007D787A" w:rsidP="007D787A">
            <w:pPr>
              <w:widowControl w:val="0"/>
              <w:autoSpaceDE w:val="0"/>
              <w:autoSpaceDN w:val="0"/>
              <w:adjustRightInd w:val="0"/>
              <w:jc w:val="center"/>
              <w:rPr>
                <w:sz w:val="28"/>
                <w:szCs w:val="28"/>
              </w:rPr>
            </w:pPr>
            <w:r w:rsidRPr="007D787A">
              <w:rPr>
                <w:sz w:val="28"/>
                <w:szCs w:val="28"/>
              </w:rPr>
              <w:lastRenderedPageBreak/>
              <w:t>чел</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134"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417"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c>
          <w:tcPr>
            <w:tcW w:w="1276" w:type="dxa"/>
            <w:tcBorders>
              <w:top w:val="single" w:sz="4" w:space="0" w:color="auto"/>
              <w:left w:val="single" w:sz="4" w:space="0" w:color="auto"/>
              <w:bottom w:val="single" w:sz="4" w:space="0" w:color="auto"/>
            </w:tcBorders>
          </w:tcPr>
          <w:p w:rsidR="007D787A" w:rsidRPr="007D787A" w:rsidRDefault="007D787A" w:rsidP="007D787A">
            <w:pPr>
              <w:widowControl w:val="0"/>
              <w:autoSpaceDE w:val="0"/>
              <w:autoSpaceDN w:val="0"/>
              <w:adjustRightInd w:val="0"/>
              <w:jc w:val="center"/>
              <w:rPr>
                <w:sz w:val="28"/>
                <w:szCs w:val="28"/>
              </w:rPr>
            </w:pPr>
            <w:r w:rsidRPr="007D787A">
              <w:rPr>
                <w:sz w:val="28"/>
                <w:szCs w:val="28"/>
              </w:rPr>
              <w:t>0</w:t>
            </w:r>
          </w:p>
        </w:tc>
      </w:tr>
    </w:tbl>
    <w:p w:rsidR="007D787A" w:rsidRPr="007D787A" w:rsidRDefault="007D787A" w:rsidP="007D787A">
      <w:pPr>
        <w:widowControl w:val="0"/>
        <w:autoSpaceDE w:val="0"/>
        <w:autoSpaceDN w:val="0"/>
        <w:adjustRightInd w:val="0"/>
        <w:jc w:val="both"/>
        <w:rPr>
          <w:sz w:val="28"/>
          <w:szCs w:val="28"/>
        </w:rPr>
        <w:sectPr w:rsidR="007D787A" w:rsidRPr="007D787A" w:rsidSect="00703BE7">
          <w:pgSz w:w="16838" w:h="11906" w:orient="landscape"/>
          <w:pgMar w:top="851" w:right="1134" w:bottom="1701" w:left="1134" w:header="709" w:footer="709" w:gutter="0"/>
          <w:cols w:space="708"/>
          <w:docGrid w:linePitch="360"/>
        </w:sectPr>
      </w:pPr>
    </w:p>
    <w:p w:rsidR="007D787A" w:rsidRPr="007D787A" w:rsidRDefault="007D787A" w:rsidP="007D787A">
      <w:pPr>
        <w:widowControl w:val="0"/>
        <w:autoSpaceDE w:val="0"/>
        <w:autoSpaceDN w:val="0"/>
        <w:adjustRightInd w:val="0"/>
        <w:ind w:firstLine="720"/>
        <w:jc w:val="both"/>
        <w:rPr>
          <w:sz w:val="28"/>
          <w:szCs w:val="28"/>
        </w:rPr>
      </w:pPr>
      <w:r w:rsidRPr="007D787A">
        <w:rPr>
          <w:sz w:val="28"/>
          <w:szCs w:val="28"/>
        </w:rPr>
        <w:lastRenderedPageBreak/>
        <w:t>Срок реализации муниципальной программы: 2018-2024 годы.</w:t>
      </w:r>
    </w:p>
    <w:p w:rsidR="007D787A" w:rsidRPr="007D787A" w:rsidRDefault="007D787A" w:rsidP="007D787A">
      <w:pPr>
        <w:widowControl w:val="0"/>
        <w:autoSpaceDE w:val="0"/>
        <w:autoSpaceDN w:val="0"/>
        <w:adjustRightInd w:val="0"/>
        <w:ind w:firstLine="720"/>
        <w:jc w:val="both"/>
        <w:rPr>
          <w:sz w:val="28"/>
          <w:szCs w:val="28"/>
        </w:rPr>
      </w:pPr>
    </w:p>
    <w:p w:rsidR="007D787A" w:rsidRPr="007D787A" w:rsidRDefault="007D787A" w:rsidP="007D787A">
      <w:pPr>
        <w:widowControl w:val="0"/>
        <w:autoSpaceDE w:val="0"/>
        <w:autoSpaceDN w:val="0"/>
        <w:adjustRightInd w:val="0"/>
        <w:ind w:firstLine="720"/>
        <w:jc w:val="center"/>
        <w:rPr>
          <w:b/>
          <w:sz w:val="28"/>
          <w:szCs w:val="28"/>
        </w:rPr>
      </w:pPr>
      <w:r w:rsidRPr="007D787A">
        <w:rPr>
          <w:b/>
          <w:sz w:val="28"/>
          <w:szCs w:val="28"/>
        </w:rPr>
        <w:t>4. Характеристика основных мероприятий муниципальной программы</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Муниципальная программа включает следующие мероприятия:</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Мероприятие 1. Благоустройство дворовых территорий многоквартирных домов.</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Благоустройство дворовой территорией – это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Минимальный перечень работ по благоустройству дворовых территорий включает следующие виды работ:</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1) ремонт дворовых проездов;</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2) обеспечение освещения дворовых территорий многоквартирных домов;</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3) установка скамеек;</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4) установка урн.</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Визуализированный перечень образцов элементов благоустройства, предлагаемый к размещению на дворовой территории, установлен в приложении 1.</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Дополнительный перечень работ по благоустройству дворовых территорий включает следующие виды работ:</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1) оборудование детских площадок;</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2) оборудование спортивных площадок;</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3) оборудование автомобильных парковок;</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4) озеленение территорий;</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5) обустройство площадок для выгула домашних животных;</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6) обустройство площадок для отдыха;</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7) обустройство контейнерных площадок;</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8) обустройство ограждений;</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9) устройство открытого лотка для отвода дождевых и талых вод;</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10) устройство искусственных дорожных неровностей с установкой соответствующих дорожных знаков;</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11) иные виды работ.</w:t>
      </w:r>
    </w:p>
    <w:p w:rsidR="007D787A" w:rsidRPr="007D787A" w:rsidRDefault="007D787A" w:rsidP="007D787A">
      <w:pPr>
        <w:widowControl w:val="0"/>
        <w:autoSpaceDE w:val="0"/>
        <w:autoSpaceDN w:val="0"/>
        <w:adjustRightInd w:val="0"/>
        <w:spacing w:before="220"/>
        <w:ind w:firstLine="540"/>
        <w:contextualSpacing/>
        <w:jc w:val="both"/>
        <w:rPr>
          <w:sz w:val="28"/>
          <w:szCs w:val="28"/>
        </w:rPr>
      </w:pPr>
      <w:r w:rsidRPr="007D787A">
        <w:rPr>
          <w:sz w:val="28"/>
          <w:szCs w:val="28"/>
        </w:rPr>
        <w:t>При выполнении видов работ, включенных в минимальный перечень, обязательным является:</w:t>
      </w:r>
    </w:p>
    <w:p w:rsidR="007D787A" w:rsidRPr="007D787A" w:rsidRDefault="007D787A" w:rsidP="007D787A">
      <w:pPr>
        <w:widowControl w:val="0"/>
        <w:autoSpaceDE w:val="0"/>
        <w:autoSpaceDN w:val="0"/>
        <w:adjustRightInd w:val="0"/>
        <w:spacing w:before="220"/>
        <w:ind w:firstLine="540"/>
        <w:contextualSpacing/>
        <w:jc w:val="both"/>
        <w:rPr>
          <w:sz w:val="28"/>
          <w:szCs w:val="28"/>
        </w:rPr>
      </w:pPr>
      <w:r w:rsidRPr="007D787A">
        <w:rPr>
          <w:sz w:val="28"/>
          <w:szCs w:val="28"/>
        </w:rPr>
        <w:t xml:space="preserve"> 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w:t>
      </w:r>
    </w:p>
    <w:p w:rsidR="007D787A" w:rsidRPr="007D787A" w:rsidRDefault="007D787A" w:rsidP="007D787A">
      <w:pPr>
        <w:widowControl w:val="0"/>
        <w:autoSpaceDE w:val="0"/>
        <w:autoSpaceDN w:val="0"/>
        <w:adjustRightInd w:val="0"/>
        <w:spacing w:before="220"/>
        <w:ind w:firstLine="540"/>
        <w:contextualSpacing/>
        <w:jc w:val="both"/>
        <w:rPr>
          <w:sz w:val="28"/>
          <w:szCs w:val="28"/>
        </w:rPr>
      </w:pPr>
      <w:r w:rsidRPr="007D787A">
        <w:rPr>
          <w:sz w:val="28"/>
          <w:szCs w:val="28"/>
        </w:rPr>
        <w:t xml:space="preserve">решение собственников помещений в многоквартирном доме о принятии </w:t>
      </w:r>
      <w:r w:rsidRPr="007D787A">
        <w:rPr>
          <w:sz w:val="28"/>
          <w:szCs w:val="28"/>
        </w:rPr>
        <w:lastRenderedPageBreak/>
        <w:t>созданного в результате благоустройства имущества в состав общего имущества многоквартирного дома.</w:t>
      </w:r>
    </w:p>
    <w:p w:rsidR="007D787A" w:rsidRPr="007D787A" w:rsidRDefault="007D787A" w:rsidP="007D787A">
      <w:pPr>
        <w:widowControl w:val="0"/>
        <w:autoSpaceDE w:val="0"/>
        <w:autoSpaceDN w:val="0"/>
        <w:adjustRightInd w:val="0"/>
        <w:spacing w:before="220"/>
        <w:ind w:firstLine="540"/>
        <w:contextualSpacing/>
        <w:jc w:val="both"/>
        <w:rPr>
          <w:sz w:val="28"/>
          <w:szCs w:val="28"/>
        </w:rPr>
      </w:pPr>
      <w:r w:rsidRPr="007D787A">
        <w:rPr>
          <w:sz w:val="28"/>
          <w:szCs w:val="28"/>
        </w:rPr>
        <w:t>Трудовое участие заинтересованных лиц реализуется в форме субботника.</w:t>
      </w:r>
    </w:p>
    <w:p w:rsidR="007D787A" w:rsidRPr="007D787A" w:rsidRDefault="007D787A" w:rsidP="007D787A">
      <w:pPr>
        <w:widowControl w:val="0"/>
        <w:autoSpaceDE w:val="0"/>
        <w:autoSpaceDN w:val="0"/>
        <w:adjustRightInd w:val="0"/>
        <w:spacing w:before="220"/>
        <w:ind w:firstLine="540"/>
        <w:contextualSpacing/>
        <w:jc w:val="both"/>
        <w:rPr>
          <w:sz w:val="28"/>
          <w:szCs w:val="28"/>
        </w:rPr>
      </w:pPr>
      <w:r w:rsidRPr="007D787A">
        <w:rPr>
          <w:sz w:val="28"/>
          <w:szCs w:val="28"/>
        </w:rPr>
        <w:t>Под субботником в настоящем Положении понимается выполнение неоплачиваемых работ, не требующих специальной квалификации, в том числе подготовка дворовой территории к началу работ, уборка мусора, покраска оборудования, другие работы.</w:t>
      </w:r>
    </w:p>
    <w:p w:rsidR="007D787A" w:rsidRPr="007D787A" w:rsidRDefault="007D787A" w:rsidP="007D787A">
      <w:pPr>
        <w:widowControl w:val="0"/>
        <w:autoSpaceDE w:val="0"/>
        <w:autoSpaceDN w:val="0"/>
        <w:adjustRightInd w:val="0"/>
        <w:spacing w:before="220"/>
        <w:ind w:firstLine="540"/>
        <w:contextualSpacing/>
        <w:jc w:val="both"/>
        <w:rPr>
          <w:sz w:val="28"/>
          <w:szCs w:val="28"/>
        </w:rPr>
      </w:pPr>
      <w:r w:rsidRPr="007D787A">
        <w:rPr>
          <w:sz w:val="28"/>
          <w:szCs w:val="28"/>
        </w:rPr>
        <w:t>Доля трудового участия заинтересованных лиц устанавливается в размере одного субботника для каждой дворовой территории.</w:t>
      </w:r>
    </w:p>
    <w:p w:rsidR="007D787A" w:rsidRPr="007D787A" w:rsidRDefault="007D787A" w:rsidP="007D787A">
      <w:pPr>
        <w:widowControl w:val="0"/>
        <w:autoSpaceDE w:val="0"/>
        <w:autoSpaceDN w:val="0"/>
        <w:adjustRightInd w:val="0"/>
        <w:spacing w:before="220"/>
        <w:ind w:firstLine="540"/>
        <w:contextualSpacing/>
        <w:jc w:val="both"/>
        <w:rPr>
          <w:sz w:val="28"/>
          <w:szCs w:val="28"/>
        </w:rPr>
      </w:pPr>
      <w:r w:rsidRPr="007D787A">
        <w:rPr>
          <w:sz w:val="28"/>
          <w:szCs w:val="28"/>
        </w:rPr>
        <w:t>При выполнении видов работ, включенных в дополнительный перечень, обязательным является:</w:t>
      </w:r>
    </w:p>
    <w:p w:rsidR="007D787A" w:rsidRPr="007D787A" w:rsidRDefault="007D787A" w:rsidP="007D787A">
      <w:pPr>
        <w:widowControl w:val="0"/>
        <w:tabs>
          <w:tab w:val="left" w:pos="8610"/>
        </w:tabs>
        <w:autoSpaceDE w:val="0"/>
        <w:autoSpaceDN w:val="0"/>
        <w:adjustRightInd w:val="0"/>
        <w:spacing w:before="220"/>
        <w:ind w:firstLine="540"/>
        <w:contextualSpacing/>
        <w:jc w:val="both"/>
        <w:rPr>
          <w:sz w:val="28"/>
          <w:szCs w:val="28"/>
        </w:rPr>
      </w:pPr>
      <w:r w:rsidRPr="007D787A">
        <w:rPr>
          <w:sz w:val="28"/>
          <w:szCs w:val="28"/>
        </w:rPr>
        <w:t>финансовое участие заинтересованных лиц;</w:t>
      </w:r>
      <w:r w:rsidRPr="007D787A">
        <w:rPr>
          <w:sz w:val="28"/>
          <w:szCs w:val="28"/>
        </w:rPr>
        <w:tab/>
      </w:r>
    </w:p>
    <w:p w:rsidR="007D787A" w:rsidRPr="007D787A" w:rsidRDefault="007D787A" w:rsidP="007D787A">
      <w:pPr>
        <w:widowControl w:val="0"/>
        <w:autoSpaceDE w:val="0"/>
        <w:autoSpaceDN w:val="0"/>
        <w:adjustRightInd w:val="0"/>
        <w:spacing w:before="220"/>
        <w:ind w:firstLine="540"/>
        <w:contextualSpacing/>
        <w:jc w:val="both"/>
        <w:rPr>
          <w:sz w:val="28"/>
          <w:szCs w:val="28"/>
        </w:rPr>
      </w:pPr>
      <w:proofErr w:type="spellStart"/>
      <w:r w:rsidRPr="007D787A">
        <w:rPr>
          <w:sz w:val="28"/>
          <w:szCs w:val="28"/>
        </w:rPr>
        <w:t>софинансирование</w:t>
      </w:r>
      <w:proofErr w:type="spellEnd"/>
      <w:r w:rsidRPr="007D787A">
        <w:rPr>
          <w:sz w:val="28"/>
          <w:szCs w:val="28"/>
        </w:rPr>
        <w:t xml:space="preserve"> собственниками помещений в многоквартирном доме  по благоустройству дворовых территорий в размере не менее 20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после вступления в силу постановления Правительства Российской Федерации от 9 февраля 2019 года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7D787A" w:rsidRPr="007D787A" w:rsidRDefault="007D787A" w:rsidP="007D787A">
      <w:pPr>
        <w:widowControl w:val="0"/>
        <w:autoSpaceDE w:val="0"/>
        <w:autoSpaceDN w:val="0"/>
        <w:adjustRightInd w:val="0"/>
        <w:spacing w:before="220"/>
        <w:ind w:firstLine="540"/>
        <w:contextualSpacing/>
        <w:jc w:val="both"/>
        <w:rPr>
          <w:sz w:val="28"/>
          <w:szCs w:val="28"/>
        </w:rPr>
      </w:pPr>
      <w:r w:rsidRPr="007D787A">
        <w:rPr>
          <w:sz w:val="28"/>
          <w:szCs w:val="28"/>
        </w:rPr>
        <w:t>решение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w:t>
      </w:r>
    </w:p>
    <w:p w:rsidR="007D787A" w:rsidRPr="007D787A" w:rsidRDefault="007D787A" w:rsidP="007D787A">
      <w:pPr>
        <w:widowControl w:val="0"/>
        <w:autoSpaceDE w:val="0"/>
        <w:autoSpaceDN w:val="0"/>
        <w:adjustRightInd w:val="0"/>
        <w:ind w:firstLine="540"/>
        <w:jc w:val="both"/>
        <w:rPr>
          <w:sz w:val="28"/>
          <w:szCs w:val="28"/>
        </w:rPr>
      </w:pPr>
      <w:r w:rsidRPr="007D787A">
        <w:rPr>
          <w:sz w:val="28"/>
          <w:szCs w:val="28"/>
        </w:rPr>
        <w:t xml:space="preserve">Финансовое участие заинтересованных лиц реализуется в форме </w:t>
      </w:r>
      <w:proofErr w:type="spellStart"/>
      <w:r w:rsidRPr="007D787A">
        <w:rPr>
          <w:sz w:val="28"/>
          <w:szCs w:val="28"/>
        </w:rPr>
        <w:t>софинансирования</w:t>
      </w:r>
      <w:proofErr w:type="spellEnd"/>
      <w:r w:rsidRPr="007D787A">
        <w:rPr>
          <w:sz w:val="28"/>
          <w:szCs w:val="28"/>
        </w:rPr>
        <w:t xml:space="preserve"> мероприятий по благоустройству дворовых территорий. </w:t>
      </w:r>
    </w:p>
    <w:p w:rsidR="007D787A" w:rsidRPr="007D787A" w:rsidRDefault="007D787A" w:rsidP="007D787A">
      <w:pPr>
        <w:widowControl w:val="0"/>
        <w:autoSpaceDE w:val="0"/>
        <w:autoSpaceDN w:val="0"/>
        <w:adjustRightInd w:val="0"/>
        <w:ind w:firstLine="540"/>
        <w:jc w:val="both"/>
        <w:rPr>
          <w:sz w:val="28"/>
          <w:szCs w:val="28"/>
        </w:rPr>
      </w:pPr>
      <w:r w:rsidRPr="007D787A">
        <w:rPr>
          <w:sz w:val="28"/>
          <w:szCs w:val="28"/>
        </w:rPr>
        <w:t>Доля финансового участия заинтересованных лиц устанавливается не менее 5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до вступления в силу постановления Правительства Российской Федерации от 9 февраля 2019 года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 (далее – Постановление № 106) и не менее 20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после вступления в силу Постановления № 106.</w:t>
      </w:r>
    </w:p>
    <w:p w:rsidR="007D787A" w:rsidRPr="007D787A" w:rsidRDefault="007D787A" w:rsidP="007D787A">
      <w:pPr>
        <w:widowControl w:val="0"/>
        <w:autoSpaceDE w:val="0"/>
        <w:autoSpaceDN w:val="0"/>
        <w:adjustRightInd w:val="0"/>
        <w:ind w:firstLine="540"/>
        <w:jc w:val="both"/>
        <w:rPr>
          <w:sz w:val="28"/>
          <w:szCs w:val="28"/>
        </w:rPr>
      </w:pPr>
      <w:r w:rsidRPr="007D787A">
        <w:rPr>
          <w:sz w:val="28"/>
          <w:szCs w:val="28"/>
        </w:rPr>
        <w:t>Выполнение работ из дополнительного перечня без выполнения работ  из минимального перечня не допускается, если указанные виды работ из минимального перечня выполнены, данный факт фиксируется фото и соответствующими актами.</w:t>
      </w:r>
    </w:p>
    <w:p w:rsidR="007D787A" w:rsidRPr="007D787A" w:rsidRDefault="007D787A" w:rsidP="007D787A">
      <w:pPr>
        <w:widowControl w:val="0"/>
        <w:autoSpaceDE w:val="0"/>
        <w:autoSpaceDN w:val="0"/>
        <w:adjustRightInd w:val="0"/>
        <w:ind w:firstLine="540"/>
        <w:jc w:val="both"/>
        <w:rPr>
          <w:sz w:val="28"/>
          <w:szCs w:val="28"/>
        </w:rPr>
      </w:pPr>
      <w:r w:rsidRPr="007D787A">
        <w:rPr>
          <w:sz w:val="28"/>
          <w:szCs w:val="28"/>
        </w:rPr>
        <w:t xml:space="preserve">Заинтересованными лицами на включение в адресный перечень дворовых территорий выступают собственники помещений в </w:t>
      </w:r>
      <w:r w:rsidRPr="007D787A">
        <w:rPr>
          <w:sz w:val="28"/>
          <w:szCs w:val="28"/>
        </w:rPr>
        <w:lastRenderedPageBreak/>
        <w:t>многоквартирном доме, товарищества собственников жилья, жилищные, жилищно-строительные кооперативы, либо собственники помещений в многоквартирном доме, управление которым осуществляется выбранной собственниками помещений в многоквартирном доме управляющей (обслуживающей) организацией, а также собственники каждого здания и сооружения, расположенных в границах дворовой территории многоквартирного дома.</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Адресный перечень дворовых территорий многоквартирных домов, подлежащих благоустройству в 2018-2024 году (приложение 2) формируется исходя из минимального перечня работ по благоустройству, с учетом физического состояния дворовой территории, определенной по результатам инвентаризации дворовой территории, проведенной в порядке, установленном министерством жилищной политики, энергетики и транспорта Иркутской области.</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xml:space="preserve">Очередность благоустройства определяется в порядке поступления предложений заинтересованных лиц об их участии в соответствии с порядком и сроком представления, рассмотрения и оценки предложений заинтересованных лиц о включении дворовой территории в муниципальную программу, утвержденным постановлением администрации </w:t>
      </w:r>
      <w:proofErr w:type="spellStart"/>
      <w:r w:rsidRPr="007D787A">
        <w:rPr>
          <w:sz w:val="28"/>
          <w:szCs w:val="28"/>
        </w:rPr>
        <w:t>Усть-Удинского</w:t>
      </w:r>
      <w:proofErr w:type="spellEnd"/>
      <w:r w:rsidRPr="007D787A">
        <w:rPr>
          <w:sz w:val="28"/>
          <w:szCs w:val="28"/>
        </w:rPr>
        <w:t xml:space="preserve"> муниципального образования </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Нормативная стоимость (единичные расценки) работ по благоустройству дворовых территорий, входящих в минимальный и дополнительный перечни таких работ, установлена в приложении 1.</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Порядок разработки, обсуждения с заинтересованными лицами и утверждения дизайн-проекта благоустройства дворовой территории, включенной в муниципальную программу, предусматривающего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установлен в приложении 3.</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Мероприятия по благоустройству дворовых территорий проводятся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 При реализации направлений благоустройство дворовых территорий многоквартирных домов и благоустройство общественных территорий осуществляется:</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установка скамеек со спинками и подлокотниками;</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устройство пандусов на придомовых и общественных территориях;</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парковочные места на придомовых территориях;</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устройство входной группы для беспрепятственного прохода на дворовую и общественную территорию.</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xml:space="preserve">Разработка дизайн-проектов в отношении дворовых и общественных территорий, расположенных на территории </w:t>
      </w:r>
      <w:proofErr w:type="spellStart"/>
      <w:r w:rsidRPr="007D787A">
        <w:rPr>
          <w:sz w:val="28"/>
          <w:szCs w:val="28"/>
        </w:rPr>
        <w:t>Усть-Удинского</w:t>
      </w:r>
      <w:proofErr w:type="spellEnd"/>
      <w:r w:rsidRPr="007D787A">
        <w:rPr>
          <w:sz w:val="28"/>
          <w:szCs w:val="28"/>
        </w:rPr>
        <w:t xml:space="preserve">  муниципального образования осуществляется в соответствии с Правилами благоустройства территории </w:t>
      </w:r>
      <w:proofErr w:type="spellStart"/>
      <w:r w:rsidRPr="007D787A">
        <w:rPr>
          <w:sz w:val="28"/>
          <w:szCs w:val="28"/>
        </w:rPr>
        <w:t>Усть-Удинского</w:t>
      </w:r>
      <w:proofErr w:type="spellEnd"/>
      <w:r w:rsidRPr="007D787A">
        <w:rPr>
          <w:sz w:val="28"/>
          <w:szCs w:val="28"/>
        </w:rPr>
        <w:t xml:space="preserve"> муниципального образования, </w:t>
      </w:r>
      <w:r w:rsidRPr="007D787A">
        <w:rPr>
          <w:sz w:val="28"/>
          <w:szCs w:val="28"/>
        </w:rPr>
        <w:lastRenderedPageBreak/>
        <w:t>требованиями Градостроительного кодекса Российской Федерации, а также действующими строительными, санитарными и иными нормами и правилами.</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xml:space="preserve">Разработку дизайн-проектов в отношении дворовых и общественных территорий осуществляет администрация </w:t>
      </w:r>
      <w:proofErr w:type="spellStart"/>
      <w:r w:rsidRPr="007D787A">
        <w:rPr>
          <w:sz w:val="28"/>
          <w:szCs w:val="28"/>
        </w:rPr>
        <w:t>Усть-Удинского</w:t>
      </w:r>
      <w:proofErr w:type="spellEnd"/>
      <w:r w:rsidRPr="007D787A">
        <w:rPr>
          <w:sz w:val="28"/>
          <w:szCs w:val="28"/>
        </w:rPr>
        <w:t xml:space="preserve"> муниципального образования, в течение 30 календарных дней со дня утверждения общественной комиссией протокола о включении в адресный перечень дворовых и общественных территорий.  </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Под дизайн-проектом понимается графический и текстовый материал, включающий в себя визуализированное описание предполагаемого проекта, изображение дворовой территории или общественной территории, представленный в нескольких ракурсах, с планировочной схемой, фото фиксацией существующего положения, с описанием работ и  мероприятий, предлагаемых к выполнению.</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Содержание дизайн-проекта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общественной территории с описанием работ и мероприятий, предлагаемых к выполнению. Визуализированный перечень образцов элементов благоустройства, предлагаемый к размещению на дворовой территории, приведен в приложении № 1 к муниципальной программе.</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xml:space="preserve">Разработка дизайн-проекта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 </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В целях обсуждения, согласования и утверждения разработанного дизайн-проекта благоустройства дворовой территории многоквартирного дома администрация уведомляет уполномоченное лицо (председателя многоквартирного дома, старшего по дому), которое 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муниципальной программы, о готовности дизайн-проекта в течение 3 рабочих дней со дня изготовления дизайн-проекта.</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xml:space="preserve">Уполномоченное лицо обеспечивает обсуждение и согласование дизайн-проекта благоустройства дворовой территории многоквартирного дома и для дальнейшего его рассмотрения передает в срок, не превышающий 5 рабочих дней, в общественную комиссию. </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xml:space="preserve">Обсуждение и рассмотрение дизайн-проекта благоустройства дворовой территории многоквартирного дома осуществляется общественной комиссией, по результатам рассмотрения дизайн-проекта общественной комиссией, такой дизайн-проект утверждается постановлением администрации  </w:t>
      </w:r>
      <w:proofErr w:type="spellStart"/>
      <w:r w:rsidRPr="007D787A">
        <w:rPr>
          <w:sz w:val="28"/>
          <w:szCs w:val="28"/>
        </w:rPr>
        <w:t>Усть-Удинского</w:t>
      </w:r>
      <w:proofErr w:type="spellEnd"/>
      <w:r w:rsidRPr="007D787A">
        <w:rPr>
          <w:sz w:val="28"/>
          <w:szCs w:val="28"/>
        </w:rPr>
        <w:t xml:space="preserve"> муниципального образования.</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xml:space="preserve">По окончании выполнения работ по благоустройству дворовой </w:t>
      </w:r>
      <w:r w:rsidRPr="007D787A">
        <w:rPr>
          <w:sz w:val="28"/>
          <w:szCs w:val="28"/>
        </w:rPr>
        <w:lastRenderedPageBreak/>
        <w:t xml:space="preserve">территории Администрация  </w:t>
      </w:r>
      <w:proofErr w:type="spellStart"/>
      <w:r w:rsidRPr="007D787A">
        <w:rPr>
          <w:sz w:val="28"/>
          <w:szCs w:val="28"/>
        </w:rPr>
        <w:t>Усть-Удинского</w:t>
      </w:r>
      <w:proofErr w:type="spellEnd"/>
      <w:r w:rsidRPr="007D787A">
        <w:rPr>
          <w:sz w:val="28"/>
          <w:szCs w:val="28"/>
        </w:rPr>
        <w:t xml:space="preserve"> муниципального образования передает в состав общего имущества многоквартирного дома по акту приема-передачи элементы благоустройства для последующего их содержания в соответствии (таблица №2 к муниципальной программе).</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Право муниципального образования исключать из адресного перечня дворовых и общественных территорий,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а также территории которые планируются к изъятию для муниципальных или государственных нужд в порядке, установленном межведомственной комиссией;</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Право муниципального образования исключать из адресного перечня дворовых территорий, дворовые территории, собственники помещений многоквартирных домов которых приняли решение об отказе от благоустройства дворовой территории или не приняли решения о благоустройстве дворовой территории в сроки, установленные муниципальной программой;</w:t>
      </w:r>
    </w:p>
    <w:p w:rsidR="007D787A" w:rsidRPr="007D787A" w:rsidRDefault="007D787A" w:rsidP="007D787A">
      <w:pPr>
        <w:widowControl w:val="0"/>
        <w:autoSpaceDE w:val="0"/>
        <w:autoSpaceDN w:val="0"/>
        <w:adjustRightInd w:val="0"/>
        <w:ind w:firstLine="720"/>
        <w:jc w:val="center"/>
        <w:rPr>
          <w:b/>
          <w:sz w:val="28"/>
          <w:szCs w:val="28"/>
        </w:rPr>
      </w:pPr>
    </w:p>
    <w:p w:rsidR="007D787A" w:rsidRPr="007D787A" w:rsidRDefault="007D787A" w:rsidP="007D787A">
      <w:pPr>
        <w:widowControl w:val="0"/>
        <w:tabs>
          <w:tab w:val="left" w:pos="34"/>
        </w:tabs>
        <w:autoSpaceDE w:val="0"/>
        <w:autoSpaceDN w:val="0"/>
        <w:adjustRightInd w:val="0"/>
        <w:rPr>
          <w:sz w:val="28"/>
          <w:szCs w:val="28"/>
        </w:rPr>
      </w:pPr>
    </w:p>
    <w:p w:rsidR="007D787A" w:rsidRPr="007D787A" w:rsidRDefault="007D787A" w:rsidP="007D787A">
      <w:pPr>
        <w:widowControl w:val="0"/>
        <w:tabs>
          <w:tab w:val="left" w:pos="34"/>
        </w:tabs>
        <w:autoSpaceDE w:val="0"/>
        <w:autoSpaceDN w:val="0"/>
        <w:adjustRightInd w:val="0"/>
        <w:ind w:firstLine="709"/>
        <w:jc w:val="both"/>
        <w:rPr>
          <w:sz w:val="28"/>
          <w:szCs w:val="28"/>
        </w:rPr>
      </w:pPr>
      <w:r w:rsidRPr="007D787A">
        <w:rPr>
          <w:sz w:val="28"/>
          <w:szCs w:val="28"/>
        </w:rPr>
        <w:tab/>
        <w:t xml:space="preserve"> </w:t>
      </w:r>
    </w:p>
    <w:p w:rsidR="007D787A" w:rsidRPr="007D787A" w:rsidRDefault="007D787A" w:rsidP="007D787A">
      <w:pPr>
        <w:widowControl w:val="0"/>
        <w:tabs>
          <w:tab w:val="left" w:pos="34"/>
        </w:tabs>
        <w:autoSpaceDE w:val="0"/>
        <w:autoSpaceDN w:val="0"/>
        <w:adjustRightInd w:val="0"/>
        <w:ind w:firstLine="709"/>
        <w:jc w:val="both"/>
        <w:rPr>
          <w:sz w:val="28"/>
          <w:szCs w:val="28"/>
        </w:rPr>
      </w:pPr>
      <w:r w:rsidRPr="007D787A">
        <w:rPr>
          <w:sz w:val="28"/>
          <w:szCs w:val="28"/>
        </w:rPr>
        <w:t>Мероприятие 2. Благоустройство общественных территорий.</w:t>
      </w:r>
    </w:p>
    <w:p w:rsidR="007D787A" w:rsidRPr="007D787A" w:rsidRDefault="007D787A" w:rsidP="007D787A">
      <w:pPr>
        <w:widowControl w:val="0"/>
        <w:autoSpaceDE w:val="0"/>
        <w:autoSpaceDN w:val="0"/>
        <w:adjustRightInd w:val="0"/>
        <w:ind w:firstLine="709"/>
        <w:jc w:val="both"/>
        <w:rPr>
          <w:bCs/>
          <w:sz w:val="28"/>
          <w:szCs w:val="28"/>
        </w:rPr>
      </w:pPr>
      <w:r w:rsidRPr="007D787A">
        <w:rPr>
          <w:bCs/>
          <w:sz w:val="28"/>
          <w:szCs w:val="28"/>
        </w:rPr>
        <w:t>Благоустройство общественных территорий включает в себя проведение работ на территориях общего пользования, которыми беспрепятственно пользуется неограниченный круг лиц. Общественные территории – это территории соответствующего функционального назначения (площади, набережные, улицы, пешеходные зоны, скверы, парки, иные территории).</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Адресный перечень общественных территорий, подлежащих благоустройству в 2018-2024 году (приложение 4), формируется исходя из физического состояния общественной территории, определенного по результатам инвентаризации  общественной территории, проведенной в порядке, установленном министерством жилищной политики, энергетики и транспорта Иркутской области.</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xml:space="preserve">Очередность благоустройства общественных территорий определяется в порядке поступления предложений заинтересованных лиц, в соответствии с порядком и сроком представления, рассмотрения и оценки предложений заинтересованных лиц о включении общественной территории в муниципальную программу, утвержденным постановлением администрации </w:t>
      </w:r>
      <w:proofErr w:type="spellStart"/>
      <w:r w:rsidRPr="007D787A">
        <w:rPr>
          <w:sz w:val="28"/>
          <w:szCs w:val="28"/>
        </w:rPr>
        <w:t>Усть-Удинского</w:t>
      </w:r>
      <w:proofErr w:type="spellEnd"/>
      <w:r w:rsidRPr="007D787A">
        <w:rPr>
          <w:sz w:val="28"/>
          <w:szCs w:val="28"/>
        </w:rPr>
        <w:t xml:space="preserve"> муниципального образования .</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Мероприятия по благоустройству общественных территорий проводятся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xml:space="preserve">Дизайн-проект благоустройства общественной территории, в который </w:t>
      </w:r>
      <w:r w:rsidRPr="007D787A">
        <w:rPr>
          <w:sz w:val="28"/>
          <w:szCs w:val="28"/>
        </w:rPr>
        <w:lastRenderedPageBreak/>
        <w:t xml:space="preserve">включается текстовое и визуальное описание, в том числе его концепция и перечень (в том числе визуализированный) элементов благоустройства, предлагаемых к размещению на соответствующей территории, утверждается постановлением администрации </w:t>
      </w:r>
      <w:proofErr w:type="spellStart"/>
      <w:r w:rsidRPr="007D787A">
        <w:rPr>
          <w:sz w:val="28"/>
          <w:szCs w:val="28"/>
        </w:rPr>
        <w:t>Усть-Удинского</w:t>
      </w:r>
      <w:proofErr w:type="spellEnd"/>
      <w:r w:rsidRPr="007D787A">
        <w:rPr>
          <w:sz w:val="28"/>
          <w:szCs w:val="28"/>
        </w:rPr>
        <w:t xml:space="preserve"> муниципального образования </w:t>
      </w:r>
    </w:p>
    <w:p w:rsidR="007D787A" w:rsidRPr="007D787A" w:rsidRDefault="007D787A" w:rsidP="007D787A">
      <w:pPr>
        <w:widowControl w:val="0"/>
        <w:tabs>
          <w:tab w:val="left" w:pos="34"/>
        </w:tabs>
        <w:autoSpaceDE w:val="0"/>
        <w:autoSpaceDN w:val="0"/>
        <w:adjustRightInd w:val="0"/>
        <w:ind w:firstLine="709"/>
        <w:jc w:val="both"/>
        <w:rPr>
          <w:sz w:val="28"/>
          <w:szCs w:val="28"/>
        </w:rPr>
      </w:pPr>
    </w:p>
    <w:p w:rsidR="007D787A" w:rsidRPr="007D787A" w:rsidRDefault="007D787A" w:rsidP="007D787A">
      <w:pPr>
        <w:widowControl w:val="0"/>
        <w:tabs>
          <w:tab w:val="left" w:pos="34"/>
        </w:tabs>
        <w:autoSpaceDE w:val="0"/>
        <w:autoSpaceDN w:val="0"/>
        <w:adjustRightInd w:val="0"/>
        <w:ind w:firstLine="317"/>
        <w:jc w:val="both"/>
        <w:rPr>
          <w:sz w:val="28"/>
          <w:szCs w:val="28"/>
        </w:rPr>
      </w:pPr>
      <w:r w:rsidRPr="007D787A">
        <w:rPr>
          <w:sz w:val="28"/>
          <w:szCs w:val="28"/>
        </w:rPr>
        <w:tab/>
        <w:t>Мероприятие 3.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w:t>
      </w:r>
    </w:p>
    <w:p w:rsidR="007D787A" w:rsidRPr="007D787A" w:rsidRDefault="007D787A" w:rsidP="007D787A">
      <w:pPr>
        <w:widowControl w:val="0"/>
        <w:autoSpaceDE w:val="0"/>
        <w:autoSpaceDN w:val="0"/>
        <w:adjustRightInd w:val="0"/>
        <w:ind w:firstLine="720"/>
        <w:jc w:val="both"/>
        <w:rPr>
          <w:sz w:val="28"/>
          <w:szCs w:val="28"/>
        </w:rPr>
      </w:pPr>
      <w:r w:rsidRPr="007D787A">
        <w:rPr>
          <w:sz w:val="28"/>
          <w:szCs w:val="28"/>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 которые подлежат благоустройству (приложение 5), формируется исходя из физического состояния объектов, определенного по результатам инвентаризации, проведенной в порядке, установленном министерством жилищной политики, энергетики и транспорта Иркутской области.</w:t>
      </w:r>
    </w:p>
    <w:p w:rsidR="007D787A" w:rsidRPr="007D787A" w:rsidRDefault="007D787A" w:rsidP="007D787A">
      <w:pPr>
        <w:widowControl w:val="0"/>
        <w:autoSpaceDE w:val="0"/>
        <w:autoSpaceDN w:val="0"/>
        <w:adjustRightInd w:val="0"/>
        <w:ind w:firstLine="720"/>
        <w:jc w:val="both"/>
        <w:rPr>
          <w:sz w:val="28"/>
          <w:szCs w:val="28"/>
        </w:rPr>
      </w:pPr>
      <w:r w:rsidRPr="007D787A">
        <w:rPr>
          <w:sz w:val="28"/>
          <w:szCs w:val="28"/>
        </w:rPr>
        <w:t xml:space="preserve">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 осуществляется не позднее 2020 года за счет средств собственников (пользователей) указанных объектов, земельных участков), в соответствии с требованиями Правил благоустройства территории </w:t>
      </w:r>
      <w:proofErr w:type="spellStart"/>
      <w:r w:rsidRPr="007D787A">
        <w:rPr>
          <w:sz w:val="28"/>
          <w:szCs w:val="28"/>
        </w:rPr>
        <w:t>Усть-Удинского</w:t>
      </w:r>
      <w:proofErr w:type="spellEnd"/>
      <w:r w:rsidRPr="007D787A">
        <w:rPr>
          <w:sz w:val="28"/>
          <w:szCs w:val="28"/>
        </w:rPr>
        <w:t xml:space="preserve"> муниципального образования, на основании заключенных соглашений с администрацией </w:t>
      </w:r>
      <w:proofErr w:type="spellStart"/>
      <w:r w:rsidRPr="007D787A">
        <w:rPr>
          <w:sz w:val="28"/>
          <w:szCs w:val="28"/>
        </w:rPr>
        <w:t>Усть-Удинского</w:t>
      </w:r>
      <w:proofErr w:type="spellEnd"/>
      <w:r w:rsidRPr="007D787A">
        <w:rPr>
          <w:sz w:val="28"/>
          <w:szCs w:val="28"/>
        </w:rPr>
        <w:t xml:space="preserve"> муниципального образования</w:t>
      </w:r>
    </w:p>
    <w:p w:rsidR="007D787A" w:rsidRPr="007D787A" w:rsidRDefault="007D787A" w:rsidP="007D787A">
      <w:pPr>
        <w:widowControl w:val="0"/>
        <w:tabs>
          <w:tab w:val="left" w:pos="34"/>
        </w:tabs>
        <w:autoSpaceDE w:val="0"/>
        <w:autoSpaceDN w:val="0"/>
        <w:adjustRightInd w:val="0"/>
        <w:ind w:firstLine="317"/>
        <w:rPr>
          <w:sz w:val="28"/>
          <w:szCs w:val="28"/>
        </w:rPr>
      </w:pPr>
    </w:p>
    <w:p w:rsidR="007D787A" w:rsidRPr="007D787A" w:rsidRDefault="007D787A" w:rsidP="007D787A">
      <w:pPr>
        <w:widowControl w:val="0"/>
        <w:autoSpaceDE w:val="0"/>
        <w:autoSpaceDN w:val="0"/>
        <w:adjustRightInd w:val="0"/>
        <w:ind w:firstLine="720"/>
        <w:jc w:val="both"/>
        <w:rPr>
          <w:sz w:val="28"/>
          <w:szCs w:val="28"/>
        </w:rPr>
      </w:pPr>
      <w:r w:rsidRPr="007D787A">
        <w:rPr>
          <w:sz w:val="28"/>
          <w:szCs w:val="28"/>
        </w:rPr>
        <w:t>Мероприятие 4. Мероприятия по инвентаризации уровня благоустройства индивидуальных жилых домов и земельных участков, предоставленных для их размещения (далее – ИЖС).</w:t>
      </w:r>
    </w:p>
    <w:p w:rsidR="007D787A" w:rsidRPr="007D787A" w:rsidRDefault="007D787A" w:rsidP="007D787A">
      <w:pPr>
        <w:widowControl w:val="0"/>
        <w:tabs>
          <w:tab w:val="left" w:pos="34"/>
        </w:tabs>
        <w:autoSpaceDE w:val="0"/>
        <w:autoSpaceDN w:val="0"/>
        <w:adjustRightInd w:val="0"/>
        <w:ind w:firstLine="317"/>
        <w:rPr>
          <w:sz w:val="28"/>
          <w:szCs w:val="28"/>
        </w:rPr>
      </w:pPr>
      <w:r w:rsidRPr="007D787A">
        <w:rPr>
          <w:bCs/>
          <w:sz w:val="28"/>
          <w:szCs w:val="28"/>
        </w:rPr>
        <w:tab/>
        <w:t xml:space="preserve">Мероприятия по инвентаризации уровня благоустройства индивидуальных жилых домов и земельных участков, предоставленных для их размещения, </w:t>
      </w:r>
      <w:r w:rsidRPr="007D787A">
        <w:rPr>
          <w:sz w:val="28"/>
          <w:szCs w:val="28"/>
        </w:rPr>
        <w:t>проводятся инвентаризационной комиссией, созданной  муниципальным правовым актом, в порядке, установленном министерством жилищной политики, энергетики и транспорта Иркутской области.</w:t>
      </w:r>
    </w:p>
    <w:p w:rsidR="007D787A" w:rsidRPr="007D787A" w:rsidRDefault="007D787A" w:rsidP="007D787A">
      <w:pPr>
        <w:widowControl w:val="0"/>
        <w:tabs>
          <w:tab w:val="left" w:pos="34"/>
        </w:tabs>
        <w:autoSpaceDE w:val="0"/>
        <w:autoSpaceDN w:val="0"/>
        <w:adjustRightInd w:val="0"/>
        <w:ind w:firstLine="317"/>
        <w:rPr>
          <w:sz w:val="28"/>
          <w:szCs w:val="28"/>
        </w:rPr>
      </w:pPr>
    </w:p>
    <w:p w:rsidR="007D787A" w:rsidRPr="007D787A" w:rsidRDefault="007D787A" w:rsidP="007D787A">
      <w:pPr>
        <w:widowControl w:val="0"/>
        <w:tabs>
          <w:tab w:val="left" w:pos="34"/>
        </w:tabs>
        <w:autoSpaceDE w:val="0"/>
        <w:autoSpaceDN w:val="0"/>
        <w:adjustRightInd w:val="0"/>
        <w:ind w:firstLine="709"/>
        <w:jc w:val="both"/>
        <w:rPr>
          <w:sz w:val="28"/>
          <w:szCs w:val="28"/>
        </w:rPr>
      </w:pPr>
    </w:p>
    <w:p w:rsidR="007D787A" w:rsidRPr="007D787A" w:rsidRDefault="007D787A" w:rsidP="007D787A">
      <w:pPr>
        <w:widowControl w:val="0"/>
        <w:tabs>
          <w:tab w:val="left" w:pos="34"/>
        </w:tabs>
        <w:autoSpaceDE w:val="0"/>
        <w:autoSpaceDN w:val="0"/>
        <w:adjustRightInd w:val="0"/>
        <w:ind w:firstLine="709"/>
        <w:jc w:val="both"/>
        <w:rPr>
          <w:sz w:val="28"/>
          <w:szCs w:val="28"/>
        </w:rPr>
      </w:pPr>
      <w:r w:rsidRPr="007D787A">
        <w:rPr>
          <w:sz w:val="28"/>
          <w:szCs w:val="28"/>
        </w:rPr>
        <w:t>Мероприятие 5. Благоустройство индивидуальных жилых домов и земельных участков, предоставленных для их размещения.</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Адресный перечень ИЖС, подлежащих благоустройству не позднее 2020 года (приложение 6), формируется исходя из физического состояния объектов, определенного по результатам инвентаризации, проведенной в порядке, установленном министерством жилищной политики, энергетики и транспорта Иркутской области.</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xml:space="preserve">Благоустройство индивидуальных жилых домов и земельных участков, </w:t>
      </w:r>
      <w:r w:rsidRPr="007D787A">
        <w:rPr>
          <w:sz w:val="28"/>
          <w:szCs w:val="28"/>
        </w:rPr>
        <w:lastRenderedPageBreak/>
        <w:t xml:space="preserve">предоставленных для их размещения, осуществляется не позднее 2020 года за счет средств собственников (пользователей) указанных домов (собственников (землепользователей) земельных участков) в соответствии с требованиями Правил благоустройства территории </w:t>
      </w:r>
      <w:proofErr w:type="spellStart"/>
      <w:r w:rsidRPr="007D787A">
        <w:rPr>
          <w:sz w:val="28"/>
          <w:szCs w:val="28"/>
        </w:rPr>
        <w:t>Усть-Удинского</w:t>
      </w:r>
      <w:proofErr w:type="spellEnd"/>
      <w:r w:rsidRPr="007D787A">
        <w:rPr>
          <w:sz w:val="28"/>
          <w:szCs w:val="28"/>
        </w:rPr>
        <w:t xml:space="preserve"> муниципального образования, на основании заключенных соглашений с администрацией </w:t>
      </w:r>
      <w:proofErr w:type="spellStart"/>
      <w:r w:rsidRPr="007D787A">
        <w:rPr>
          <w:sz w:val="28"/>
          <w:szCs w:val="28"/>
        </w:rPr>
        <w:t>Усть-Удинского</w:t>
      </w:r>
      <w:proofErr w:type="spellEnd"/>
      <w:r w:rsidRPr="007D787A">
        <w:rPr>
          <w:sz w:val="28"/>
          <w:szCs w:val="28"/>
        </w:rPr>
        <w:t xml:space="preserve"> муниципального образования.</w:t>
      </w:r>
    </w:p>
    <w:p w:rsidR="007D787A" w:rsidRPr="007D787A" w:rsidRDefault="007D787A" w:rsidP="007D787A">
      <w:pPr>
        <w:widowControl w:val="0"/>
        <w:autoSpaceDE w:val="0"/>
        <w:autoSpaceDN w:val="0"/>
        <w:adjustRightInd w:val="0"/>
        <w:ind w:firstLine="709"/>
        <w:jc w:val="both"/>
        <w:rPr>
          <w:sz w:val="28"/>
          <w:szCs w:val="28"/>
        </w:rPr>
      </w:pPr>
    </w:p>
    <w:p w:rsidR="007D787A" w:rsidRPr="007D787A" w:rsidRDefault="007D787A" w:rsidP="007D787A">
      <w:pPr>
        <w:widowControl w:val="0"/>
        <w:tabs>
          <w:tab w:val="left" w:pos="34"/>
        </w:tabs>
        <w:autoSpaceDE w:val="0"/>
        <w:autoSpaceDN w:val="0"/>
        <w:adjustRightInd w:val="0"/>
        <w:ind w:firstLine="709"/>
        <w:jc w:val="both"/>
        <w:outlineLvl w:val="4"/>
        <w:rPr>
          <w:sz w:val="28"/>
          <w:szCs w:val="28"/>
        </w:rPr>
      </w:pPr>
      <w:r w:rsidRPr="007D787A">
        <w:rPr>
          <w:bCs/>
          <w:sz w:val="28"/>
          <w:szCs w:val="28"/>
        </w:rPr>
        <w:t xml:space="preserve">Мероприятие 6. </w:t>
      </w:r>
      <w:r w:rsidRPr="007D787A">
        <w:rPr>
          <w:sz w:val="28"/>
          <w:szCs w:val="28"/>
        </w:rPr>
        <w:t>Мероприятия по проведению работ по образованию земельных участков, на которых расположены многоквартирные дома.</w:t>
      </w:r>
    </w:p>
    <w:p w:rsidR="007D787A" w:rsidRPr="007D787A" w:rsidRDefault="007D787A" w:rsidP="007D787A">
      <w:pPr>
        <w:widowControl w:val="0"/>
        <w:tabs>
          <w:tab w:val="left" w:pos="34"/>
        </w:tabs>
        <w:autoSpaceDE w:val="0"/>
        <w:autoSpaceDN w:val="0"/>
        <w:adjustRightInd w:val="0"/>
        <w:ind w:firstLine="709"/>
        <w:jc w:val="both"/>
        <w:outlineLvl w:val="4"/>
        <w:rPr>
          <w:sz w:val="28"/>
          <w:szCs w:val="28"/>
        </w:rPr>
      </w:pPr>
      <w:r w:rsidRPr="007D787A">
        <w:rPr>
          <w:sz w:val="28"/>
          <w:szCs w:val="28"/>
        </w:rPr>
        <w:t xml:space="preserve"> Необходимо проведение работ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rsidRPr="007D787A">
        <w:rPr>
          <w:sz w:val="28"/>
          <w:szCs w:val="28"/>
        </w:rPr>
        <w:t>софинансируются</w:t>
      </w:r>
      <w:proofErr w:type="spellEnd"/>
      <w:r w:rsidRPr="007D787A">
        <w:rPr>
          <w:sz w:val="28"/>
          <w:szCs w:val="28"/>
        </w:rPr>
        <w:t xml:space="preserve"> из бюджета Иркутской области.</w:t>
      </w:r>
    </w:p>
    <w:p w:rsidR="007D787A" w:rsidRPr="007D787A" w:rsidRDefault="007D787A" w:rsidP="007D787A">
      <w:pPr>
        <w:widowControl w:val="0"/>
        <w:tabs>
          <w:tab w:val="left" w:pos="34"/>
        </w:tabs>
        <w:autoSpaceDE w:val="0"/>
        <w:autoSpaceDN w:val="0"/>
        <w:adjustRightInd w:val="0"/>
        <w:ind w:firstLine="709"/>
        <w:jc w:val="both"/>
        <w:outlineLvl w:val="4"/>
        <w:rPr>
          <w:sz w:val="28"/>
          <w:szCs w:val="28"/>
        </w:rPr>
      </w:pP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Мероприятия по благоустройству территорий реализуются с учетом:</w:t>
      </w:r>
    </w:p>
    <w:p w:rsidR="007D787A" w:rsidRPr="007D787A" w:rsidRDefault="007D787A" w:rsidP="007D787A">
      <w:pPr>
        <w:widowControl w:val="0"/>
        <w:autoSpaceDE w:val="0"/>
        <w:autoSpaceDN w:val="0"/>
        <w:adjustRightInd w:val="0"/>
        <w:spacing w:before="220"/>
        <w:ind w:firstLine="709"/>
        <w:contextualSpacing/>
        <w:jc w:val="both"/>
        <w:rPr>
          <w:sz w:val="28"/>
          <w:szCs w:val="28"/>
        </w:rPr>
      </w:pPr>
      <w:r w:rsidRPr="007D787A">
        <w:rPr>
          <w:sz w:val="28"/>
          <w:szCs w:val="28"/>
        </w:rPr>
        <w:t>проведения общественных обсуждений проектов муниципальных программ (срок обсуждения – не менее 30 календарных дней со дня опубликования таких проектов изменений в муниципальную программу), в том числе при внесении в них изменений;</w:t>
      </w:r>
    </w:p>
    <w:p w:rsidR="007D787A" w:rsidRPr="007D787A" w:rsidRDefault="007D787A" w:rsidP="007D787A">
      <w:pPr>
        <w:widowControl w:val="0"/>
        <w:autoSpaceDE w:val="0"/>
        <w:autoSpaceDN w:val="0"/>
        <w:adjustRightInd w:val="0"/>
        <w:spacing w:before="220"/>
        <w:ind w:firstLine="709"/>
        <w:contextualSpacing/>
        <w:jc w:val="both"/>
        <w:rPr>
          <w:sz w:val="28"/>
          <w:szCs w:val="28"/>
        </w:rPr>
      </w:pPr>
      <w:r w:rsidRPr="007D787A">
        <w:rPr>
          <w:sz w:val="28"/>
          <w:szCs w:val="28"/>
        </w:rPr>
        <w:t>учета предложений заинтересованных лиц о включении дворовой территории и (или) общественной территории в муниципальную программу, в том числе при внесении в нее изменений;</w:t>
      </w:r>
    </w:p>
    <w:p w:rsidR="007D787A" w:rsidRPr="007D787A" w:rsidRDefault="007D787A" w:rsidP="007D787A">
      <w:pPr>
        <w:widowControl w:val="0"/>
        <w:autoSpaceDE w:val="0"/>
        <w:autoSpaceDN w:val="0"/>
        <w:adjustRightInd w:val="0"/>
        <w:spacing w:before="220"/>
        <w:ind w:firstLine="709"/>
        <w:contextualSpacing/>
        <w:jc w:val="both"/>
        <w:rPr>
          <w:sz w:val="28"/>
          <w:szCs w:val="28"/>
        </w:rPr>
      </w:pPr>
      <w:r w:rsidRPr="007D787A">
        <w:rPr>
          <w:sz w:val="28"/>
          <w:szCs w:val="28"/>
        </w:rPr>
        <w:t>обеспеченности в срок до 1 марта года предоставления субсидий  проведение общественных обсуждений и определение территорий и мероприятий по благоустройству таких территорий;</w:t>
      </w:r>
    </w:p>
    <w:p w:rsidR="007D787A" w:rsidRPr="007D787A" w:rsidRDefault="007D787A" w:rsidP="007D787A">
      <w:pPr>
        <w:widowControl w:val="0"/>
        <w:autoSpaceDE w:val="0"/>
        <w:autoSpaceDN w:val="0"/>
        <w:adjustRightInd w:val="0"/>
        <w:spacing w:before="220"/>
        <w:ind w:firstLine="709"/>
        <w:contextualSpacing/>
        <w:jc w:val="both"/>
        <w:rPr>
          <w:sz w:val="28"/>
          <w:szCs w:val="28"/>
        </w:rPr>
      </w:pPr>
      <w:r w:rsidRPr="007D787A">
        <w:rPr>
          <w:sz w:val="28"/>
          <w:szCs w:val="28"/>
        </w:rPr>
        <w:t xml:space="preserve">обеспеченности проведение голосования по отбору общественных территорий (для муниципальных образований Иркутской области с численностью населения свыше 20 </w:t>
      </w:r>
      <w:proofErr w:type="spellStart"/>
      <w:r w:rsidRPr="007D787A">
        <w:rPr>
          <w:sz w:val="28"/>
          <w:szCs w:val="28"/>
        </w:rPr>
        <w:t>тыс.человек</w:t>
      </w:r>
      <w:proofErr w:type="spellEnd"/>
      <w:r w:rsidRPr="007D787A">
        <w:rPr>
          <w:sz w:val="28"/>
          <w:szCs w:val="28"/>
        </w:rPr>
        <w:t>):</w:t>
      </w:r>
    </w:p>
    <w:p w:rsidR="007D787A" w:rsidRPr="007D787A" w:rsidRDefault="007D787A" w:rsidP="007D787A">
      <w:pPr>
        <w:widowControl w:val="0"/>
        <w:autoSpaceDE w:val="0"/>
        <w:autoSpaceDN w:val="0"/>
        <w:adjustRightInd w:val="0"/>
        <w:spacing w:before="220"/>
        <w:ind w:firstLine="709"/>
        <w:contextualSpacing/>
        <w:jc w:val="both"/>
        <w:rPr>
          <w:sz w:val="28"/>
          <w:szCs w:val="28"/>
        </w:rPr>
      </w:pPr>
      <w:r w:rsidRPr="007D787A">
        <w:rPr>
          <w:sz w:val="28"/>
          <w:szCs w:val="28"/>
        </w:rPr>
        <w:t>завершения мероприятий по благоустройству общественных территорий, включенных в муниципальные программы, отобранных по результатам голосования по отбору общественных территорий, проведенного в году, предшествующем году реализации указанных мероприятий;</w:t>
      </w:r>
    </w:p>
    <w:p w:rsidR="007D787A" w:rsidRPr="007D787A" w:rsidRDefault="007D787A" w:rsidP="007D787A">
      <w:pPr>
        <w:widowControl w:val="0"/>
        <w:autoSpaceDE w:val="0"/>
        <w:autoSpaceDN w:val="0"/>
        <w:adjustRightInd w:val="0"/>
        <w:spacing w:before="220"/>
        <w:ind w:firstLine="709"/>
        <w:contextualSpacing/>
        <w:jc w:val="both"/>
        <w:rPr>
          <w:sz w:val="28"/>
          <w:szCs w:val="28"/>
        </w:rPr>
      </w:pPr>
      <w:r w:rsidRPr="007D787A">
        <w:rPr>
          <w:sz w:val="28"/>
          <w:szCs w:val="28"/>
        </w:rPr>
        <w:t xml:space="preserve">осуществления контроля за ходом выполнения муниципальной программы общественной комиссией, созданной в соответствии с </w:t>
      </w:r>
      <w:hyperlink r:id="rId9" w:history="1">
        <w:r w:rsidRPr="007D787A">
          <w:rPr>
            <w:sz w:val="28"/>
            <w:szCs w:val="28"/>
          </w:rPr>
          <w:t>постановлением</w:t>
        </w:r>
      </w:hyperlink>
      <w:r w:rsidRPr="007D787A">
        <w:rPr>
          <w:sz w:val="28"/>
          <w:szCs w:val="28"/>
        </w:rPr>
        <w:t xml:space="preserve"> Правительства Российской Федерации от </w:t>
      </w:r>
      <w:r w:rsidRPr="007D787A">
        <w:rPr>
          <w:sz w:val="28"/>
          <w:szCs w:val="28"/>
        </w:rPr>
        <w:br/>
        <w:t>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включая проведение оценки предложений заинтересованных лиц;</w:t>
      </w:r>
    </w:p>
    <w:p w:rsidR="007D787A" w:rsidRPr="007D787A" w:rsidRDefault="007D787A" w:rsidP="007D787A">
      <w:pPr>
        <w:widowControl w:val="0"/>
        <w:autoSpaceDE w:val="0"/>
        <w:autoSpaceDN w:val="0"/>
        <w:adjustRightInd w:val="0"/>
        <w:spacing w:before="220"/>
        <w:ind w:firstLine="709"/>
        <w:contextualSpacing/>
        <w:jc w:val="both"/>
        <w:rPr>
          <w:sz w:val="28"/>
          <w:szCs w:val="28"/>
        </w:rPr>
      </w:pPr>
      <w:r w:rsidRPr="007D787A">
        <w:rPr>
          <w:sz w:val="28"/>
          <w:szCs w:val="28"/>
        </w:rPr>
        <w:t>обязательного установления минимального 3-летнего гарантийного срока на результаты выполненных работ по благоустройству дворовых и (или) общественных территорий;</w:t>
      </w:r>
    </w:p>
    <w:p w:rsidR="007D787A" w:rsidRDefault="007D787A" w:rsidP="007D787A">
      <w:pPr>
        <w:widowControl w:val="0"/>
        <w:autoSpaceDE w:val="0"/>
        <w:autoSpaceDN w:val="0"/>
        <w:adjustRightInd w:val="0"/>
        <w:spacing w:before="220"/>
        <w:ind w:firstLine="709"/>
        <w:contextualSpacing/>
        <w:jc w:val="both"/>
        <w:rPr>
          <w:sz w:val="28"/>
          <w:szCs w:val="28"/>
        </w:rPr>
      </w:pPr>
      <w:proofErr w:type="gramStart"/>
      <w:r w:rsidRPr="007D787A">
        <w:rPr>
          <w:sz w:val="28"/>
          <w:szCs w:val="28"/>
        </w:rPr>
        <w:t xml:space="preserve">заключения соглашений по результатам закупки товаров, работ и услуг </w:t>
      </w:r>
      <w:r w:rsidRPr="007D787A">
        <w:rPr>
          <w:sz w:val="28"/>
          <w:szCs w:val="28"/>
        </w:rPr>
        <w:lastRenderedPageBreak/>
        <w:t>для обеспечения муниципальных нужд в целях реализации муниципальных программ не позднее 1 июля года предоставления субсидий – для заключения соглашений на выполнение работ по благоустройству общественных территорий, не позднее 1 мая года предоставления субсидий –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w:t>
      </w:r>
      <w:proofErr w:type="gramEnd"/>
      <w:r w:rsidRPr="007D787A">
        <w:rPr>
          <w:sz w:val="28"/>
          <w:szCs w:val="28"/>
        </w:rPr>
        <w:t xml:space="preserve">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FE2CD4" w:rsidRDefault="00FE2CD4" w:rsidP="00FE2CD4">
      <w:pPr>
        <w:spacing w:before="280"/>
        <w:ind w:firstLine="540"/>
        <w:jc w:val="both"/>
        <w:rPr>
          <w:sz w:val="28"/>
          <w:szCs w:val="28"/>
        </w:rPr>
      </w:pPr>
      <w:r>
        <w:rPr>
          <w:sz w:val="28"/>
          <w:szCs w:val="28"/>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FE2CD4" w:rsidRDefault="00FE2CD4" w:rsidP="00FE2CD4">
      <w:pPr>
        <w:spacing w:before="280"/>
        <w:ind w:firstLine="540"/>
        <w:jc w:val="both"/>
        <w:rPr>
          <w:sz w:val="28"/>
          <w:szCs w:val="28"/>
        </w:rPr>
      </w:pPr>
      <w:r>
        <w:rPr>
          <w:sz w:val="28"/>
          <w:szCs w:val="28"/>
        </w:rPr>
        <w:t>случаев заключения таких соглашений в пределах экономии сре</w:t>
      </w:r>
      <w:proofErr w:type="gramStart"/>
      <w:r>
        <w:rPr>
          <w:sz w:val="28"/>
          <w:szCs w:val="28"/>
        </w:rPr>
        <w:t>дств пр</w:t>
      </w:r>
      <w:proofErr w:type="gramEnd"/>
      <w:r>
        <w:rPr>
          <w:sz w:val="28"/>
          <w:szCs w:val="28"/>
        </w:rPr>
        <w:t xml:space="preserve">и расходовании субсидии в целях реализации муниципальных программ, в том числе мероприятий по </w:t>
      </w:r>
      <w:proofErr w:type="spellStart"/>
      <w:r>
        <w:rPr>
          <w:sz w:val="28"/>
          <w:szCs w:val="28"/>
        </w:rPr>
        <w:t>цифровизации</w:t>
      </w:r>
      <w:proofErr w:type="spellEnd"/>
      <w:r>
        <w:rPr>
          <w:sz w:val="28"/>
          <w:szCs w:val="28"/>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FE2CD4" w:rsidRDefault="00FE2CD4" w:rsidP="00FE2CD4">
      <w:pPr>
        <w:rPr>
          <w:sz w:val="28"/>
          <w:szCs w:val="28"/>
        </w:rPr>
      </w:pPr>
      <w:r>
        <w:rPr>
          <w:sz w:val="28"/>
          <w:szCs w:val="28"/>
        </w:rPr>
        <w:t>(</w:t>
      </w:r>
      <w:proofErr w:type="spellStart"/>
      <w:r>
        <w:rPr>
          <w:sz w:val="28"/>
          <w:szCs w:val="28"/>
        </w:rPr>
        <w:t>пп</w:t>
      </w:r>
      <w:proofErr w:type="spellEnd"/>
      <w:r>
        <w:rPr>
          <w:sz w:val="28"/>
          <w:szCs w:val="28"/>
        </w:rPr>
        <w:t xml:space="preserve">. "л" в ред. </w:t>
      </w:r>
      <w:hyperlink r:id="rId10" w:history="1">
        <w:r>
          <w:rPr>
            <w:rStyle w:val="affff9"/>
            <w:sz w:val="28"/>
          </w:rPr>
          <w:t>Постановления</w:t>
        </w:r>
      </w:hyperlink>
      <w:r>
        <w:rPr>
          <w:sz w:val="28"/>
          <w:szCs w:val="28"/>
        </w:rPr>
        <w:t xml:space="preserve"> Правительства РФ от 30.11.2019 N 1546)</w:t>
      </w:r>
    </w:p>
    <w:p w:rsidR="00FE2CD4" w:rsidRDefault="00FE2CD4" w:rsidP="00FE2CD4">
      <w:pPr>
        <w:rPr>
          <w:sz w:val="24"/>
          <w:szCs w:val="24"/>
        </w:rPr>
      </w:pPr>
    </w:p>
    <w:p w:rsidR="00FE2CD4" w:rsidRPr="007D787A" w:rsidRDefault="00FE2CD4" w:rsidP="007D787A">
      <w:pPr>
        <w:widowControl w:val="0"/>
        <w:autoSpaceDE w:val="0"/>
        <w:autoSpaceDN w:val="0"/>
        <w:adjustRightInd w:val="0"/>
        <w:spacing w:before="220"/>
        <w:ind w:firstLine="709"/>
        <w:contextualSpacing/>
        <w:jc w:val="both"/>
        <w:rPr>
          <w:sz w:val="28"/>
          <w:szCs w:val="28"/>
        </w:rPr>
      </w:pPr>
    </w:p>
    <w:p w:rsidR="007D787A" w:rsidRPr="007D787A" w:rsidRDefault="007D787A" w:rsidP="007D787A">
      <w:pPr>
        <w:widowControl w:val="0"/>
        <w:autoSpaceDE w:val="0"/>
        <w:autoSpaceDN w:val="0"/>
        <w:adjustRightInd w:val="0"/>
        <w:spacing w:before="220"/>
        <w:ind w:firstLine="709"/>
        <w:contextualSpacing/>
        <w:jc w:val="both"/>
        <w:rPr>
          <w:sz w:val="28"/>
          <w:szCs w:val="28"/>
        </w:rPr>
      </w:pPr>
      <w:r w:rsidRPr="007D787A">
        <w:rPr>
          <w:sz w:val="28"/>
          <w:szCs w:val="28"/>
        </w:rPr>
        <w:t>проведения соответствующего мероприятия с учетом необходимости обеспечения физической, пространственной и информационной доступности зданий, сооружений, дворовых и (или) общественных территорий для инвалидов и других маломобильных групп населения;</w:t>
      </w:r>
    </w:p>
    <w:p w:rsidR="007D787A" w:rsidRPr="007D787A" w:rsidRDefault="007D787A" w:rsidP="007D787A">
      <w:pPr>
        <w:widowControl w:val="0"/>
        <w:autoSpaceDE w:val="0"/>
        <w:autoSpaceDN w:val="0"/>
        <w:adjustRightInd w:val="0"/>
        <w:spacing w:before="220"/>
        <w:ind w:firstLine="709"/>
        <w:contextualSpacing/>
        <w:jc w:val="both"/>
        <w:rPr>
          <w:sz w:val="28"/>
          <w:szCs w:val="28"/>
        </w:rPr>
      </w:pPr>
      <w:r w:rsidRPr="007D787A">
        <w:rPr>
          <w:sz w:val="28"/>
          <w:szCs w:val="28"/>
        </w:rPr>
        <w:t xml:space="preserve">проведения органом местного самоуправления муниципального образования Иркутской области работ по образованию земельных участков, на которых расположены многоквартирные дома, в целях </w:t>
      </w:r>
      <w:proofErr w:type="spellStart"/>
      <w:r w:rsidRPr="007D787A">
        <w:rPr>
          <w:sz w:val="28"/>
          <w:szCs w:val="28"/>
        </w:rPr>
        <w:t>софинансирования</w:t>
      </w:r>
      <w:proofErr w:type="spellEnd"/>
      <w:r w:rsidRPr="007D787A">
        <w:rPr>
          <w:sz w:val="28"/>
          <w:szCs w:val="28"/>
        </w:rPr>
        <w:t xml:space="preserve"> работ по благоустройству дворовых территорий которых муниципальному образованию Иркутской области предоставляется субсидия:</w:t>
      </w:r>
    </w:p>
    <w:p w:rsidR="007D787A" w:rsidRPr="007D787A" w:rsidRDefault="007D787A" w:rsidP="007D787A">
      <w:pPr>
        <w:widowControl w:val="0"/>
        <w:autoSpaceDE w:val="0"/>
        <w:autoSpaceDN w:val="0"/>
        <w:adjustRightInd w:val="0"/>
        <w:spacing w:before="220"/>
        <w:ind w:firstLine="709"/>
        <w:contextualSpacing/>
        <w:jc w:val="both"/>
        <w:rPr>
          <w:sz w:val="28"/>
          <w:szCs w:val="28"/>
        </w:rPr>
      </w:pPr>
      <w:r w:rsidRPr="007D787A">
        <w:rPr>
          <w:sz w:val="28"/>
          <w:szCs w:val="28"/>
        </w:rPr>
        <w:t xml:space="preserve"> в срок до даты, установленной соглашением о предоставлении субсидий (в случае, если земельный участок находится в муниципальной собственности, или если собственность на земельный участок не разграничена);</w:t>
      </w:r>
    </w:p>
    <w:p w:rsidR="007D787A" w:rsidRPr="007D787A" w:rsidRDefault="007D787A" w:rsidP="007D787A">
      <w:pPr>
        <w:widowControl w:val="0"/>
        <w:autoSpaceDE w:val="0"/>
        <w:autoSpaceDN w:val="0"/>
        <w:adjustRightInd w:val="0"/>
        <w:spacing w:before="220"/>
        <w:ind w:firstLine="709"/>
        <w:contextualSpacing/>
        <w:jc w:val="both"/>
        <w:rPr>
          <w:sz w:val="28"/>
          <w:szCs w:val="28"/>
        </w:rPr>
      </w:pPr>
      <w:r w:rsidRPr="007D787A">
        <w:rPr>
          <w:sz w:val="28"/>
          <w:szCs w:val="28"/>
        </w:rPr>
        <w:t xml:space="preserve">в срок до даты заключения органом местного самоуправления  муниципального образования Иркутской области соглашения о предоставлении субсидии юридическим лицам (за исключением субсидии государственным (муниципальным) учреждениям), индивидуальным предпринимателям, физическим лицам на возмещение затрат на выполнение работ по благоустройству дворовых территорий (в случае если дворовая территория образована земельными участками, находящимися полностью </w:t>
      </w:r>
      <w:r w:rsidRPr="007D787A">
        <w:rPr>
          <w:sz w:val="28"/>
          <w:szCs w:val="28"/>
        </w:rPr>
        <w:lastRenderedPageBreak/>
        <w:t>или частично в частной собственности);</w:t>
      </w:r>
    </w:p>
    <w:p w:rsidR="007D787A" w:rsidRPr="007D787A" w:rsidRDefault="007D787A" w:rsidP="007D787A">
      <w:pPr>
        <w:widowControl w:val="0"/>
        <w:autoSpaceDE w:val="0"/>
        <w:autoSpaceDN w:val="0"/>
        <w:adjustRightInd w:val="0"/>
        <w:spacing w:before="220"/>
        <w:ind w:firstLine="709"/>
        <w:contextualSpacing/>
        <w:jc w:val="both"/>
        <w:rPr>
          <w:color w:val="000000"/>
          <w:sz w:val="28"/>
          <w:szCs w:val="28"/>
        </w:rPr>
      </w:pPr>
      <w:r w:rsidRPr="007D787A">
        <w:rPr>
          <w:color w:val="000000"/>
          <w:sz w:val="28"/>
          <w:szCs w:val="28"/>
        </w:rPr>
        <w:t xml:space="preserve">направления на реализацию мероприятий по благоустройству общественных территорий не менее одной трети и не более трех четвертых  от общего размера предоставленной субсидии (для муниципальных образований Иркутской области, отнесенных к категории городских округов, и муниципальных образований Иркутской области с численностью населения более 20 тысяч человек); </w:t>
      </w:r>
    </w:p>
    <w:p w:rsidR="007D787A" w:rsidRPr="007D787A" w:rsidRDefault="007D787A" w:rsidP="007D787A">
      <w:pPr>
        <w:widowControl w:val="0"/>
        <w:autoSpaceDE w:val="0"/>
        <w:autoSpaceDN w:val="0"/>
        <w:adjustRightInd w:val="0"/>
        <w:ind w:firstLine="709"/>
        <w:jc w:val="both"/>
        <w:rPr>
          <w:sz w:val="28"/>
          <w:szCs w:val="28"/>
        </w:rPr>
      </w:pP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Информация о ходе реализации мероприятий муниципальной программы подлежит внесению в государственную информационную систему жилищно-коммунального хозяйства.</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Перечень мероприятий муниципальной программы и планируемые объёмы работ определены на основании дизайн-проектов благоустройство дворовых и общественных территорий, с учётом предложений заинтересованных граждан, организаций.</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Дворовые и общественные территории, прошедшие отбор и не включенные в муниципальную программу на 2019 год в связи с превышением выделенных лимитов бюджетных ассигнований предусмотренных муниципальной программой включаются в муниципальную программу на 2020-2024 годы.</w:t>
      </w:r>
    </w:p>
    <w:p w:rsidR="007D787A" w:rsidRPr="007D787A" w:rsidRDefault="007D787A" w:rsidP="007D787A">
      <w:pPr>
        <w:widowControl w:val="0"/>
        <w:autoSpaceDE w:val="0"/>
        <w:autoSpaceDN w:val="0"/>
        <w:adjustRightInd w:val="0"/>
        <w:ind w:firstLine="709"/>
        <w:jc w:val="both"/>
        <w:rPr>
          <w:sz w:val="28"/>
          <w:szCs w:val="28"/>
        </w:rPr>
      </w:pPr>
    </w:p>
    <w:p w:rsidR="007D787A" w:rsidRPr="007D787A" w:rsidRDefault="007D787A" w:rsidP="007D787A">
      <w:pPr>
        <w:widowControl w:val="0"/>
        <w:tabs>
          <w:tab w:val="left" w:pos="34"/>
        </w:tabs>
        <w:autoSpaceDE w:val="0"/>
        <w:autoSpaceDN w:val="0"/>
        <w:adjustRightInd w:val="0"/>
        <w:ind w:firstLine="317"/>
        <w:rPr>
          <w:sz w:val="28"/>
          <w:szCs w:val="28"/>
        </w:rPr>
      </w:pPr>
    </w:p>
    <w:p w:rsidR="007D787A" w:rsidRPr="007D787A" w:rsidRDefault="007D787A" w:rsidP="007D787A">
      <w:pPr>
        <w:widowControl w:val="0"/>
        <w:tabs>
          <w:tab w:val="left" w:pos="34"/>
        </w:tabs>
        <w:autoSpaceDE w:val="0"/>
        <w:autoSpaceDN w:val="0"/>
        <w:adjustRightInd w:val="0"/>
        <w:ind w:firstLine="317"/>
        <w:jc w:val="both"/>
        <w:rPr>
          <w:sz w:val="28"/>
          <w:szCs w:val="28"/>
        </w:rPr>
      </w:pPr>
      <w:r w:rsidRPr="007D787A">
        <w:rPr>
          <w:sz w:val="28"/>
          <w:szCs w:val="28"/>
        </w:rPr>
        <w:tab/>
      </w:r>
    </w:p>
    <w:p w:rsidR="007D787A" w:rsidRPr="007D787A" w:rsidRDefault="007D787A" w:rsidP="007D787A">
      <w:pPr>
        <w:widowControl w:val="0"/>
        <w:autoSpaceDE w:val="0"/>
        <w:autoSpaceDN w:val="0"/>
        <w:adjustRightInd w:val="0"/>
        <w:jc w:val="both"/>
        <w:rPr>
          <w:sz w:val="28"/>
          <w:szCs w:val="28"/>
        </w:rPr>
      </w:pPr>
    </w:p>
    <w:p w:rsidR="007D787A" w:rsidRPr="007D787A" w:rsidRDefault="007D787A" w:rsidP="007D787A">
      <w:pPr>
        <w:widowControl w:val="0"/>
        <w:autoSpaceDE w:val="0"/>
        <w:autoSpaceDN w:val="0"/>
        <w:adjustRightInd w:val="0"/>
        <w:jc w:val="both"/>
        <w:rPr>
          <w:sz w:val="28"/>
          <w:szCs w:val="28"/>
        </w:rPr>
      </w:pPr>
    </w:p>
    <w:p w:rsidR="007D787A" w:rsidRPr="007D787A" w:rsidRDefault="007D787A" w:rsidP="007D787A">
      <w:pPr>
        <w:widowControl w:val="0"/>
        <w:autoSpaceDE w:val="0"/>
        <w:autoSpaceDN w:val="0"/>
        <w:adjustRightInd w:val="0"/>
        <w:jc w:val="both"/>
        <w:rPr>
          <w:sz w:val="28"/>
          <w:szCs w:val="28"/>
        </w:rPr>
      </w:pPr>
    </w:p>
    <w:p w:rsidR="007D787A" w:rsidRPr="007D787A" w:rsidRDefault="007D787A" w:rsidP="007D787A">
      <w:pPr>
        <w:widowControl w:val="0"/>
        <w:autoSpaceDE w:val="0"/>
        <w:autoSpaceDN w:val="0"/>
        <w:adjustRightInd w:val="0"/>
        <w:ind w:firstLine="720"/>
        <w:jc w:val="center"/>
        <w:rPr>
          <w:b/>
          <w:sz w:val="28"/>
          <w:szCs w:val="28"/>
        </w:rPr>
      </w:pPr>
      <w:r w:rsidRPr="007D787A">
        <w:rPr>
          <w:b/>
          <w:sz w:val="28"/>
          <w:szCs w:val="28"/>
        </w:rPr>
        <w:t>5. Ресурсное обеспечение муниципальной программы</w:t>
      </w:r>
    </w:p>
    <w:p w:rsidR="007D787A" w:rsidRPr="007D787A" w:rsidRDefault="007D787A" w:rsidP="007D787A">
      <w:pPr>
        <w:widowControl w:val="0"/>
        <w:autoSpaceDE w:val="0"/>
        <w:autoSpaceDN w:val="0"/>
        <w:adjustRightInd w:val="0"/>
        <w:ind w:firstLine="720"/>
        <w:jc w:val="both"/>
        <w:rPr>
          <w:sz w:val="28"/>
          <w:szCs w:val="28"/>
        </w:rPr>
      </w:pPr>
      <w:r w:rsidRPr="007D787A">
        <w:rPr>
          <w:sz w:val="28"/>
          <w:szCs w:val="28"/>
        </w:rPr>
        <w:t xml:space="preserve">Основанием для привлечения средств федерального бюджета, средств субсидий из областного бюджета является государственная программа Иркутской области «Формирование современной городской среды на </w:t>
      </w:r>
      <w:r w:rsidRPr="007D787A">
        <w:rPr>
          <w:sz w:val="28"/>
          <w:szCs w:val="28"/>
        </w:rPr>
        <w:br/>
        <w:t xml:space="preserve">2018-2024 годы», утвержденная постановлением Правительства Иркутской области от 31 августа 2017 года № 568-пп. </w:t>
      </w:r>
    </w:p>
    <w:p w:rsidR="007D787A" w:rsidRPr="007D787A" w:rsidRDefault="007D787A" w:rsidP="007D787A">
      <w:pPr>
        <w:widowControl w:val="0"/>
        <w:autoSpaceDE w:val="0"/>
        <w:autoSpaceDN w:val="0"/>
        <w:adjustRightInd w:val="0"/>
        <w:ind w:firstLine="720"/>
        <w:jc w:val="both"/>
        <w:rPr>
          <w:sz w:val="28"/>
          <w:szCs w:val="28"/>
        </w:rPr>
      </w:pPr>
    </w:p>
    <w:p w:rsidR="007D787A" w:rsidRPr="007D787A" w:rsidRDefault="007D787A" w:rsidP="007D787A">
      <w:pPr>
        <w:widowControl w:val="0"/>
        <w:autoSpaceDE w:val="0"/>
        <w:autoSpaceDN w:val="0"/>
        <w:adjustRightInd w:val="0"/>
        <w:ind w:firstLine="720"/>
        <w:jc w:val="both"/>
        <w:rPr>
          <w:sz w:val="28"/>
          <w:szCs w:val="28"/>
        </w:rPr>
      </w:pPr>
      <w:r w:rsidRPr="007D787A">
        <w:rPr>
          <w:sz w:val="28"/>
          <w:szCs w:val="28"/>
        </w:rPr>
        <w:t xml:space="preserve">Общий объем финансирования муниципальной программы составляет 5694026.84 тыс. руб. </w:t>
      </w:r>
    </w:p>
    <w:p w:rsidR="007D787A" w:rsidRPr="007D787A" w:rsidRDefault="007D787A" w:rsidP="007D787A">
      <w:pPr>
        <w:widowControl w:val="0"/>
        <w:autoSpaceDE w:val="0"/>
        <w:autoSpaceDN w:val="0"/>
        <w:adjustRightInd w:val="0"/>
        <w:ind w:firstLine="720"/>
        <w:jc w:val="right"/>
        <w:rPr>
          <w:sz w:val="28"/>
          <w:szCs w:val="28"/>
        </w:rPr>
      </w:pPr>
      <w:r w:rsidRPr="007D787A">
        <w:rPr>
          <w:sz w:val="28"/>
          <w:szCs w:val="28"/>
        </w:rPr>
        <w:t xml:space="preserve"> Табл. 3. </w:t>
      </w:r>
    </w:p>
    <w:tbl>
      <w:tblPr>
        <w:tblW w:w="9276" w:type="dxa"/>
        <w:tblCellSpacing w:w="5" w:type="nil"/>
        <w:tblInd w:w="75" w:type="dxa"/>
        <w:tblLayout w:type="fixed"/>
        <w:tblCellMar>
          <w:left w:w="75" w:type="dxa"/>
          <w:right w:w="75" w:type="dxa"/>
        </w:tblCellMar>
        <w:tblLook w:val="0000" w:firstRow="0" w:lastRow="0" w:firstColumn="0" w:lastColumn="0" w:noHBand="0" w:noVBand="0"/>
      </w:tblPr>
      <w:tblGrid>
        <w:gridCol w:w="2652"/>
        <w:gridCol w:w="1642"/>
        <w:gridCol w:w="1093"/>
        <w:gridCol w:w="1417"/>
        <w:gridCol w:w="851"/>
        <w:gridCol w:w="810"/>
        <w:gridCol w:w="811"/>
      </w:tblGrid>
      <w:tr w:rsidR="007D787A" w:rsidRPr="007D787A" w:rsidTr="00703BE7">
        <w:trPr>
          <w:trHeight w:val="439"/>
          <w:tblCellSpacing w:w="5" w:type="nil"/>
        </w:trPr>
        <w:tc>
          <w:tcPr>
            <w:tcW w:w="2652" w:type="dxa"/>
            <w:vMerge w:val="restart"/>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widowControl w:val="0"/>
              <w:autoSpaceDE w:val="0"/>
              <w:autoSpaceDN w:val="0"/>
              <w:adjustRightInd w:val="0"/>
              <w:ind w:firstLine="720"/>
              <w:jc w:val="center"/>
              <w:rPr>
                <w:b/>
                <w:sz w:val="24"/>
                <w:szCs w:val="24"/>
              </w:rPr>
            </w:pPr>
            <w:r w:rsidRPr="007D787A">
              <w:rPr>
                <w:b/>
                <w:sz w:val="24"/>
                <w:szCs w:val="24"/>
              </w:rPr>
              <w:t xml:space="preserve">Период реализации программы </w:t>
            </w:r>
            <w:r w:rsidRPr="007D787A">
              <w:rPr>
                <w:b/>
                <w:sz w:val="24"/>
                <w:szCs w:val="24"/>
              </w:rPr>
              <w:br/>
            </w:r>
          </w:p>
        </w:tc>
        <w:tc>
          <w:tcPr>
            <w:tcW w:w="5813" w:type="dxa"/>
            <w:gridSpan w:val="5"/>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widowControl w:val="0"/>
              <w:autoSpaceDE w:val="0"/>
              <w:autoSpaceDN w:val="0"/>
              <w:adjustRightInd w:val="0"/>
              <w:ind w:firstLine="720"/>
              <w:jc w:val="center"/>
              <w:rPr>
                <w:b/>
                <w:sz w:val="24"/>
                <w:szCs w:val="24"/>
              </w:rPr>
            </w:pPr>
            <w:r w:rsidRPr="007D787A">
              <w:rPr>
                <w:b/>
                <w:sz w:val="24"/>
                <w:szCs w:val="24"/>
              </w:rPr>
              <w:t xml:space="preserve">Объем финансирования, тыс. руб. </w:t>
            </w:r>
          </w:p>
        </w:tc>
        <w:tc>
          <w:tcPr>
            <w:tcW w:w="811" w:type="dxa"/>
            <w:tcBorders>
              <w:lef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p>
        </w:tc>
      </w:tr>
      <w:tr w:rsidR="007D787A" w:rsidRPr="007D787A" w:rsidTr="00703BE7">
        <w:trPr>
          <w:trHeight w:val="828"/>
          <w:tblCellSpacing w:w="5" w:type="nil"/>
        </w:trPr>
        <w:tc>
          <w:tcPr>
            <w:tcW w:w="2652" w:type="dxa"/>
            <w:vMerge/>
            <w:tcBorders>
              <w:left w:val="single" w:sz="4" w:space="0" w:color="auto"/>
              <w:bottom w:val="single" w:sz="4" w:space="0" w:color="auto"/>
              <w:right w:val="single" w:sz="4" w:space="0" w:color="auto"/>
            </w:tcBorders>
            <w:vAlign w:val="center"/>
          </w:tcPr>
          <w:p w:rsidR="007D787A" w:rsidRPr="007D787A" w:rsidRDefault="007D787A" w:rsidP="007D787A">
            <w:pPr>
              <w:widowControl w:val="0"/>
              <w:autoSpaceDE w:val="0"/>
              <w:autoSpaceDN w:val="0"/>
              <w:adjustRightInd w:val="0"/>
              <w:ind w:firstLine="720"/>
              <w:jc w:val="center"/>
              <w:rPr>
                <w:b/>
                <w:sz w:val="24"/>
                <w:szCs w:val="24"/>
              </w:rPr>
            </w:pPr>
          </w:p>
        </w:tc>
        <w:tc>
          <w:tcPr>
            <w:tcW w:w="1642" w:type="dxa"/>
            <w:vMerge w:val="restart"/>
            <w:tcBorders>
              <w:left w:val="single" w:sz="4" w:space="0" w:color="auto"/>
              <w:right w:val="single" w:sz="4" w:space="0" w:color="auto"/>
            </w:tcBorders>
            <w:vAlign w:val="center"/>
          </w:tcPr>
          <w:p w:rsidR="007D787A" w:rsidRPr="007D787A" w:rsidRDefault="007D787A" w:rsidP="007D787A">
            <w:pPr>
              <w:widowControl w:val="0"/>
              <w:autoSpaceDE w:val="0"/>
              <w:autoSpaceDN w:val="0"/>
              <w:adjustRightInd w:val="0"/>
              <w:ind w:left="-75" w:firstLine="75"/>
              <w:jc w:val="center"/>
              <w:rPr>
                <w:b/>
                <w:sz w:val="24"/>
                <w:szCs w:val="24"/>
              </w:rPr>
            </w:pPr>
            <w:r w:rsidRPr="007D787A">
              <w:rPr>
                <w:b/>
                <w:sz w:val="24"/>
                <w:szCs w:val="24"/>
              </w:rPr>
              <w:t>Финансовые</w:t>
            </w:r>
            <w:r w:rsidRPr="007D787A">
              <w:rPr>
                <w:b/>
                <w:sz w:val="24"/>
                <w:szCs w:val="24"/>
              </w:rPr>
              <w:br/>
              <w:t>средства, всего</w:t>
            </w:r>
          </w:p>
        </w:tc>
        <w:tc>
          <w:tcPr>
            <w:tcW w:w="4171" w:type="dxa"/>
            <w:gridSpan w:val="4"/>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widowControl w:val="0"/>
              <w:autoSpaceDE w:val="0"/>
              <w:autoSpaceDN w:val="0"/>
              <w:adjustRightInd w:val="0"/>
              <w:ind w:firstLine="720"/>
              <w:jc w:val="center"/>
              <w:rPr>
                <w:b/>
                <w:sz w:val="24"/>
                <w:szCs w:val="24"/>
              </w:rPr>
            </w:pPr>
            <w:r w:rsidRPr="007D787A">
              <w:rPr>
                <w:b/>
                <w:sz w:val="24"/>
                <w:szCs w:val="24"/>
              </w:rPr>
              <w:t>В том числе по источникам:</w:t>
            </w:r>
          </w:p>
        </w:tc>
        <w:tc>
          <w:tcPr>
            <w:tcW w:w="811" w:type="dxa"/>
            <w:tcBorders>
              <w:lef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p>
        </w:tc>
      </w:tr>
      <w:tr w:rsidR="007D787A" w:rsidRPr="007D787A" w:rsidTr="00703BE7">
        <w:trPr>
          <w:trHeight w:val="828"/>
          <w:tblCellSpacing w:w="5" w:type="nil"/>
        </w:trPr>
        <w:tc>
          <w:tcPr>
            <w:tcW w:w="2652" w:type="dxa"/>
            <w:vMerge/>
            <w:tcBorders>
              <w:left w:val="single" w:sz="4" w:space="0" w:color="auto"/>
              <w:bottom w:val="single" w:sz="4" w:space="0" w:color="auto"/>
              <w:right w:val="single" w:sz="4" w:space="0" w:color="auto"/>
            </w:tcBorders>
            <w:vAlign w:val="center"/>
          </w:tcPr>
          <w:p w:rsidR="007D787A" w:rsidRPr="007D787A" w:rsidRDefault="007D787A" w:rsidP="007D787A">
            <w:pPr>
              <w:widowControl w:val="0"/>
              <w:autoSpaceDE w:val="0"/>
              <w:autoSpaceDN w:val="0"/>
              <w:adjustRightInd w:val="0"/>
              <w:ind w:firstLine="720"/>
              <w:jc w:val="center"/>
              <w:rPr>
                <w:b/>
                <w:sz w:val="24"/>
                <w:szCs w:val="24"/>
              </w:rPr>
            </w:pPr>
          </w:p>
        </w:tc>
        <w:tc>
          <w:tcPr>
            <w:tcW w:w="1642" w:type="dxa"/>
            <w:vMerge/>
            <w:tcBorders>
              <w:left w:val="single" w:sz="4" w:space="0" w:color="auto"/>
              <w:bottom w:val="single" w:sz="4" w:space="0" w:color="auto"/>
              <w:right w:val="single" w:sz="4" w:space="0" w:color="auto"/>
            </w:tcBorders>
            <w:vAlign w:val="center"/>
          </w:tcPr>
          <w:p w:rsidR="007D787A" w:rsidRPr="007D787A" w:rsidRDefault="007D787A" w:rsidP="007D787A">
            <w:pPr>
              <w:widowControl w:val="0"/>
              <w:autoSpaceDE w:val="0"/>
              <w:autoSpaceDN w:val="0"/>
              <w:adjustRightInd w:val="0"/>
              <w:ind w:left="-75" w:firstLine="75"/>
              <w:jc w:val="center"/>
              <w:rPr>
                <w:b/>
                <w:sz w:val="24"/>
                <w:szCs w:val="24"/>
              </w:rPr>
            </w:pPr>
          </w:p>
        </w:tc>
        <w:tc>
          <w:tcPr>
            <w:tcW w:w="1093"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widowControl w:val="0"/>
              <w:autoSpaceDE w:val="0"/>
              <w:autoSpaceDN w:val="0"/>
              <w:adjustRightInd w:val="0"/>
              <w:jc w:val="both"/>
              <w:rPr>
                <w:b/>
                <w:sz w:val="24"/>
                <w:szCs w:val="24"/>
              </w:rPr>
            </w:pPr>
            <w:r w:rsidRPr="007D787A">
              <w:rPr>
                <w:b/>
                <w:sz w:val="24"/>
                <w:szCs w:val="24"/>
              </w:rPr>
              <w:t>МБ</w:t>
            </w:r>
          </w:p>
        </w:tc>
        <w:tc>
          <w:tcPr>
            <w:tcW w:w="1417"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widowControl w:val="0"/>
              <w:autoSpaceDE w:val="0"/>
              <w:autoSpaceDN w:val="0"/>
              <w:adjustRightInd w:val="0"/>
              <w:jc w:val="both"/>
              <w:rPr>
                <w:b/>
                <w:sz w:val="24"/>
                <w:szCs w:val="24"/>
              </w:rPr>
            </w:pPr>
            <w:r w:rsidRPr="007D787A">
              <w:rPr>
                <w:b/>
                <w:sz w:val="24"/>
                <w:szCs w:val="24"/>
              </w:rPr>
              <w:t>ОБ</w:t>
            </w:r>
          </w:p>
        </w:tc>
        <w:tc>
          <w:tcPr>
            <w:tcW w:w="851"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widowControl w:val="0"/>
              <w:autoSpaceDE w:val="0"/>
              <w:autoSpaceDN w:val="0"/>
              <w:adjustRightInd w:val="0"/>
              <w:jc w:val="both"/>
              <w:rPr>
                <w:b/>
                <w:sz w:val="24"/>
                <w:szCs w:val="24"/>
              </w:rPr>
            </w:pPr>
            <w:r w:rsidRPr="007D787A">
              <w:rPr>
                <w:b/>
                <w:sz w:val="24"/>
                <w:szCs w:val="24"/>
              </w:rPr>
              <w:t>ФБ</w:t>
            </w:r>
          </w:p>
        </w:tc>
        <w:tc>
          <w:tcPr>
            <w:tcW w:w="810"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jc w:val="both"/>
              <w:rPr>
                <w:b/>
                <w:sz w:val="24"/>
                <w:szCs w:val="24"/>
              </w:rPr>
            </w:pPr>
            <w:r w:rsidRPr="007D787A">
              <w:rPr>
                <w:b/>
                <w:sz w:val="24"/>
                <w:szCs w:val="24"/>
              </w:rPr>
              <w:t>Иные источники</w:t>
            </w:r>
          </w:p>
        </w:tc>
        <w:tc>
          <w:tcPr>
            <w:tcW w:w="811" w:type="dxa"/>
            <w:tcBorders>
              <w:lef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p>
        </w:tc>
      </w:tr>
      <w:tr w:rsidR="007D787A" w:rsidRPr="007D787A" w:rsidTr="00703BE7">
        <w:trPr>
          <w:trHeight w:val="439"/>
          <w:tblCellSpacing w:w="5" w:type="nil"/>
        </w:trPr>
        <w:tc>
          <w:tcPr>
            <w:tcW w:w="2652" w:type="dxa"/>
            <w:tcBorders>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r w:rsidRPr="007D787A">
              <w:rPr>
                <w:b/>
                <w:sz w:val="24"/>
                <w:szCs w:val="24"/>
              </w:rPr>
              <w:t>Всего за весь период</w:t>
            </w:r>
          </w:p>
        </w:tc>
        <w:tc>
          <w:tcPr>
            <w:tcW w:w="1642" w:type="dxa"/>
            <w:tcBorders>
              <w:left w:val="single" w:sz="4" w:space="0" w:color="auto"/>
              <w:bottom w:val="single" w:sz="4" w:space="0" w:color="auto"/>
              <w:right w:val="single" w:sz="4" w:space="0" w:color="auto"/>
            </w:tcBorders>
            <w:vAlign w:val="center"/>
          </w:tcPr>
          <w:p w:rsidR="007D787A" w:rsidRPr="007D787A" w:rsidRDefault="007D787A" w:rsidP="007D787A">
            <w:pPr>
              <w:widowControl w:val="0"/>
              <w:autoSpaceDE w:val="0"/>
              <w:autoSpaceDN w:val="0"/>
              <w:adjustRightInd w:val="0"/>
              <w:ind w:firstLine="67"/>
              <w:jc w:val="center"/>
              <w:rPr>
                <w:b/>
                <w:sz w:val="24"/>
                <w:szCs w:val="24"/>
              </w:rPr>
            </w:pPr>
          </w:p>
        </w:tc>
        <w:tc>
          <w:tcPr>
            <w:tcW w:w="1093"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42"/>
              <w:jc w:val="center"/>
              <w:rPr>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p>
        </w:tc>
        <w:tc>
          <w:tcPr>
            <w:tcW w:w="811" w:type="dxa"/>
            <w:tcBorders>
              <w:lef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p>
        </w:tc>
      </w:tr>
      <w:tr w:rsidR="007D787A" w:rsidRPr="007D787A" w:rsidTr="00703BE7">
        <w:trPr>
          <w:trHeight w:val="424"/>
          <w:tblCellSpacing w:w="5" w:type="nil"/>
        </w:trPr>
        <w:tc>
          <w:tcPr>
            <w:tcW w:w="2652" w:type="dxa"/>
            <w:tcBorders>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r w:rsidRPr="007D787A">
              <w:rPr>
                <w:b/>
                <w:sz w:val="24"/>
                <w:szCs w:val="24"/>
              </w:rPr>
              <w:lastRenderedPageBreak/>
              <w:t>в том числе по годам:</w:t>
            </w:r>
          </w:p>
        </w:tc>
        <w:tc>
          <w:tcPr>
            <w:tcW w:w="1642" w:type="dxa"/>
            <w:tcBorders>
              <w:left w:val="single" w:sz="4" w:space="0" w:color="auto"/>
              <w:bottom w:val="single" w:sz="4" w:space="0" w:color="auto"/>
              <w:right w:val="single" w:sz="4" w:space="0" w:color="auto"/>
            </w:tcBorders>
            <w:vAlign w:val="center"/>
          </w:tcPr>
          <w:p w:rsidR="007D787A" w:rsidRPr="007D787A" w:rsidRDefault="007D787A" w:rsidP="007D787A">
            <w:pPr>
              <w:widowControl w:val="0"/>
              <w:autoSpaceDE w:val="0"/>
              <w:autoSpaceDN w:val="0"/>
              <w:adjustRightInd w:val="0"/>
              <w:ind w:firstLine="67"/>
              <w:jc w:val="center"/>
              <w:rPr>
                <w:b/>
                <w:sz w:val="24"/>
                <w:szCs w:val="24"/>
              </w:rPr>
            </w:pPr>
          </w:p>
        </w:tc>
        <w:tc>
          <w:tcPr>
            <w:tcW w:w="1093"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42"/>
              <w:jc w:val="center"/>
              <w:rPr>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p>
        </w:tc>
        <w:tc>
          <w:tcPr>
            <w:tcW w:w="810"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p>
        </w:tc>
        <w:tc>
          <w:tcPr>
            <w:tcW w:w="811" w:type="dxa"/>
            <w:tcBorders>
              <w:lef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p>
        </w:tc>
      </w:tr>
      <w:tr w:rsidR="007D787A" w:rsidRPr="007D787A" w:rsidTr="00703BE7">
        <w:trPr>
          <w:trHeight w:val="439"/>
          <w:tblCellSpacing w:w="5" w:type="nil"/>
        </w:trPr>
        <w:tc>
          <w:tcPr>
            <w:tcW w:w="2652" w:type="dxa"/>
            <w:tcBorders>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r w:rsidRPr="007D787A">
              <w:rPr>
                <w:b/>
                <w:sz w:val="24"/>
                <w:szCs w:val="24"/>
              </w:rPr>
              <w:t>2018 год</w:t>
            </w:r>
          </w:p>
        </w:tc>
        <w:tc>
          <w:tcPr>
            <w:tcW w:w="1642" w:type="dxa"/>
            <w:tcBorders>
              <w:left w:val="single" w:sz="4" w:space="0" w:color="auto"/>
              <w:bottom w:val="single" w:sz="4" w:space="0" w:color="auto"/>
              <w:right w:val="single" w:sz="4" w:space="0" w:color="auto"/>
            </w:tcBorders>
            <w:vAlign w:val="center"/>
          </w:tcPr>
          <w:p w:rsidR="007D787A" w:rsidRPr="007D787A" w:rsidRDefault="007D787A" w:rsidP="007D787A">
            <w:pPr>
              <w:widowControl w:val="0"/>
              <w:autoSpaceDE w:val="0"/>
              <w:autoSpaceDN w:val="0"/>
              <w:adjustRightInd w:val="0"/>
              <w:ind w:firstLine="720"/>
              <w:jc w:val="center"/>
              <w:rPr>
                <w:b/>
                <w:sz w:val="24"/>
                <w:szCs w:val="24"/>
              </w:rPr>
            </w:pPr>
          </w:p>
        </w:tc>
        <w:tc>
          <w:tcPr>
            <w:tcW w:w="1093"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42"/>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sz w:val="24"/>
                <w:szCs w:val="24"/>
              </w:rPr>
            </w:pPr>
          </w:p>
        </w:tc>
        <w:tc>
          <w:tcPr>
            <w:tcW w:w="810"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sz w:val="24"/>
                <w:szCs w:val="24"/>
              </w:rPr>
            </w:pPr>
          </w:p>
        </w:tc>
        <w:tc>
          <w:tcPr>
            <w:tcW w:w="811" w:type="dxa"/>
            <w:tcBorders>
              <w:left w:val="single" w:sz="4" w:space="0" w:color="auto"/>
            </w:tcBorders>
          </w:tcPr>
          <w:p w:rsidR="007D787A" w:rsidRPr="007D787A" w:rsidRDefault="007D787A" w:rsidP="007D787A">
            <w:pPr>
              <w:widowControl w:val="0"/>
              <w:autoSpaceDE w:val="0"/>
              <w:autoSpaceDN w:val="0"/>
              <w:adjustRightInd w:val="0"/>
              <w:ind w:firstLine="720"/>
              <w:jc w:val="center"/>
              <w:rPr>
                <w:sz w:val="24"/>
                <w:szCs w:val="24"/>
              </w:rPr>
            </w:pPr>
          </w:p>
        </w:tc>
      </w:tr>
      <w:tr w:rsidR="007D787A" w:rsidRPr="007D787A" w:rsidTr="00703BE7">
        <w:trPr>
          <w:trHeight w:val="424"/>
          <w:tblCellSpacing w:w="5" w:type="nil"/>
        </w:trPr>
        <w:tc>
          <w:tcPr>
            <w:tcW w:w="2652" w:type="dxa"/>
            <w:tcBorders>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r w:rsidRPr="007D787A">
              <w:rPr>
                <w:b/>
                <w:sz w:val="24"/>
                <w:szCs w:val="24"/>
              </w:rPr>
              <w:t>2019 год</w:t>
            </w:r>
          </w:p>
        </w:tc>
        <w:tc>
          <w:tcPr>
            <w:tcW w:w="1642" w:type="dxa"/>
            <w:tcBorders>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42"/>
              <w:jc w:val="center"/>
              <w:rPr>
                <w:b/>
                <w:sz w:val="24"/>
                <w:szCs w:val="24"/>
              </w:rPr>
            </w:pPr>
            <w:r w:rsidRPr="007D787A">
              <w:rPr>
                <w:b/>
                <w:sz w:val="24"/>
                <w:szCs w:val="24"/>
              </w:rPr>
              <w:t>5694026.84</w:t>
            </w:r>
          </w:p>
        </w:tc>
        <w:tc>
          <w:tcPr>
            <w:tcW w:w="1093"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42"/>
              <w:jc w:val="center"/>
              <w:rPr>
                <w:sz w:val="24"/>
                <w:szCs w:val="24"/>
              </w:rPr>
            </w:pPr>
            <w:r w:rsidRPr="007D787A">
              <w:rPr>
                <w:sz w:val="24"/>
                <w:szCs w:val="24"/>
              </w:rPr>
              <w:t>42332.78</w:t>
            </w:r>
          </w:p>
        </w:tc>
        <w:tc>
          <w:tcPr>
            <w:tcW w:w="1417"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sz w:val="24"/>
                <w:szCs w:val="24"/>
              </w:rPr>
            </w:pPr>
            <w:r w:rsidRPr="007D787A">
              <w:rPr>
                <w:sz w:val="24"/>
                <w:szCs w:val="24"/>
              </w:rPr>
              <w:t>1015986.67</w:t>
            </w:r>
          </w:p>
        </w:tc>
        <w:tc>
          <w:tcPr>
            <w:tcW w:w="851"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9"/>
              <w:jc w:val="center"/>
              <w:rPr>
                <w:sz w:val="24"/>
                <w:szCs w:val="24"/>
              </w:rPr>
            </w:pPr>
            <w:r w:rsidRPr="007D787A">
              <w:rPr>
                <w:sz w:val="24"/>
                <w:szCs w:val="24"/>
              </w:rPr>
              <w:t>4635707.39</w:t>
            </w:r>
          </w:p>
        </w:tc>
        <w:tc>
          <w:tcPr>
            <w:tcW w:w="810"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9"/>
              <w:jc w:val="center"/>
              <w:rPr>
                <w:sz w:val="24"/>
                <w:szCs w:val="24"/>
              </w:rPr>
            </w:pPr>
          </w:p>
        </w:tc>
        <w:tc>
          <w:tcPr>
            <w:tcW w:w="811" w:type="dxa"/>
            <w:tcBorders>
              <w:left w:val="single" w:sz="4" w:space="0" w:color="auto"/>
            </w:tcBorders>
          </w:tcPr>
          <w:p w:rsidR="007D787A" w:rsidRPr="007D787A" w:rsidRDefault="007D787A" w:rsidP="007D787A">
            <w:pPr>
              <w:widowControl w:val="0"/>
              <w:autoSpaceDE w:val="0"/>
              <w:autoSpaceDN w:val="0"/>
              <w:adjustRightInd w:val="0"/>
              <w:ind w:firstLine="9"/>
              <w:jc w:val="center"/>
              <w:rPr>
                <w:sz w:val="24"/>
                <w:szCs w:val="24"/>
              </w:rPr>
            </w:pPr>
          </w:p>
        </w:tc>
      </w:tr>
      <w:tr w:rsidR="007D787A" w:rsidRPr="007D787A" w:rsidTr="00703BE7">
        <w:trPr>
          <w:trHeight w:val="439"/>
          <w:tblCellSpacing w:w="5" w:type="nil"/>
        </w:trPr>
        <w:tc>
          <w:tcPr>
            <w:tcW w:w="2652" w:type="dxa"/>
            <w:tcBorders>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r w:rsidRPr="007D787A">
              <w:rPr>
                <w:b/>
                <w:sz w:val="24"/>
                <w:szCs w:val="24"/>
              </w:rPr>
              <w:t>2020 год</w:t>
            </w:r>
          </w:p>
        </w:tc>
        <w:tc>
          <w:tcPr>
            <w:tcW w:w="1642" w:type="dxa"/>
            <w:tcBorders>
              <w:left w:val="single" w:sz="4" w:space="0" w:color="auto"/>
              <w:bottom w:val="single" w:sz="4" w:space="0" w:color="auto"/>
              <w:right w:val="single" w:sz="4" w:space="0" w:color="auto"/>
            </w:tcBorders>
          </w:tcPr>
          <w:p w:rsidR="007D787A" w:rsidRPr="007D787A" w:rsidRDefault="00153293" w:rsidP="007D787A">
            <w:pPr>
              <w:widowControl w:val="0"/>
              <w:autoSpaceDE w:val="0"/>
              <w:autoSpaceDN w:val="0"/>
              <w:adjustRightInd w:val="0"/>
              <w:ind w:firstLine="42"/>
              <w:jc w:val="center"/>
              <w:rPr>
                <w:b/>
                <w:sz w:val="24"/>
                <w:szCs w:val="24"/>
              </w:rPr>
            </w:pPr>
            <w:r>
              <w:rPr>
                <w:b/>
                <w:sz w:val="28"/>
                <w:szCs w:val="28"/>
              </w:rPr>
              <w:t>4601487,02</w:t>
            </w:r>
          </w:p>
        </w:tc>
        <w:tc>
          <w:tcPr>
            <w:tcW w:w="1093" w:type="dxa"/>
            <w:tcBorders>
              <w:top w:val="single" w:sz="4" w:space="0" w:color="auto"/>
              <w:left w:val="single" w:sz="4" w:space="0" w:color="auto"/>
              <w:bottom w:val="single" w:sz="4" w:space="0" w:color="auto"/>
              <w:right w:val="single" w:sz="4" w:space="0" w:color="auto"/>
            </w:tcBorders>
          </w:tcPr>
          <w:p w:rsidR="007D787A" w:rsidRPr="007D787A" w:rsidRDefault="00153293" w:rsidP="007D787A">
            <w:pPr>
              <w:widowControl w:val="0"/>
              <w:autoSpaceDE w:val="0"/>
              <w:autoSpaceDN w:val="0"/>
              <w:adjustRightInd w:val="0"/>
              <w:ind w:firstLine="42"/>
              <w:jc w:val="center"/>
              <w:rPr>
                <w:sz w:val="24"/>
                <w:szCs w:val="24"/>
              </w:rPr>
            </w:pPr>
            <w:r>
              <w:rPr>
                <w:sz w:val="24"/>
                <w:szCs w:val="24"/>
              </w:rPr>
              <w:t>45943,47</w:t>
            </w:r>
          </w:p>
        </w:tc>
        <w:tc>
          <w:tcPr>
            <w:tcW w:w="1417" w:type="dxa"/>
            <w:tcBorders>
              <w:top w:val="single" w:sz="4" w:space="0" w:color="auto"/>
              <w:left w:val="single" w:sz="4" w:space="0" w:color="auto"/>
              <w:bottom w:val="single" w:sz="4" w:space="0" w:color="auto"/>
              <w:right w:val="single" w:sz="4" w:space="0" w:color="auto"/>
            </w:tcBorders>
          </w:tcPr>
          <w:p w:rsidR="007D787A" w:rsidRPr="007D787A" w:rsidRDefault="00153293" w:rsidP="007D787A">
            <w:pPr>
              <w:widowControl w:val="0"/>
              <w:autoSpaceDE w:val="0"/>
              <w:autoSpaceDN w:val="0"/>
              <w:adjustRightInd w:val="0"/>
              <w:ind w:firstLine="720"/>
              <w:jc w:val="center"/>
              <w:rPr>
                <w:sz w:val="24"/>
                <w:szCs w:val="24"/>
              </w:rPr>
            </w:pPr>
            <w:r>
              <w:rPr>
                <w:sz w:val="24"/>
                <w:szCs w:val="24"/>
              </w:rPr>
              <w:t>872925,85</w:t>
            </w:r>
          </w:p>
        </w:tc>
        <w:tc>
          <w:tcPr>
            <w:tcW w:w="851" w:type="dxa"/>
            <w:tcBorders>
              <w:top w:val="single" w:sz="4" w:space="0" w:color="auto"/>
              <w:left w:val="single" w:sz="4" w:space="0" w:color="auto"/>
              <w:bottom w:val="single" w:sz="4" w:space="0" w:color="auto"/>
              <w:right w:val="single" w:sz="4" w:space="0" w:color="auto"/>
            </w:tcBorders>
          </w:tcPr>
          <w:p w:rsidR="007D787A" w:rsidRPr="007D787A" w:rsidRDefault="00153293" w:rsidP="007D787A">
            <w:pPr>
              <w:widowControl w:val="0"/>
              <w:autoSpaceDE w:val="0"/>
              <w:autoSpaceDN w:val="0"/>
              <w:adjustRightInd w:val="0"/>
              <w:ind w:firstLine="9"/>
              <w:jc w:val="center"/>
              <w:rPr>
                <w:sz w:val="24"/>
                <w:szCs w:val="24"/>
              </w:rPr>
            </w:pPr>
            <w:r>
              <w:rPr>
                <w:sz w:val="24"/>
                <w:szCs w:val="24"/>
              </w:rPr>
              <w:t>3682,61770</w:t>
            </w:r>
          </w:p>
        </w:tc>
        <w:tc>
          <w:tcPr>
            <w:tcW w:w="810"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9"/>
              <w:jc w:val="center"/>
              <w:rPr>
                <w:sz w:val="24"/>
                <w:szCs w:val="24"/>
              </w:rPr>
            </w:pPr>
          </w:p>
        </w:tc>
        <w:tc>
          <w:tcPr>
            <w:tcW w:w="811" w:type="dxa"/>
            <w:tcBorders>
              <w:left w:val="single" w:sz="4" w:space="0" w:color="auto"/>
            </w:tcBorders>
          </w:tcPr>
          <w:p w:rsidR="007D787A" w:rsidRPr="007D787A" w:rsidRDefault="007D787A" w:rsidP="007D787A">
            <w:pPr>
              <w:widowControl w:val="0"/>
              <w:autoSpaceDE w:val="0"/>
              <w:autoSpaceDN w:val="0"/>
              <w:adjustRightInd w:val="0"/>
              <w:ind w:firstLine="9"/>
              <w:jc w:val="center"/>
              <w:rPr>
                <w:sz w:val="24"/>
                <w:szCs w:val="24"/>
              </w:rPr>
            </w:pPr>
          </w:p>
        </w:tc>
      </w:tr>
      <w:tr w:rsidR="007D787A" w:rsidRPr="007D787A" w:rsidTr="00703BE7">
        <w:trPr>
          <w:trHeight w:val="424"/>
          <w:tblCellSpacing w:w="5" w:type="nil"/>
        </w:trPr>
        <w:tc>
          <w:tcPr>
            <w:tcW w:w="2652" w:type="dxa"/>
            <w:tcBorders>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r w:rsidRPr="007D787A">
              <w:rPr>
                <w:b/>
                <w:sz w:val="24"/>
                <w:szCs w:val="24"/>
              </w:rPr>
              <w:t>2021 год</w:t>
            </w:r>
          </w:p>
        </w:tc>
        <w:tc>
          <w:tcPr>
            <w:tcW w:w="1642" w:type="dxa"/>
            <w:tcBorders>
              <w:left w:val="single" w:sz="4" w:space="0" w:color="auto"/>
              <w:bottom w:val="single" w:sz="4" w:space="0" w:color="auto"/>
              <w:right w:val="single" w:sz="4" w:space="0" w:color="auto"/>
            </w:tcBorders>
          </w:tcPr>
          <w:p w:rsidR="007D787A" w:rsidRPr="007D787A" w:rsidRDefault="00386632" w:rsidP="007D787A">
            <w:pPr>
              <w:widowControl w:val="0"/>
              <w:autoSpaceDE w:val="0"/>
              <w:autoSpaceDN w:val="0"/>
              <w:adjustRightInd w:val="0"/>
              <w:ind w:firstLine="42"/>
              <w:jc w:val="center"/>
              <w:rPr>
                <w:b/>
                <w:sz w:val="24"/>
                <w:szCs w:val="24"/>
              </w:rPr>
            </w:pPr>
            <w:r>
              <w:rPr>
                <w:b/>
                <w:sz w:val="24"/>
                <w:szCs w:val="24"/>
              </w:rPr>
              <w:t>3 762 007,25</w:t>
            </w:r>
          </w:p>
        </w:tc>
        <w:tc>
          <w:tcPr>
            <w:tcW w:w="1093" w:type="dxa"/>
            <w:tcBorders>
              <w:top w:val="single" w:sz="4" w:space="0" w:color="auto"/>
              <w:left w:val="single" w:sz="4" w:space="0" w:color="auto"/>
              <w:bottom w:val="single" w:sz="4" w:space="0" w:color="auto"/>
              <w:right w:val="single" w:sz="4" w:space="0" w:color="auto"/>
            </w:tcBorders>
          </w:tcPr>
          <w:p w:rsidR="007D787A" w:rsidRPr="007D787A" w:rsidRDefault="00386632" w:rsidP="007D787A">
            <w:pPr>
              <w:widowControl w:val="0"/>
              <w:autoSpaceDE w:val="0"/>
              <w:autoSpaceDN w:val="0"/>
              <w:adjustRightInd w:val="0"/>
              <w:ind w:firstLine="42"/>
              <w:jc w:val="center"/>
              <w:rPr>
                <w:sz w:val="24"/>
                <w:szCs w:val="24"/>
              </w:rPr>
            </w:pPr>
            <w:r>
              <w:rPr>
                <w:sz w:val="24"/>
                <w:szCs w:val="24"/>
              </w:rPr>
              <w:t>8743,56</w:t>
            </w:r>
          </w:p>
        </w:tc>
        <w:tc>
          <w:tcPr>
            <w:tcW w:w="1417" w:type="dxa"/>
            <w:tcBorders>
              <w:top w:val="single" w:sz="4" w:space="0" w:color="auto"/>
              <w:left w:val="single" w:sz="4" w:space="0" w:color="auto"/>
              <w:bottom w:val="single" w:sz="4" w:space="0" w:color="auto"/>
              <w:right w:val="single" w:sz="4" w:space="0" w:color="auto"/>
            </w:tcBorders>
          </w:tcPr>
          <w:p w:rsidR="007D787A" w:rsidRPr="007D787A" w:rsidRDefault="00386632" w:rsidP="007D787A">
            <w:pPr>
              <w:widowControl w:val="0"/>
              <w:autoSpaceDE w:val="0"/>
              <w:autoSpaceDN w:val="0"/>
              <w:adjustRightInd w:val="0"/>
              <w:ind w:firstLine="720"/>
              <w:jc w:val="center"/>
              <w:rPr>
                <w:sz w:val="24"/>
                <w:szCs w:val="24"/>
              </w:rPr>
            </w:pPr>
            <w:r>
              <w:rPr>
                <w:sz w:val="24"/>
                <w:szCs w:val="24"/>
              </w:rPr>
              <w:t>865518,58</w:t>
            </w:r>
          </w:p>
        </w:tc>
        <w:tc>
          <w:tcPr>
            <w:tcW w:w="851" w:type="dxa"/>
            <w:tcBorders>
              <w:top w:val="single" w:sz="4" w:space="0" w:color="auto"/>
              <w:left w:val="single" w:sz="4" w:space="0" w:color="auto"/>
              <w:bottom w:val="single" w:sz="4" w:space="0" w:color="auto"/>
              <w:right w:val="single" w:sz="4" w:space="0" w:color="auto"/>
            </w:tcBorders>
          </w:tcPr>
          <w:p w:rsidR="007D787A" w:rsidRPr="007D787A" w:rsidRDefault="00386632" w:rsidP="007D787A">
            <w:pPr>
              <w:widowControl w:val="0"/>
              <w:autoSpaceDE w:val="0"/>
              <w:autoSpaceDN w:val="0"/>
              <w:adjustRightInd w:val="0"/>
              <w:ind w:firstLine="9"/>
              <w:jc w:val="center"/>
              <w:rPr>
                <w:sz w:val="24"/>
                <w:szCs w:val="24"/>
              </w:rPr>
            </w:pPr>
            <w:r>
              <w:rPr>
                <w:sz w:val="24"/>
                <w:szCs w:val="24"/>
              </w:rPr>
              <w:t>2887745,01</w:t>
            </w:r>
          </w:p>
        </w:tc>
        <w:tc>
          <w:tcPr>
            <w:tcW w:w="810"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9"/>
              <w:jc w:val="center"/>
              <w:rPr>
                <w:sz w:val="24"/>
                <w:szCs w:val="24"/>
              </w:rPr>
            </w:pPr>
          </w:p>
        </w:tc>
        <w:tc>
          <w:tcPr>
            <w:tcW w:w="811" w:type="dxa"/>
            <w:tcBorders>
              <w:left w:val="single" w:sz="4" w:space="0" w:color="auto"/>
            </w:tcBorders>
          </w:tcPr>
          <w:p w:rsidR="007D787A" w:rsidRPr="007D787A" w:rsidRDefault="007D787A" w:rsidP="007D787A">
            <w:pPr>
              <w:widowControl w:val="0"/>
              <w:autoSpaceDE w:val="0"/>
              <w:autoSpaceDN w:val="0"/>
              <w:adjustRightInd w:val="0"/>
              <w:ind w:firstLine="9"/>
              <w:jc w:val="center"/>
              <w:rPr>
                <w:sz w:val="24"/>
                <w:szCs w:val="24"/>
              </w:rPr>
            </w:pPr>
          </w:p>
        </w:tc>
      </w:tr>
      <w:tr w:rsidR="007D787A" w:rsidRPr="007D787A" w:rsidTr="00703BE7">
        <w:trPr>
          <w:trHeight w:val="439"/>
          <w:tblCellSpacing w:w="5" w:type="nil"/>
        </w:trPr>
        <w:tc>
          <w:tcPr>
            <w:tcW w:w="2652" w:type="dxa"/>
            <w:tcBorders>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r w:rsidRPr="007D787A">
              <w:rPr>
                <w:b/>
                <w:sz w:val="24"/>
                <w:szCs w:val="24"/>
              </w:rPr>
              <w:t>2022 год</w:t>
            </w:r>
          </w:p>
        </w:tc>
        <w:tc>
          <w:tcPr>
            <w:tcW w:w="1642" w:type="dxa"/>
            <w:tcBorders>
              <w:left w:val="single" w:sz="4" w:space="0" w:color="auto"/>
              <w:bottom w:val="single" w:sz="4" w:space="0" w:color="auto"/>
              <w:right w:val="single" w:sz="4" w:space="0" w:color="auto"/>
            </w:tcBorders>
          </w:tcPr>
          <w:p w:rsidR="007D787A" w:rsidRPr="007D787A" w:rsidRDefault="00BB31DC" w:rsidP="007D787A">
            <w:pPr>
              <w:widowControl w:val="0"/>
              <w:autoSpaceDE w:val="0"/>
              <w:autoSpaceDN w:val="0"/>
              <w:adjustRightInd w:val="0"/>
              <w:ind w:firstLine="42"/>
              <w:jc w:val="center"/>
              <w:rPr>
                <w:b/>
                <w:sz w:val="24"/>
                <w:szCs w:val="24"/>
              </w:rPr>
            </w:pPr>
            <w:r>
              <w:rPr>
                <w:b/>
                <w:sz w:val="24"/>
                <w:szCs w:val="24"/>
              </w:rPr>
              <w:t>2 528 9</w:t>
            </w:r>
            <w:r w:rsidR="005E3B0A">
              <w:rPr>
                <w:b/>
                <w:sz w:val="24"/>
                <w:szCs w:val="24"/>
              </w:rPr>
              <w:t>00</w:t>
            </w:r>
            <w:r>
              <w:rPr>
                <w:b/>
                <w:sz w:val="24"/>
                <w:szCs w:val="24"/>
              </w:rPr>
              <w:t>.00</w:t>
            </w:r>
          </w:p>
        </w:tc>
        <w:tc>
          <w:tcPr>
            <w:tcW w:w="1093" w:type="dxa"/>
            <w:tcBorders>
              <w:top w:val="single" w:sz="4" w:space="0" w:color="auto"/>
              <w:left w:val="single" w:sz="4" w:space="0" w:color="auto"/>
              <w:bottom w:val="single" w:sz="4" w:space="0" w:color="auto"/>
              <w:right w:val="single" w:sz="4" w:space="0" w:color="auto"/>
            </w:tcBorders>
          </w:tcPr>
          <w:p w:rsidR="007D787A" w:rsidRPr="007D787A" w:rsidRDefault="005E3B0A" w:rsidP="007D787A">
            <w:pPr>
              <w:widowControl w:val="0"/>
              <w:autoSpaceDE w:val="0"/>
              <w:autoSpaceDN w:val="0"/>
              <w:adjustRightInd w:val="0"/>
              <w:ind w:firstLine="42"/>
              <w:jc w:val="center"/>
              <w:rPr>
                <w:sz w:val="24"/>
                <w:szCs w:val="24"/>
              </w:rPr>
            </w:pPr>
            <w:r>
              <w:rPr>
                <w:sz w:val="24"/>
                <w:szCs w:val="24"/>
              </w:rPr>
              <w:t>5200</w:t>
            </w:r>
            <w:r w:rsidR="00BB31DC">
              <w:rPr>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7D787A" w:rsidRPr="007D787A" w:rsidRDefault="005E3B0A" w:rsidP="007D787A">
            <w:pPr>
              <w:widowControl w:val="0"/>
              <w:autoSpaceDE w:val="0"/>
              <w:autoSpaceDN w:val="0"/>
              <w:adjustRightInd w:val="0"/>
              <w:ind w:firstLine="720"/>
              <w:jc w:val="center"/>
              <w:rPr>
                <w:sz w:val="24"/>
                <w:szCs w:val="24"/>
              </w:rPr>
            </w:pPr>
            <w:r>
              <w:rPr>
                <w:sz w:val="24"/>
                <w:szCs w:val="24"/>
              </w:rPr>
              <w:t>512683.77</w:t>
            </w:r>
          </w:p>
        </w:tc>
        <w:tc>
          <w:tcPr>
            <w:tcW w:w="851" w:type="dxa"/>
            <w:tcBorders>
              <w:top w:val="single" w:sz="4" w:space="0" w:color="auto"/>
              <w:left w:val="single" w:sz="4" w:space="0" w:color="auto"/>
              <w:bottom w:val="single" w:sz="4" w:space="0" w:color="auto"/>
              <w:right w:val="single" w:sz="4" w:space="0" w:color="auto"/>
            </w:tcBorders>
          </w:tcPr>
          <w:p w:rsidR="007D787A" w:rsidRPr="007D787A" w:rsidRDefault="005E3B0A" w:rsidP="007D787A">
            <w:pPr>
              <w:widowControl w:val="0"/>
              <w:autoSpaceDE w:val="0"/>
              <w:autoSpaceDN w:val="0"/>
              <w:adjustRightInd w:val="0"/>
              <w:ind w:firstLine="9"/>
              <w:jc w:val="center"/>
              <w:rPr>
                <w:sz w:val="24"/>
                <w:szCs w:val="24"/>
              </w:rPr>
            </w:pPr>
            <w:r>
              <w:rPr>
                <w:sz w:val="24"/>
                <w:szCs w:val="24"/>
              </w:rPr>
              <w:t>201706.23</w:t>
            </w:r>
          </w:p>
        </w:tc>
        <w:tc>
          <w:tcPr>
            <w:tcW w:w="810"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9"/>
              <w:jc w:val="center"/>
              <w:rPr>
                <w:sz w:val="24"/>
                <w:szCs w:val="24"/>
              </w:rPr>
            </w:pPr>
          </w:p>
        </w:tc>
        <w:tc>
          <w:tcPr>
            <w:tcW w:w="811" w:type="dxa"/>
            <w:tcBorders>
              <w:left w:val="single" w:sz="4" w:space="0" w:color="auto"/>
            </w:tcBorders>
          </w:tcPr>
          <w:p w:rsidR="007D787A" w:rsidRPr="007D787A" w:rsidRDefault="007D787A" w:rsidP="007D787A">
            <w:pPr>
              <w:widowControl w:val="0"/>
              <w:autoSpaceDE w:val="0"/>
              <w:autoSpaceDN w:val="0"/>
              <w:adjustRightInd w:val="0"/>
              <w:ind w:firstLine="9"/>
              <w:jc w:val="center"/>
              <w:rPr>
                <w:sz w:val="24"/>
                <w:szCs w:val="24"/>
              </w:rPr>
            </w:pPr>
          </w:p>
        </w:tc>
      </w:tr>
      <w:tr w:rsidR="007D787A" w:rsidRPr="007D787A" w:rsidTr="00703BE7">
        <w:trPr>
          <w:trHeight w:val="424"/>
          <w:tblCellSpacing w:w="5" w:type="nil"/>
        </w:trPr>
        <w:tc>
          <w:tcPr>
            <w:tcW w:w="2652"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r w:rsidRPr="007D787A">
              <w:rPr>
                <w:b/>
                <w:sz w:val="24"/>
                <w:szCs w:val="24"/>
              </w:rPr>
              <w:t>2023 год</w:t>
            </w:r>
          </w:p>
        </w:tc>
        <w:tc>
          <w:tcPr>
            <w:tcW w:w="1642"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42"/>
              <w:jc w:val="center"/>
              <w:rPr>
                <w:b/>
                <w:sz w:val="24"/>
                <w:szCs w:val="24"/>
              </w:rPr>
            </w:pPr>
          </w:p>
        </w:tc>
        <w:tc>
          <w:tcPr>
            <w:tcW w:w="1093"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42"/>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9"/>
              <w:jc w:val="center"/>
              <w:rPr>
                <w:sz w:val="24"/>
                <w:szCs w:val="24"/>
              </w:rPr>
            </w:pPr>
          </w:p>
        </w:tc>
        <w:tc>
          <w:tcPr>
            <w:tcW w:w="810"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9"/>
              <w:jc w:val="center"/>
              <w:rPr>
                <w:sz w:val="24"/>
                <w:szCs w:val="24"/>
              </w:rPr>
            </w:pPr>
          </w:p>
        </w:tc>
        <w:tc>
          <w:tcPr>
            <w:tcW w:w="811" w:type="dxa"/>
            <w:tcBorders>
              <w:left w:val="single" w:sz="4" w:space="0" w:color="auto"/>
            </w:tcBorders>
          </w:tcPr>
          <w:p w:rsidR="007D787A" w:rsidRPr="007D787A" w:rsidRDefault="007D787A" w:rsidP="007D787A">
            <w:pPr>
              <w:widowControl w:val="0"/>
              <w:autoSpaceDE w:val="0"/>
              <w:autoSpaceDN w:val="0"/>
              <w:adjustRightInd w:val="0"/>
              <w:ind w:firstLine="9"/>
              <w:jc w:val="center"/>
              <w:rPr>
                <w:sz w:val="24"/>
                <w:szCs w:val="24"/>
              </w:rPr>
            </w:pPr>
          </w:p>
        </w:tc>
      </w:tr>
      <w:tr w:rsidR="007D787A" w:rsidRPr="007D787A" w:rsidTr="00703BE7">
        <w:trPr>
          <w:trHeight w:val="439"/>
          <w:tblCellSpacing w:w="5" w:type="nil"/>
        </w:trPr>
        <w:tc>
          <w:tcPr>
            <w:tcW w:w="2652"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b/>
                <w:sz w:val="24"/>
                <w:szCs w:val="24"/>
              </w:rPr>
            </w:pPr>
            <w:r w:rsidRPr="007D787A">
              <w:rPr>
                <w:b/>
                <w:sz w:val="24"/>
                <w:szCs w:val="24"/>
              </w:rPr>
              <w:t>2024 год</w:t>
            </w:r>
          </w:p>
        </w:tc>
        <w:tc>
          <w:tcPr>
            <w:tcW w:w="1642"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42"/>
              <w:jc w:val="center"/>
              <w:rPr>
                <w:b/>
                <w:sz w:val="24"/>
                <w:szCs w:val="24"/>
              </w:rPr>
            </w:pPr>
          </w:p>
        </w:tc>
        <w:tc>
          <w:tcPr>
            <w:tcW w:w="1093"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42"/>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72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9"/>
              <w:jc w:val="center"/>
              <w:rPr>
                <w:sz w:val="24"/>
                <w:szCs w:val="24"/>
              </w:rPr>
            </w:pPr>
          </w:p>
        </w:tc>
        <w:tc>
          <w:tcPr>
            <w:tcW w:w="810" w:type="dxa"/>
            <w:tcBorders>
              <w:top w:val="single" w:sz="4" w:space="0" w:color="auto"/>
              <w:left w:val="single" w:sz="4" w:space="0" w:color="auto"/>
              <w:bottom w:val="single" w:sz="4" w:space="0" w:color="auto"/>
              <w:right w:val="single" w:sz="4" w:space="0" w:color="auto"/>
            </w:tcBorders>
          </w:tcPr>
          <w:p w:rsidR="007D787A" w:rsidRPr="007D787A" w:rsidRDefault="007D787A" w:rsidP="007D787A">
            <w:pPr>
              <w:widowControl w:val="0"/>
              <w:autoSpaceDE w:val="0"/>
              <w:autoSpaceDN w:val="0"/>
              <w:adjustRightInd w:val="0"/>
              <w:ind w:firstLine="9"/>
              <w:jc w:val="center"/>
              <w:rPr>
                <w:sz w:val="24"/>
                <w:szCs w:val="24"/>
              </w:rPr>
            </w:pPr>
          </w:p>
        </w:tc>
        <w:tc>
          <w:tcPr>
            <w:tcW w:w="811" w:type="dxa"/>
            <w:tcBorders>
              <w:left w:val="single" w:sz="4" w:space="0" w:color="auto"/>
            </w:tcBorders>
          </w:tcPr>
          <w:p w:rsidR="007D787A" w:rsidRPr="007D787A" w:rsidRDefault="007D787A" w:rsidP="007D787A">
            <w:pPr>
              <w:widowControl w:val="0"/>
              <w:autoSpaceDE w:val="0"/>
              <w:autoSpaceDN w:val="0"/>
              <w:adjustRightInd w:val="0"/>
              <w:ind w:firstLine="9"/>
              <w:jc w:val="center"/>
              <w:rPr>
                <w:sz w:val="28"/>
                <w:szCs w:val="28"/>
              </w:rPr>
            </w:pPr>
            <w:r w:rsidRPr="007D787A">
              <w:rPr>
                <w:sz w:val="28"/>
                <w:szCs w:val="28"/>
              </w:rPr>
              <w:t>»;</w:t>
            </w:r>
          </w:p>
        </w:tc>
      </w:tr>
    </w:tbl>
    <w:p w:rsidR="007D787A" w:rsidRPr="007D787A" w:rsidRDefault="007D787A" w:rsidP="007D787A">
      <w:pPr>
        <w:widowControl w:val="0"/>
        <w:autoSpaceDE w:val="0"/>
        <w:autoSpaceDN w:val="0"/>
        <w:adjustRightInd w:val="0"/>
        <w:ind w:firstLine="709"/>
        <w:jc w:val="both"/>
        <w:rPr>
          <w:sz w:val="28"/>
          <w:szCs w:val="28"/>
        </w:rPr>
      </w:pPr>
    </w:p>
    <w:p w:rsidR="007D787A" w:rsidRPr="007D787A" w:rsidRDefault="007D787A" w:rsidP="007D787A">
      <w:pPr>
        <w:widowControl w:val="0"/>
        <w:autoSpaceDE w:val="0"/>
        <w:autoSpaceDN w:val="0"/>
        <w:adjustRightInd w:val="0"/>
        <w:ind w:firstLine="720"/>
        <w:jc w:val="both"/>
        <w:rPr>
          <w:bCs/>
          <w:sz w:val="28"/>
          <w:szCs w:val="28"/>
        </w:rPr>
      </w:pPr>
    </w:p>
    <w:p w:rsidR="007D787A" w:rsidRPr="007D787A" w:rsidRDefault="007D787A" w:rsidP="007D787A">
      <w:pPr>
        <w:widowControl w:val="0"/>
        <w:autoSpaceDE w:val="0"/>
        <w:autoSpaceDN w:val="0"/>
        <w:adjustRightInd w:val="0"/>
        <w:ind w:firstLine="720"/>
        <w:jc w:val="center"/>
        <w:rPr>
          <w:b/>
          <w:sz w:val="28"/>
          <w:szCs w:val="28"/>
        </w:rPr>
      </w:pPr>
      <w:r w:rsidRPr="007D787A">
        <w:rPr>
          <w:b/>
          <w:bCs/>
          <w:sz w:val="28"/>
          <w:szCs w:val="28"/>
        </w:rPr>
        <w:t xml:space="preserve">6. Анализ рисков реализации  </w:t>
      </w:r>
      <w:r w:rsidRPr="007D787A">
        <w:rPr>
          <w:b/>
          <w:sz w:val="28"/>
          <w:szCs w:val="28"/>
        </w:rPr>
        <w:t>муниципальной</w:t>
      </w:r>
      <w:r w:rsidRPr="007D787A">
        <w:rPr>
          <w:b/>
          <w:bCs/>
          <w:sz w:val="28"/>
          <w:szCs w:val="28"/>
        </w:rPr>
        <w:t xml:space="preserve"> программы и описание мер управления рисками реализации </w:t>
      </w:r>
      <w:r w:rsidRPr="007D787A">
        <w:rPr>
          <w:b/>
          <w:sz w:val="28"/>
          <w:szCs w:val="28"/>
        </w:rPr>
        <w:t>муниципальной</w:t>
      </w:r>
      <w:r w:rsidRPr="007D787A">
        <w:rPr>
          <w:b/>
          <w:bCs/>
          <w:sz w:val="28"/>
          <w:szCs w:val="28"/>
        </w:rPr>
        <w:t xml:space="preserve"> программы</w:t>
      </w:r>
    </w:p>
    <w:p w:rsidR="007D787A" w:rsidRPr="007D787A" w:rsidRDefault="007D787A" w:rsidP="007D787A">
      <w:pPr>
        <w:widowControl w:val="0"/>
        <w:autoSpaceDE w:val="0"/>
        <w:autoSpaceDN w:val="0"/>
        <w:adjustRightInd w:val="0"/>
        <w:jc w:val="both"/>
        <w:rPr>
          <w:sz w:val="28"/>
          <w:szCs w:val="28"/>
        </w:rPr>
      </w:pPr>
    </w:p>
    <w:p w:rsidR="007D787A" w:rsidRPr="007D787A" w:rsidRDefault="007D787A" w:rsidP="007D787A">
      <w:pPr>
        <w:widowControl w:val="0"/>
        <w:autoSpaceDE w:val="0"/>
        <w:autoSpaceDN w:val="0"/>
        <w:adjustRightInd w:val="0"/>
        <w:ind w:firstLine="720"/>
        <w:jc w:val="both"/>
        <w:rPr>
          <w:sz w:val="28"/>
          <w:szCs w:val="28"/>
        </w:rPr>
      </w:pPr>
      <w:r w:rsidRPr="007D787A">
        <w:rPr>
          <w:sz w:val="28"/>
          <w:szCs w:val="28"/>
        </w:rPr>
        <w:t>Реализация мероприятий муниципальной программы связана с рисками, обусловленными как внутренними факторами (организационные риски), так внешними факторами (изменения законодательства и внешней экономической ситуации и риски финансового обеспечения). Комплексная оценка рисков, возникающих при реализации мероприятий муниципальной программы, приведена в таблице 4:</w:t>
      </w:r>
    </w:p>
    <w:p w:rsidR="007D787A" w:rsidRPr="007D787A" w:rsidRDefault="007D787A" w:rsidP="007D787A">
      <w:pPr>
        <w:widowControl w:val="0"/>
        <w:autoSpaceDE w:val="0"/>
        <w:autoSpaceDN w:val="0"/>
        <w:adjustRightInd w:val="0"/>
        <w:ind w:firstLine="720"/>
        <w:jc w:val="right"/>
        <w:rPr>
          <w:sz w:val="28"/>
          <w:szCs w:val="28"/>
        </w:rPr>
      </w:pPr>
      <w:r w:rsidRPr="007D787A">
        <w:rPr>
          <w:sz w:val="28"/>
          <w:szCs w:val="28"/>
        </w:rPr>
        <w:t>Табл. 4</w:t>
      </w:r>
    </w:p>
    <w:p w:rsidR="007D787A" w:rsidRPr="007D787A" w:rsidRDefault="007D787A" w:rsidP="007D787A">
      <w:pPr>
        <w:widowControl w:val="0"/>
        <w:autoSpaceDE w:val="0"/>
        <w:autoSpaceDN w:val="0"/>
        <w:adjustRightInd w:val="0"/>
        <w:ind w:firstLine="720"/>
        <w:jc w:val="center"/>
        <w:rPr>
          <w:b/>
          <w:sz w:val="28"/>
          <w:szCs w:val="28"/>
        </w:rPr>
      </w:pPr>
      <w:r w:rsidRPr="007D787A">
        <w:rPr>
          <w:b/>
          <w:sz w:val="28"/>
          <w:szCs w:val="28"/>
        </w:rPr>
        <w:t>Комплексная оценка рисков, возникающих при реализации мероприятий муниципальной программы</w:t>
      </w:r>
    </w:p>
    <w:p w:rsidR="007D787A" w:rsidRPr="007D787A" w:rsidRDefault="007D787A" w:rsidP="007D787A">
      <w:pPr>
        <w:widowControl w:val="0"/>
        <w:autoSpaceDE w:val="0"/>
        <w:autoSpaceDN w:val="0"/>
        <w:adjustRightInd w:val="0"/>
        <w:ind w:firstLine="720"/>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261"/>
        <w:gridCol w:w="5528"/>
      </w:tblGrid>
      <w:tr w:rsidR="007D787A" w:rsidRPr="007D787A" w:rsidTr="00703BE7">
        <w:trPr>
          <w:trHeight w:val="388"/>
        </w:trPr>
        <w:tc>
          <w:tcPr>
            <w:tcW w:w="675" w:type="dxa"/>
            <w:vAlign w:val="center"/>
          </w:tcPr>
          <w:p w:rsidR="007D787A" w:rsidRPr="007D787A" w:rsidRDefault="007D787A" w:rsidP="007D787A">
            <w:pPr>
              <w:widowControl w:val="0"/>
              <w:autoSpaceDE w:val="0"/>
              <w:autoSpaceDN w:val="0"/>
              <w:adjustRightInd w:val="0"/>
              <w:jc w:val="both"/>
              <w:rPr>
                <w:b/>
                <w:sz w:val="28"/>
                <w:szCs w:val="28"/>
              </w:rPr>
            </w:pPr>
            <w:r w:rsidRPr="007D787A">
              <w:rPr>
                <w:b/>
                <w:sz w:val="28"/>
                <w:szCs w:val="28"/>
              </w:rPr>
              <w:t>№</w:t>
            </w:r>
          </w:p>
        </w:tc>
        <w:tc>
          <w:tcPr>
            <w:tcW w:w="3261" w:type="dxa"/>
            <w:vAlign w:val="center"/>
          </w:tcPr>
          <w:p w:rsidR="007D787A" w:rsidRPr="007D787A" w:rsidRDefault="007D787A" w:rsidP="007D787A">
            <w:pPr>
              <w:widowControl w:val="0"/>
              <w:autoSpaceDE w:val="0"/>
              <w:autoSpaceDN w:val="0"/>
              <w:adjustRightInd w:val="0"/>
              <w:ind w:firstLine="720"/>
              <w:jc w:val="center"/>
              <w:rPr>
                <w:b/>
                <w:sz w:val="28"/>
                <w:szCs w:val="28"/>
              </w:rPr>
            </w:pPr>
            <w:r w:rsidRPr="007D787A">
              <w:rPr>
                <w:b/>
                <w:sz w:val="28"/>
                <w:szCs w:val="28"/>
              </w:rPr>
              <w:t>Описание рисков</w:t>
            </w:r>
          </w:p>
        </w:tc>
        <w:tc>
          <w:tcPr>
            <w:tcW w:w="5528" w:type="dxa"/>
            <w:vAlign w:val="center"/>
          </w:tcPr>
          <w:p w:rsidR="007D787A" w:rsidRPr="007D787A" w:rsidRDefault="007D787A" w:rsidP="007D787A">
            <w:pPr>
              <w:widowControl w:val="0"/>
              <w:autoSpaceDE w:val="0"/>
              <w:autoSpaceDN w:val="0"/>
              <w:adjustRightInd w:val="0"/>
              <w:ind w:firstLine="720"/>
              <w:jc w:val="center"/>
              <w:rPr>
                <w:b/>
                <w:sz w:val="28"/>
                <w:szCs w:val="28"/>
              </w:rPr>
            </w:pPr>
            <w:r w:rsidRPr="007D787A">
              <w:rPr>
                <w:b/>
                <w:sz w:val="28"/>
                <w:szCs w:val="28"/>
              </w:rPr>
              <w:t>Меры по снижению рисков</w:t>
            </w:r>
          </w:p>
        </w:tc>
      </w:tr>
      <w:tr w:rsidR="007D787A" w:rsidRPr="007D787A" w:rsidTr="00703BE7">
        <w:trPr>
          <w:trHeight w:val="365"/>
        </w:trPr>
        <w:tc>
          <w:tcPr>
            <w:tcW w:w="675" w:type="dxa"/>
            <w:vAlign w:val="center"/>
          </w:tcPr>
          <w:p w:rsidR="007D787A" w:rsidRPr="007D787A" w:rsidRDefault="007D787A" w:rsidP="007D787A">
            <w:pPr>
              <w:widowControl w:val="0"/>
              <w:autoSpaceDE w:val="0"/>
              <w:autoSpaceDN w:val="0"/>
              <w:adjustRightInd w:val="0"/>
              <w:jc w:val="both"/>
              <w:rPr>
                <w:b/>
                <w:sz w:val="28"/>
                <w:szCs w:val="28"/>
              </w:rPr>
            </w:pPr>
            <w:r w:rsidRPr="007D787A">
              <w:rPr>
                <w:b/>
                <w:sz w:val="28"/>
                <w:szCs w:val="28"/>
              </w:rPr>
              <w:t>1.</w:t>
            </w:r>
          </w:p>
        </w:tc>
        <w:tc>
          <w:tcPr>
            <w:tcW w:w="8789" w:type="dxa"/>
            <w:gridSpan w:val="2"/>
            <w:vAlign w:val="center"/>
          </w:tcPr>
          <w:p w:rsidR="007D787A" w:rsidRPr="007D787A" w:rsidRDefault="007D787A" w:rsidP="007D787A">
            <w:pPr>
              <w:widowControl w:val="0"/>
              <w:autoSpaceDE w:val="0"/>
              <w:autoSpaceDN w:val="0"/>
              <w:adjustRightInd w:val="0"/>
              <w:ind w:firstLine="720"/>
              <w:jc w:val="center"/>
              <w:rPr>
                <w:b/>
                <w:sz w:val="28"/>
                <w:szCs w:val="28"/>
              </w:rPr>
            </w:pPr>
            <w:r w:rsidRPr="007D787A">
              <w:rPr>
                <w:b/>
                <w:sz w:val="28"/>
                <w:szCs w:val="28"/>
              </w:rPr>
              <w:t>Риски изменения законодательства</w:t>
            </w:r>
          </w:p>
        </w:tc>
      </w:tr>
      <w:tr w:rsidR="007D787A" w:rsidRPr="007D787A" w:rsidTr="00703BE7">
        <w:trPr>
          <w:trHeight w:val="413"/>
        </w:trPr>
        <w:tc>
          <w:tcPr>
            <w:tcW w:w="675" w:type="dxa"/>
            <w:vAlign w:val="center"/>
          </w:tcPr>
          <w:p w:rsidR="007D787A" w:rsidRPr="007D787A" w:rsidRDefault="007D787A" w:rsidP="007D787A">
            <w:pPr>
              <w:widowControl w:val="0"/>
              <w:autoSpaceDE w:val="0"/>
              <w:autoSpaceDN w:val="0"/>
              <w:adjustRightInd w:val="0"/>
              <w:jc w:val="both"/>
              <w:rPr>
                <w:sz w:val="28"/>
                <w:szCs w:val="28"/>
              </w:rPr>
            </w:pPr>
            <w:r w:rsidRPr="007D787A">
              <w:rPr>
                <w:sz w:val="28"/>
                <w:szCs w:val="28"/>
              </w:rPr>
              <w:t>1.1.</w:t>
            </w:r>
          </w:p>
        </w:tc>
        <w:tc>
          <w:tcPr>
            <w:tcW w:w="3261" w:type="dxa"/>
          </w:tcPr>
          <w:p w:rsidR="007D787A" w:rsidRPr="007D787A" w:rsidRDefault="007D787A" w:rsidP="007D787A">
            <w:pPr>
              <w:widowControl w:val="0"/>
              <w:autoSpaceDE w:val="0"/>
              <w:autoSpaceDN w:val="0"/>
              <w:adjustRightInd w:val="0"/>
              <w:rPr>
                <w:sz w:val="28"/>
                <w:szCs w:val="28"/>
              </w:rPr>
            </w:pPr>
            <w:r w:rsidRPr="007D787A">
              <w:rPr>
                <w:sz w:val="28"/>
                <w:szCs w:val="28"/>
              </w:rPr>
              <w:t>Изменения федерального и регионального законодательства в сфере реализации муниципальной программы.</w:t>
            </w:r>
          </w:p>
        </w:tc>
        <w:tc>
          <w:tcPr>
            <w:tcW w:w="5528" w:type="dxa"/>
            <w:vAlign w:val="center"/>
          </w:tcPr>
          <w:p w:rsidR="007D787A" w:rsidRPr="007D787A" w:rsidRDefault="007D787A" w:rsidP="007D787A">
            <w:pPr>
              <w:widowControl w:val="0"/>
              <w:autoSpaceDE w:val="0"/>
              <w:autoSpaceDN w:val="0"/>
              <w:adjustRightInd w:val="0"/>
              <w:rPr>
                <w:b/>
                <w:sz w:val="28"/>
                <w:szCs w:val="28"/>
              </w:rPr>
            </w:pPr>
            <w:r w:rsidRPr="007D787A">
              <w:rPr>
                <w:sz w:val="28"/>
                <w:szCs w:val="28"/>
              </w:rPr>
              <w:t xml:space="preserve">Осуществление мониторинга изменения федерального и регионального законодательства с оценкой возможных последствий. Актуализация нормативных, правовых актов </w:t>
            </w:r>
            <w:proofErr w:type="spellStart"/>
            <w:r w:rsidRPr="007D787A">
              <w:rPr>
                <w:sz w:val="28"/>
                <w:szCs w:val="28"/>
              </w:rPr>
              <w:t>Усть-Удинского</w:t>
            </w:r>
            <w:proofErr w:type="spellEnd"/>
            <w:r w:rsidRPr="007D787A">
              <w:rPr>
                <w:sz w:val="28"/>
                <w:szCs w:val="28"/>
              </w:rPr>
              <w:t xml:space="preserve"> муниципального образования  в сфере реализации муниципальной программы.</w:t>
            </w:r>
          </w:p>
        </w:tc>
      </w:tr>
      <w:tr w:rsidR="007D787A" w:rsidRPr="007D787A" w:rsidTr="00703BE7">
        <w:tc>
          <w:tcPr>
            <w:tcW w:w="675" w:type="dxa"/>
            <w:vAlign w:val="center"/>
          </w:tcPr>
          <w:p w:rsidR="007D787A" w:rsidRPr="007D787A" w:rsidRDefault="007D787A" w:rsidP="007D787A">
            <w:pPr>
              <w:widowControl w:val="0"/>
              <w:autoSpaceDE w:val="0"/>
              <w:autoSpaceDN w:val="0"/>
              <w:adjustRightInd w:val="0"/>
              <w:jc w:val="both"/>
              <w:rPr>
                <w:sz w:val="28"/>
                <w:szCs w:val="28"/>
              </w:rPr>
            </w:pPr>
            <w:r w:rsidRPr="007D787A">
              <w:rPr>
                <w:sz w:val="28"/>
                <w:szCs w:val="28"/>
              </w:rPr>
              <w:t>2.</w:t>
            </w:r>
          </w:p>
        </w:tc>
        <w:tc>
          <w:tcPr>
            <w:tcW w:w="8789" w:type="dxa"/>
            <w:gridSpan w:val="2"/>
          </w:tcPr>
          <w:p w:rsidR="007D787A" w:rsidRPr="007D787A" w:rsidRDefault="007D787A" w:rsidP="007D787A">
            <w:pPr>
              <w:widowControl w:val="0"/>
              <w:autoSpaceDE w:val="0"/>
              <w:autoSpaceDN w:val="0"/>
              <w:adjustRightInd w:val="0"/>
              <w:ind w:firstLine="720"/>
              <w:jc w:val="center"/>
              <w:rPr>
                <w:b/>
                <w:sz w:val="28"/>
                <w:szCs w:val="28"/>
              </w:rPr>
            </w:pPr>
            <w:r w:rsidRPr="007D787A">
              <w:rPr>
                <w:b/>
                <w:sz w:val="28"/>
                <w:szCs w:val="28"/>
              </w:rPr>
              <w:t>Социальные риски</w:t>
            </w:r>
          </w:p>
        </w:tc>
      </w:tr>
      <w:tr w:rsidR="007D787A" w:rsidRPr="007D787A" w:rsidTr="00703BE7">
        <w:tc>
          <w:tcPr>
            <w:tcW w:w="675" w:type="dxa"/>
            <w:vAlign w:val="center"/>
          </w:tcPr>
          <w:p w:rsidR="007D787A" w:rsidRPr="007D787A" w:rsidRDefault="007D787A" w:rsidP="007D787A">
            <w:pPr>
              <w:widowControl w:val="0"/>
              <w:autoSpaceDE w:val="0"/>
              <w:autoSpaceDN w:val="0"/>
              <w:adjustRightInd w:val="0"/>
              <w:rPr>
                <w:sz w:val="28"/>
                <w:szCs w:val="28"/>
              </w:rPr>
            </w:pPr>
            <w:r w:rsidRPr="007D787A">
              <w:rPr>
                <w:sz w:val="28"/>
                <w:szCs w:val="28"/>
              </w:rPr>
              <w:t>2.1.</w:t>
            </w:r>
          </w:p>
        </w:tc>
        <w:tc>
          <w:tcPr>
            <w:tcW w:w="3261" w:type="dxa"/>
          </w:tcPr>
          <w:p w:rsidR="007D787A" w:rsidRPr="007D787A" w:rsidRDefault="007D787A" w:rsidP="007D787A">
            <w:pPr>
              <w:widowControl w:val="0"/>
              <w:autoSpaceDE w:val="0"/>
              <w:autoSpaceDN w:val="0"/>
              <w:adjustRightInd w:val="0"/>
              <w:rPr>
                <w:sz w:val="28"/>
                <w:szCs w:val="28"/>
              </w:rPr>
            </w:pPr>
            <w:r w:rsidRPr="007D787A">
              <w:rPr>
                <w:sz w:val="28"/>
                <w:szCs w:val="28"/>
              </w:rPr>
              <w:t>Низкая активность населения</w:t>
            </w:r>
          </w:p>
        </w:tc>
        <w:tc>
          <w:tcPr>
            <w:tcW w:w="5528" w:type="dxa"/>
            <w:vAlign w:val="center"/>
          </w:tcPr>
          <w:p w:rsidR="007D787A" w:rsidRPr="007D787A" w:rsidRDefault="007D787A" w:rsidP="007D787A">
            <w:pPr>
              <w:widowControl w:val="0"/>
              <w:autoSpaceDE w:val="0"/>
              <w:autoSpaceDN w:val="0"/>
              <w:adjustRightInd w:val="0"/>
              <w:rPr>
                <w:sz w:val="28"/>
                <w:szCs w:val="28"/>
              </w:rPr>
            </w:pPr>
            <w:r w:rsidRPr="007D787A">
              <w:rPr>
                <w:sz w:val="28"/>
                <w:szCs w:val="28"/>
              </w:rPr>
              <w:t>Активное участие, с применением всех форм вовлечения граждан, организаций в процесс реализации муниципальной программы</w:t>
            </w:r>
          </w:p>
        </w:tc>
      </w:tr>
      <w:tr w:rsidR="007D787A" w:rsidRPr="007D787A" w:rsidTr="00703BE7">
        <w:tc>
          <w:tcPr>
            <w:tcW w:w="675" w:type="dxa"/>
            <w:vAlign w:val="center"/>
          </w:tcPr>
          <w:p w:rsidR="007D787A" w:rsidRPr="007D787A" w:rsidRDefault="007D787A" w:rsidP="007D787A">
            <w:pPr>
              <w:widowControl w:val="0"/>
              <w:autoSpaceDE w:val="0"/>
              <w:autoSpaceDN w:val="0"/>
              <w:adjustRightInd w:val="0"/>
              <w:jc w:val="both"/>
              <w:rPr>
                <w:sz w:val="28"/>
                <w:szCs w:val="28"/>
              </w:rPr>
            </w:pPr>
            <w:r w:rsidRPr="007D787A">
              <w:rPr>
                <w:sz w:val="28"/>
                <w:szCs w:val="28"/>
              </w:rPr>
              <w:t>3.</w:t>
            </w:r>
          </w:p>
        </w:tc>
        <w:tc>
          <w:tcPr>
            <w:tcW w:w="8789" w:type="dxa"/>
            <w:gridSpan w:val="2"/>
          </w:tcPr>
          <w:p w:rsidR="007D787A" w:rsidRPr="007D787A" w:rsidRDefault="007D787A" w:rsidP="007D787A">
            <w:pPr>
              <w:widowControl w:val="0"/>
              <w:autoSpaceDE w:val="0"/>
              <w:autoSpaceDN w:val="0"/>
              <w:adjustRightInd w:val="0"/>
              <w:ind w:firstLine="720"/>
              <w:jc w:val="center"/>
              <w:rPr>
                <w:b/>
                <w:sz w:val="28"/>
                <w:szCs w:val="28"/>
              </w:rPr>
            </w:pPr>
            <w:r w:rsidRPr="007D787A">
              <w:rPr>
                <w:b/>
                <w:sz w:val="28"/>
                <w:szCs w:val="28"/>
              </w:rPr>
              <w:t>Финансовые, бюджетные риски</w:t>
            </w:r>
          </w:p>
        </w:tc>
      </w:tr>
      <w:tr w:rsidR="007D787A" w:rsidRPr="007D787A" w:rsidTr="00703BE7">
        <w:tc>
          <w:tcPr>
            <w:tcW w:w="675" w:type="dxa"/>
            <w:vAlign w:val="center"/>
          </w:tcPr>
          <w:p w:rsidR="007D787A" w:rsidRPr="007D787A" w:rsidRDefault="007D787A" w:rsidP="007D787A">
            <w:pPr>
              <w:widowControl w:val="0"/>
              <w:autoSpaceDE w:val="0"/>
              <w:autoSpaceDN w:val="0"/>
              <w:adjustRightInd w:val="0"/>
              <w:jc w:val="both"/>
              <w:rPr>
                <w:sz w:val="28"/>
                <w:szCs w:val="28"/>
              </w:rPr>
            </w:pPr>
            <w:r w:rsidRPr="007D787A">
              <w:rPr>
                <w:sz w:val="28"/>
                <w:szCs w:val="28"/>
              </w:rPr>
              <w:lastRenderedPageBreak/>
              <w:t>3.1.</w:t>
            </w:r>
          </w:p>
        </w:tc>
        <w:tc>
          <w:tcPr>
            <w:tcW w:w="3261" w:type="dxa"/>
          </w:tcPr>
          <w:p w:rsidR="007D787A" w:rsidRPr="007D787A" w:rsidRDefault="007D787A" w:rsidP="007D787A">
            <w:pPr>
              <w:widowControl w:val="0"/>
              <w:autoSpaceDE w:val="0"/>
              <w:autoSpaceDN w:val="0"/>
              <w:adjustRightInd w:val="0"/>
              <w:rPr>
                <w:sz w:val="28"/>
                <w:szCs w:val="28"/>
              </w:rPr>
            </w:pPr>
            <w:r w:rsidRPr="007D787A">
              <w:rPr>
                <w:sz w:val="28"/>
                <w:szCs w:val="28"/>
              </w:rPr>
              <w:t>Риск недостаточной обеспеченности финансовыми ресурсами мероприятий муниципальной программы.</w:t>
            </w:r>
          </w:p>
        </w:tc>
        <w:tc>
          <w:tcPr>
            <w:tcW w:w="5528" w:type="dxa"/>
            <w:vAlign w:val="center"/>
          </w:tcPr>
          <w:p w:rsidR="007D787A" w:rsidRPr="007D787A" w:rsidRDefault="007D787A" w:rsidP="007D787A">
            <w:pPr>
              <w:widowControl w:val="0"/>
              <w:autoSpaceDE w:val="0"/>
              <w:autoSpaceDN w:val="0"/>
              <w:adjustRightInd w:val="0"/>
              <w:rPr>
                <w:sz w:val="28"/>
                <w:szCs w:val="28"/>
              </w:rPr>
            </w:pPr>
            <w:r w:rsidRPr="007D787A">
              <w:rPr>
                <w:sz w:val="28"/>
                <w:szCs w:val="28"/>
              </w:rPr>
              <w:t>Мониторинг исполнения условий предоставления субсидий из средств областного бюджета и оценка бюджетной обеспеченности расходов местного бюджета</w:t>
            </w:r>
          </w:p>
        </w:tc>
      </w:tr>
      <w:tr w:rsidR="007D787A" w:rsidRPr="007D787A" w:rsidTr="00703BE7">
        <w:tc>
          <w:tcPr>
            <w:tcW w:w="675" w:type="dxa"/>
            <w:vAlign w:val="center"/>
          </w:tcPr>
          <w:p w:rsidR="007D787A" w:rsidRPr="007D787A" w:rsidRDefault="007D787A" w:rsidP="007D787A">
            <w:pPr>
              <w:widowControl w:val="0"/>
              <w:autoSpaceDE w:val="0"/>
              <w:autoSpaceDN w:val="0"/>
              <w:adjustRightInd w:val="0"/>
              <w:jc w:val="both"/>
              <w:rPr>
                <w:sz w:val="28"/>
                <w:szCs w:val="28"/>
              </w:rPr>
            </w:pPr>
            <w:r w:rsidRPr="007D787A">
              <w:rPr>
                <w:sz w:val="28"/>
                <w:szCs w:val="28"/>
              </w:rPr>
              <w:t>4.</w:t>
            </w:r>
          </w:p>
        </w:tc>
        <w:tc>
          <w:tcPr>
            <w:tcW w:w="8789" w:type="dxa"/>
            <w:gridSpan w:val="2"/>
          </w:tcPr>
          <w:p w:rsidR="007D787A" w:rsidRPr="007D787A" w:rsidRDefault="007D787A" w:rsidP="007D787A">
            <w:pPr>
              <w:widowControl w:val="0"/>
              <w:autoSpaceDE w:val="0"/>
              <w:autoSpaceDN w:val="0"/>
              <w:adjustRightInd w:val="0"/>
              <w:ind w:firstLine="720"/>
              <w:jc w:val="center"/>
              <w:rPr>
                <w:b/>
                <w:sz w:val="28"/>
                <w:szCs w:val="28"/>
              </w:rPr>
            </w:pPr>
            <w:r w:rsidRPr="007D787A">
              <w:rPr>
                <w:b/>
                <w:sz w:val="28"/>
                <w:szCs w:val="28"/>
              </w:rPr>
              <w:t>Организационные риски</w:t>
            </w:r>
          </w:p>
        </w:tc>
      </w:tr>
      <w:tr w:rsidR="007D787A" w:rsidRPr="007D787A" w:rsidTr="00703BE7">
        <w:tc>
          <w:tcPr>
            <w:tcW w:w="675" w:type="dxa"/>
            <w:vAlign w:val="center"/>
          </w:tcPr>
          <w:p w:rsidR="007D787A" w:rsidRPr="007D787A" w:rsidRDefault="007D787A" w:rsidP="007D787A">
            <w:pPr>
              <w:widowControl w:val="0"/>
              <w:autoSpaceDE w:val="0"/>
              <w:autoSpaceDN w:val="0"/>
              <w:adjustRightInd w:val="0"/>
              <w:jc w:val="both"/>
              <w:rPr>
                <w:sz w:val="28"/>
                <w:szCs w:val="28"/>
              </w:rPr>
            </w:pPr>
            <w:r w:rsidRPr="007D787A">
              <w:rPr>
                <w:sz w:val="28"/>
                <w:szCs w:val="28"/>
              </w:rPr>
              <w:t>4.1.</w:t>
            </w:r>
          </w:p>
        </w:tc>
        <w:tc>
          <w:tcPr>
            <w:tcW w:w="3261" w:type="dxa"/>
          </w:tcPr>
          <w:p w:rsidR="007D787A" w:rsidRPr="007D787A" w:rsidRDefault="007D787A" w:rsidP="007D787A">
            <w:pPr>
              <w:widowControl w:val="0"/>
              <w:autoSpaceDE w:val="0"/>
              <w:autoSpaceDN w:val="0"/>
              <w:adjustRightInd w:val="0"/>
              <w:rPr>
                <w:sz w:val="28"/>
                <w:szCs w:val="28"/>
              </w:rPr>
            </w:pPr>
            <w:r w:rsidRPr="007D787A">
              <w:rPr>
                <w:sz w:val="28"/>
                <w:szCs w:val="28"/>
              </w:rPr>
              <w:t>Несвоевременное принятие управленческих решений в сфере реализации муниципальной программы.</w:t>
            </w:r>
          </w:p>
        </w:tc>
        <w:tc>
          <w:tcPr>
            <w:tcW w:w="5528" w:type="dxa"/>
            <w:vAlign w:val="center"/>
          </w:tcPr>
          <w:p w:rsidR="007D787A" w:rsidRPr="007D787A" w:rsidRDefault="007D787A" w:rsidP="007D787A">
            <w:pPr>
              <w:widowControl w:val="0"/>
              <w:autoSpaceDE w:val="0"/>
              <w:autoSpaceDN w:val="0"/>
              <w:adjustRightInd w:val="0"/>
              <w:rPr>
                <w:sz w:val="28"/>
                <w:szCs w:val="28"/>
              </w:rPr>
            </w:pPr>
            <w:r w:rsidRPr="007D787A">
              <w:rPr>
                <w:sz w:val="28"/>
                <w:szCs w:val="28"/>
              </w:rPr>
              <w:t>Оперативное реагирование на выявленные недостатки в процедурах управления, контроля и кадрового обеспечения реализации муниципальной программы.</w:t>
            </w:r>
          </w:p>
        </w:tc>
      </w:tr>
    </w:tbl>
    <w:p w:rsidR="007D787A" w:rsidRPr="007D787A" w:rsidRDefault="007D787A" w:rsidP="007D787A">
      <w:pPr>
        <w:widowControl w:val="0"/>
        <w:tabs>
          <w:tab w:val="left" w:pos="720"/>
          <w:tab w:val="left" w:pos="1440"/>
          <w:tab w:val="left" w:pos="6885"/>
        </w:tabs>
        <w:autoSpaceDE w:val="0"/>
        <w:autoSpaceDN w:val="0"/>
        <w:adjustRightInd w:val="0"/>
        <w:ind w:firstLine="720"/>
        <w:jc w:val="both"/>
        <w:rPr>
          <w:sz w:val="28"/>
          <w:szCs w:val="28"/>
        </w:rPr>
      </w:pPr>
      <w:r w:rsidRPr="007D787A">
        <w:rPr>
          <w:sz w:val="28"/>
          <w:szCs w:val="28"/>
        </w:rPr>
        <w:tab/>
      </w:r>
    </w:p>
    <w:p w:rsidR="007D787A" w:rsidRPr="007D787A" w:rsidRDefault="007D787A" w:rsidP="007D787A">
      <w:pPr>
        <w:widowControl w:val="0"/>
        <w:autoSpaceDE w:val="0"/>
        <w:autoSpaceDN w:val="0"/>
        <w:adjustRightInd w:val="0"/>
        <w:ind w:firstLine="720"/>
        <w:jc w:val="center"/>
        <w:rPr>
          <w:b/>
          <w:sz w:val="28"/>
          <w:szCs w:val="28"/>
        </w:rPr>
      </w:pPr>
      <w:r w:rsidRPr="007D787A">
        <w:rPr>
          <w:b/>
          <w:sz w:val="28"/>
          <w:szCs w:val="28"/>
        </w:rPr>
        <w:t xml:space="preserve">7. Ожидаемые конечные результаты реализации </w:t>
      </w:r>
    </w:p>
    <w:p w:rsidR="007D787A" w:rsidRPr="007D787A" w:rsidRDefault="007D787A" w:rsidP="007D787A">
      <w:pPr>
        <w:widowControl w:val="0"/>
        <w:autoSpaceDE w:val="0"/>
        <w:autoSpaceDN w:val="0"/>
        <w:adjustRightInd w:val="0"/>
        <w:ind w:firstLine="720"/>
        <w:jc w:val="center"/>
        <w:rPr>
          <w:b/>
          <w:sz w:val="28"/>
          <w:szCs w:val="28"/>
        </w:rPr>
      </w:pPr>
      <w:r w:rsidRPr="007D787A">
        <w:rPr>
          <w:b/>
          <w:sz w:val="28"/>
          <w:szCs w:val="28"/>
        </w:rPr>
        <w:t>муниципальной программы</w:t>
      </w:r>
    </w:p>
    <w:p w:rsidR="007D787A" w:rsidRPr="007D787A" w:rsidRDefault="007D787A" w:rsidP="007D787A">
      <w:pPr>
        <w:widowControl w:val="0"/>
        <w:autoSpaceDE w:val="0"/>
        <w:autoSpaceDN w:val="0"/>
        <w:adjustRightInd w:val="0"/>
        <w:ind w:firstLine="720"/>
        <w:jc w:val="both"/>
        <w:rPr>
          <w:sz w:val="28"/>
          <w:szCs w:val="28"/>
        </w:rPr>
      </w:pPr>
    </w:p>
    <w:p w:rsidR="007D787A" w:rsidRPr="007D787A" w:rsidRDefault="007D787A" w:rsidP="007D787A">
      <w:pPr>
        <w:widowControl w:val="0"/>
        <w:tabs>
          <w:tab w:val="left" w:pos="34"/>
        </w:tabs>
        <w:autoSpaceDE w:val="0"/>
        <w:autoSpaceDN w:val="0"/>
        <w:adjustRightInd w:val="0"/>
        <w:ind w:firstLine="317"/>
        <w:rPr>
          <w:sz w:val="28"/>
          <w:szCs w:val="28"/>
        </w:rPr>
      </w:pPr>
      <w:r w:rsidRPr="007D787A">
        <w:rPr>
          <w:sz w:val="28"/>
          <w:szCs w:val="28"/>
        </w:rPr>
        <w:t>В ходе реализации муниципальной программы планируется провести благоустройство всех дворовых территорий многоквартирных домов и общественных территорий, в которых при проведении инвентаризации выявлена такая необходимость .</w:t>
      </w:r>
    </w:p>
    <w:p w:rsidR="007D787A" w:rsidRPr="007D787A" w:rsidRDefault="007D787A" w:rsidP="007D787A">
      <w:pPr>
        <w:widowControl w:val="0"/>
        <w:tabs>
          <w:tab w:val="left" w:pos="34"/>
        </w:tabs>
        <w:autoSpaceDE w:val="0"/>
        <w:autoSpaceDN w:val="0"/>
        <w:adjustRightInd w:val="0"/>
        <w:ind w:firstLine="317"/>
        <w:rPr>
          <w:sz w:val="28"/>
          <w:szCs w:val="28"/>
        </w:rPr>
      </w:pPr>
      <w:r w:rsidRPr="007D787A">
        <w:rPr>
          <w:sz w:val="28"/>
          <w:szCs w:val="28"/>
        </w:rPr>
        <w:t xml:space="preserve"> </w:t>
      </w:r>
    </w:p>
    <w:p w:rsidR="007D787A" w:rsidRPr="007D787A" w:rsidRDefault="007D787A" w:rsidP="007D787A">
      <w:pPr>
        <w:widowControl w:val="0"/>
        <w:autoSpaceDE w:val="0"/>
        <w:autoSpaceDN w:val="0"/>
        <w:ind w:firstLine="709"/>
        <w:jc w:val="both"/>
        <w:rPr>
          <w:sz w:val="28"/>
          <w:szCs w:val="28"/>
        </w:rPr>
      </w:pPr>
    </w:p>
    <w:p w:rsidR="007D787A" w:rsidRPr="007D787A" w:rsidRDefault="007D787A" w:rsidP="007D787A">
      <w:pPr>
        <w:widowControl w:val="0"/>
        <w:autoSpaceDE w:val="0"/>
        <w:autoSpaceDN w:val="0"/>
        <w:ind w:firstLine="709"/>
        <w:jc w:val="both"/>
        <w:rPr>
          <w:sz w:val="28"/>
          <w:szCs w:val="28"/>
        </w:rPr>
      </w:pPr>
      <w:r w:rsidRPr="007D787A">
        <w:rPr>
          <w:sz w:val="28"/>
          <w:szCs w:val="28"/>
        </w:rPr>
        <w:t>Ожидается, что в результате реализации муниципальной программы за период с 2018 по 2024 годы удастся достичь следующих показателей:</w:t>
      </w:r>
    </w:p>
    <w:p w:rsidR="007D787A" w:rsidRPr="007D787A" w:rsidRDefault="007D787A" w:rsidP="007D787A">
      <w:pPr>
        <w:widowControl w:val="0"/>
        <w:tabs>
          <w:tab w:val="left" w:pos="34"/>
        </w:tabs>
        <w:autoSpaceDE w:val="0"/>
        <w:autoSpaceDN w:val="0"/>
        <w:adjustRightInd w:val="0"/>
        <w:ind w:firstLine="317"/>
        <w:rPr>
          <w:sz w:val="28"/>
          <w:szCs w:val="28"/>
        </w:rPr>
      </w:pPr>
      <w:r w:rsidRPr="007D787A">
        <w:rPr>
          <w:sz w:val="28"/>
          <w:szCs w:val="28"/>
        </w:rPr>
        <w:t>1. Благоустройство дворовых территорий многоквартирных домов.</w:t>
      </w:r>
    </w:p>
    <w:p w:rsidR="007D787A" w:rsidRPr="007D787A" w:rsidRDefault="007D787A" w:rsidP="007D787A">
      <w:pPr>
        <w:widowControl w:val="0"/>
        <w:tabs>
          <w:tab w:val="left" w:pos="34"/>
        </w:tabs>
        <w:autoSpaceDE w:val="0"/>
        <w:autoSpaceDN w:val="0"/>
        <w:adjustRightInd w:val="0"/>
        <w:ind w:firstLine="317"/>
        <w:rPr>
          <w:sz w:val="28"/>
          <w:szCs w:val="28"/>
        </w:rPr>
      </w:pPr>
      <w:r w:rsidRPr="007D787A">
        <w:rPr>
          <w:sz w:val="28"/>
          <w:szCs w:val="28"/>
        </w:rPr>
        <w:t>2. Благоустройство общественных территорий.</w:t>
      </w:r>
    </w:p>
    <w:p w:rsidR="007D787A" w:rsidRPr="007D787A" w:rsidRDefault="007D787A" w:rsidP="007D787A">
      <w:pPr>
        <w:widowControl w:val="0"/>
        <w:autoSpaceDE w:val="0"/>
        <w:autoSpaceDN w:val="0"/>
        <w:ind w:firstLine="709"/>
        <w:jc w:val="both"/>
        <w:rPr>
          <w:sz w:val="28"/>
          <w:szCs w:val="28"/>
        </w:rPr>
      </w:pPr>
    </w:p>
    <w:p w:rsidR="007D787A" w:rsidRPr="007D787A" w:rsidRDefault="007D787A" w:rsidP="007D787A">
      <w:pPr>
        <w:widowControl w:val="0"/>
        <w:tabs>
          <w:tab w:val="left" w:pos="1093"/>
        </w:tabs>
        <w:autoSpaceDE w:val="0"/>
        <w:autoSpaceDN w:val="0"/>
        <w:adjustRightInd w:val="0"/>
        <w:ind w:firstLine="709"/>
        <w:jc w:val="both"/>
        <w:rPr>
          <w:color w:val="000000"/>
          <w:sz w:val="28"/>
          <w:szCs w:val="28"/>
        </w:rPr>
      </w:pPr>
      <w:r w:rsidRPr="007D787A">
        <w:rPr>
          <w:color w:val="000000"/>
          <w:sz w:val="28"/>
          <w:szCs w:val="28"/>
        </w:rPr>
        <w:t xml:space="preserve">Проведение мероприятий муниципальной программы </w:t>
      </w:r>
      <w:r w:rsidRPr="007D787A">
        <w:rPr>
          <w:sz w:val="28"/>
          <w:szCs w:val="28"/>
        </w:rPr>
        <w:t>создаст необходимый минимальный уровень комфортной среды для жителей многоквартирных домов, условия для культурно-досуговой деятельности, отдыха и занятий спортом для всех жителей муниципального образования. Проведение мероприятий по благоустройству территорий, прилегающих к индивидуальным жилым домам, и земельных участков, предоставленных для и</w:t>
      </w:r>
      <w:r w:rsidRPr="007D787A">
        <w:rPr>
          <w:color w:val="000000"/>
          <w:sz w:val="28"/>
          <w:szCs w:val="28"/>
        </w:rPr>
        <w:t xml:space="preserve">х размещения, а также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в соответствии с требованиями правил благоустройства, утвержденных в муниципальных образованиях Иркутской области, обеспечит единый подход к вопросам благоустройства на территории </w:t>
      </w:r>
      <w:proofErr w:type="spellStart"/>
      <w:r w:rsidRPr="007D787A">
        <w:rPr>
          <w:color w:val="000000"/>
          <w:sz w:val="28"/>
          <w:szCs w:val="28"/>
        </w:rPr>
        <w:t>Усть-Удинского</w:t>
      </w:r>
      <w:proofErr w:type="spellEnd"/>
      <w:r w:rsidRPr="007D787A">
        <w:rPr>
          <w:color w:val="000000"/>
          <w:sz w:val="28"/>
          <w:szCs w:val="28"/>
        </w:rPr>
        <w:t xml:space="preserve">  муниципального образования </w:t>
      </w:r>
    </w:p>
    <w:p w:rsidR="007D787A" w:rsidRPr="007D787A" w:rsidRDefault="007D787A" w:rsidP="007D787A">
      <w:pPr>
        <w:widowControl w:val="0"/>
        <w:autoSpaceDE w:val="0"/>
        <w:autoSpaceDN w:val="0"/>
        <w:adjustRightInd w:val="0"/>
        <w:ind w:firstLine="720"/>
        <w:jc w:val="both"/>
        <w:rPr>
          <w:sz w:val="28"/>
          <w:szCs w:val="28"/>
          <w:highlight w:val="red"/>
        </w:rPr>
      </w:pPr>
    </w:p>
    <w:p w:rsidR="007D787A" w:rsidRPr="007D787A" w:rsidRDefault="007D787A" w:rsidP="007D787A">
      <w:pPr>
        <w:widowControl w:val="0"/>
        <w:autoSpaceDE w:val="0"/>
        <w:autoSpaceDN w:val="0"/>
        <w:adjustRightInd w:val="0"/>
        <w:ind w:firstLine="720"/>
        <w:jc w:val="both"/>
        <w:rPr>
          <w:sz w:val="28"/>
          <w:szCs w:val="28"/>
          <w:highlight w:val="red"/>
        </w:rPr>
      </w:pPr>
    </w:p>
    <w:p w:rsidR="007D787A" w:rsidRPr="007D787A" w:rsidRDefault="007D787A" w:rsidP="007D787A">
      <w:pPr>
        <w:widowControl w:val="0"/>
        <w:autoSpaceDE w:val="0"/>
        <w:autoSpaceDN w:val="0"/>
        <w:adjustRightInd w:val="0"/>
        <w:ind w:firstLine="720"/>
        <w:jc w:val="both"/>
        <w:rPr>
          <w:sz w:val="28"/>
          <w:szCs w:val="28"/>
        </w:rPr>
      </w:pPr>
    </w:p>
    <w:p w:rsidR="007D787A" w:rsidRPr="007D787A" w:rsidRDefault="007D787A" w:rsidP="007D787A">
      <w:pPr>
        <w:widowControl w:val="0"/>
        <w:autoSpaceDE w:val="0"/>
        <w:autoSpaceDN w:val="0"/>
        <w:adjustRightInd w:val="0"/>
        <w:ind w:firstLine="5670"/>
        <w:rPr>
          <w:sz w:val="28"/>
          <w:szCs w:val="28"/>
        </w:rPr>
      </w:pPr>
    </w:p>
    <w:p w:rsidR="007D787A" w:rsidRPr="007D787A" w:rsidRDefault="007D787A" w:rsidP="007D787A">
      <w:pPr>
        <w:widowControl w:val="0"/>
        <w:autoSpaceDE w:val="0"/>
        <w:autoSpaceDN w:val="0"/>
        <w:adjustRightInd w:val="0"/>
        <w:rPr>
          <w:sz w:val="28"/>
          <w:szCs w:val="28"/>
        </w:rPr>
        <w:sectPr w:rsidR="007D787A" w:rsidRPr="007D787A" w:rsidSect="00703BE7">
          <w:pgSz w:w="11906" w:h="16838"/>
          <w:pgMar w:top="1134" w:right="851" w:bottom="1134" w:left="1701" w:header="709" w:footer="709" w:gutter="0"/>
          <w:cols w:space="708"/>
          <w:docGrid w:linePitch="360"/>
        </w:sectPr>
      </w:pPr>
    </w:p>
    <w:p w:rsidR="007D787A" w:rsidRPr="007D787A" w:rsidRDefault="007D787A" w:rsidP="007D787A">
      <w:pPr>
        <w:widowControl w:val="0"/>
        <w:autoSpaceDE w:val="0"/>
        <w:autoSpaceDN w:val="0"/>
        <w:adjustRightInd w:val="0"/>
        <w:ind w:firstLine="720"/>
        <w:jc w:val="right"/>
        <w:rPr>
          <w:bCs/>
          <w:sz w:val="28"/>
          <w:szCs w:val="28"/>
        </w:rPr>
      </w:pPr>
      <w:r w:rsidRPr="007D787A">
        <w:rPr>
          <w:sz w:val="28"/>
          <w:szCs w:val="28"/>
        </w:rPr>
        <w:lastRenderedPageBreak/>
        <w:t xml:space="preserve">                                                                                                                                                             </w:t>
      </w:r>
      <w:r w:rsidRPr="007D787A">
        <w:rPr>
          <w:bCs/>
          <w:sz w:val="28"/>
          <w:szCs w:val="28"/>
        </w:rPr>
        <w:t>Приложение № 1</w:t>
      </w:r>
      <w:r w:rsidRPr="007D787A">
        <w:rPr>
          <w:bCs/>
          <w:sz w:val="28"/>
          <w:szCs w:val="28"/>
        </w:rPr>
        <w:br/>
        <w:t>к подпрограмме</w:t>
      </w:r>
    </w:p>
    <w:p w:rsidR="007D787A" w:rsidRPr="007D787A" w:rsidRDefault="007D787A" w:rsidP="007D787A">
      <w:pPr>
        <w:widowControl w:val="0"/>
        <w:autoSpaceDE w:val="0"/>
        <w:autoSpaceDN w:val="0"/>
        <w:adjustRightInd w:val="0"/>
        <w:ind w:firstLine="720"/>
        <w:jc w:val="right"/>
        <w:rPr>
          <w:bCs/>
          <w:sz w:val="28"/>
          <w:szCs w:val="28"/>
        </w:rPr>
      </w:pPr>
      <w:r w:rsidRPr="007D787A">
        <w:rPr>
          <w:bCs/>
          <w:sz w:val="28"/>
          <w:szCs w:val="28"/>
        </w:rPr>
        <w:t>«Формирование современной</w:t>
      </w:r>
    </w:p>
    <w:p w:rsidR="007D787A" w:rsidRPr="007D787A" w:rsidRDefault="007D787A" w:rsidP="007D787A">
      <w:pPr>
        <w:widowControl w:val="0"/>
        <w:autoSpaceDE w:val="0"/>
        <w:autoSpaceDN w:val="0"/>
        <w:adjustRightInd w:val="0"/>
        <w:ind w:firstLine="720"/>
        <w:jc w:val="right"/>
        <w:rPr>
          <w:bCs/>
          <w:sz w:val="28"/>
          <w:szCs w:val="28"/>
        </w:rPr>
      </w:pPr>
      <w:r w:rsidRPr="007D787A">
        <w:rPr>
          <w:bCs/>
          <w:sz w:val="28"/>
          <w:szCs w:val="28"/>
        </w:rPr>
        <w:t xml:space="preserve"> городской среды на 2018-2024 годы»</w:t>
      </w: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r w:rsidRPr="007D787A">
        <w:rPr>
          <w:sz w:val="28"/>
          <w:szCs w:val="28"/>
        </w:rPr>
        <w:t>Визуализированный перечень образцов элементов благоустройства.</w:t>
      </w:r>
    </w:p>
    <w:p w:rsidR="007D787A" w:rsidRPr="007D787A" w:rsidRDefault="007D787A" w:rsidP="007D787A">
      <w:pPr>
        <w:widowControl w:val="0"/>
        <w:autoSpaceDE w:val="0"/>
        <w:autoSpaceDN w:val="0"/>
        <w:adjustRightInd w:val="0"/>
        <w:ind w:firstLine="720"/>
        <w:jc w:val="center"/>
        <w:rPr>
          <w:sz w:val="28"/>
          <w:szCs w:val="28"/>
        </w:rPr>
      </w:pPr>
      <w:r w:rsidRPr="007D787A">
        <w:rPr>
          <w:sz w:val="28"/>
          <w:szCs w:val="28"/>
        </w:rPr>
        <w:t>Нормативная стоимость (единичные расценки) работ по благоустройству дворовых территорий многоквартирных домов, включенных в минимальный перечень и дополнительный перечень работ.</w:t>
      </w:r>
    </w:p>
    <w:p w:rsidR="007D787A" w:rsidRPr="007D787A" w:rsidRDefault="007D787A" w:rsidP="007D787A">
      <w:pPr>
        <w:widowControl w:val="0"/>
        <w:autoSpaceDE w:val="0"/>
        <w:autoSpaceDN w:val="0"/>
        <w:adjustRightInd w:val="0"/>
        <w:ind w:firstLine="720"/>
        <w:jc w:val="both"/>
        <w:rPr>
          <w:b/>
          <w:sz w:val="28"/>
          <w:szCs w:val="28"/>
        </w:rPr>
      </w:pPr>
    </w:p>
    <w:p w:rsidR="007D787A" w:rsidRPr="007D787A" w:rsidRDefault="007D787A" w:rsidP="007D787A">
      <w:pPr>
        <w:widowControl w:val="0"/>
        <w:autoSpaceDE w:val="0"/>
        <w:autoSpaceDN w:val="0"/>
        <w:adjustRightInd w:val="0"/>
        <w:ind w:firstLine="709"/>
        <w:jc w:val="center"/>
        <w:rPr>
          <w:sz w:val="24"/>
          <w:szCs w:val="24"/>
        </w:rPr>
      </w:pPr>
    </w:p>
    <w:tbl>
      <w:tblPr>
        <w:tblW w:w="0" w:type="auto"/>
        <w:tblInd w:w="10" w:type="dxa"/>
        <w:tblLayout w:type="fixed"/>
        <w:tblCellMar>
          <w:left w:w="10" w:type="dxa"/>
          <w:right w:w="10" w:type="dxa"/>
        </w:tblCellMar>
        <w:tblLook w:val="0000" w:firstRow="0" w:lastRow="0" w:firstColumn="0" w:lastColumn="0" w:noHBand="0" w:noVBand="0"/>
      </w:tblPr>
      <w:tblGrid>
        <w:gridCol w:w="518"/>
        <w:gridCol w:w="3286"/>
        <w:gridCol w:w="5916"/>
      </w:tblGrid>
      <w:tr w:rsidR="007D787A" w:rsidRPr="007D787A" w:rsidTr="00703BE7">
        <w:trPr>
          <w:trHeight w:val="671"/>
        </w:trPr>
        <w:tc>
          <w:tcPr>
            <w:tcW w:w="518" w:type="dxa"/>
            <w:tcBorders>
              <w:top w:val="single" w:sz="1" w:space="0" w:color="000000"/>
              <w:left w:val="single" w:sz="1" w:space="0" w:color="000000"/>
              <w:bottom w:val="single" w:sz="1" w:space="0" w:color="000000"/>
            </w:tcBorders>
            <w:shd w:val="clear" w:color="auto" w:fill="auto"/>
          </w:tcPr>
          <w:p w:rsidR="007D787A" w:rsidRPr="007D787A" w:rsidRDefault="007D787A" w:rsidP="007D787A">
            <w:pPr>
              <w:suppressLineNumbers/>
              <w:suppressAutoHyphens/>
              <w:snapToGrid w:val="0"/>
              <w:spacing w:line="276" w:lineRule="auto"/>
              <w:jc w:val="center"/>
              <w:rPr>
                <w:rFonts w:eastAsia="Calibri"/>
                <w:b/>
                <w:sz w:val="24"/>
                <w:szCs w:val="24"/>
                <w:lang w:eastAsia="ar-SA"/>
              </w:rPr>
            </w:pPr>
            <w:r w:rsidRPr="007D787A">
              <w:rPr>
                <w:rFonts w:eastAsia="Calibri"/>
                <w:b/>
                <w:sz w:val="24"/>
                <w:szCs w:val="24"/>
                <w:lang w:eastAsia="ar-SA"/>
              </w:rPr>
              <w:t>№ п/п</w:t>
            </w:r>
          </w:p>
        </w:tc>
        <w:tc>
          <w:tcPr>
            <w:tcW w:w="3286" w:type="dxa"/>
            <w:tcBorders>
              <w:top w:val="single" w:sz="1" w:space="0" w:color="000000"/>
              <w:left w:val="single" w:sz="1" w:space="0" w:color="000000"/>
              <w:bottom w:val="single" w:sz="1" w:space="0" w:color="000000"/>
            </w:tcBorders>
            <w:shd w:val="clear" w:color="auto" w:fill="auto"/>
          </w:tcPr>
          <w:p w:rsidR="007D787A" w:rsidRPr="007D787A" w:rsidRDefault="007D787A" w:rsidP="007D787A">
            <w:pPr>
              <w:suppressLineNumbers/>
              <w:suppressAutoHyphens/>
              <w:snapToGrid w:val="0"/>
              <w:spacing w:line="276" w:lineRule="auto"/>
              <w:jc w:val="center"/>
              <w:rPr>
                <w:rFonts w:eastAsia="Calibri"/>
                <w:b/>
                <w:sz w:val="24"/>
                <w:szCs w:val="24"/>
                <w:lang w:eastAsia="ar-SA"/>
              </w:rPr>
            </w:pPr>
            <w:r w:rsidRPr="007D787A">
              <w:rPr>
                <w:rFonts w:eastAsia="Calibri"/>
                <w:b/>
                <w:sz w:val="24"/>
                <w:szCs w:val="24"/>
                <w:lang w:eastAsia="ar-SA"/>
              </w:rPr>
              <w:t>Эскиз товара (изделия)</w:t>
            </w:r>
          </w:p>
        </w:tc>
        <w:tc>
          <w:tcPr>
            <w:tcW w:w="5916" w:type="dxa"/>
            <w:tcBorders>
              <w:top w:val="single" w:sz="1" w:space="0" w:color="000000"/>
              <w:left w:val="single" w:sz="1" w:space="0" w:color="000000"/>
              <w:bottom w:val="single" w:sz="1" w:space="0" w:color="000000"/>
              <w:right w:val="single" w:sz="1" w:space="0" w:color="000000"/>
            </w:tcBorders>
            <w:shd w:val="clear" w:color="auto" w:fill="auto"/>
          </w:tcPr>
          <w:p w:rsidR="007D787A" w:rsidRPr="007D787A" w:rsidRDefault="007D787A" w:rsidP="007D787A">
            <w:pPr>
              <w:suppressLineNumbers/>
              <w:suppressAutoHyphens/>
              <w:snapToGrid w:val="0"/>
              <w:spacing w:line="276" w:lineRule="auto"/>
              <w:jc w:val="center"/>
              <w:rPr>
                <w:rFonts w:eastAsia="Calibri"/>
                <w:b/>
                <w:sz w:val="24"/>
                <w:szCs w:val="24"/>
                <w:lang w:eastAsia="ar-SA"/>
              </w:rPr>
            </w:pPr>
            <w:r w:rsidRPr="007D787A">
              <w:rPr>
                <w:rFonts w:eastAsia="Calibri"/>
                <w:b/>
                <w:sz w:val="24"/>
                <w:szCs w:val="24"/>
                <w:lang w:eastAsia="ar-SA"/>
              </w:rPr>
              <w:t>Технические характеристики</w:t>
            </w:r>
          </w:p>
        </w:tc>
      </w:tr>
      <w:tr w:rsidR="007D787A" w:rsidRPr="007D787A" w:rsidTr="00703BE7">
        <w:trPr>
          <w:trHeight w:val="283"/>
        </w:trPr>
        <w:tc>
          <w:tcPr>
            <w:tcW w:w="518" w:type="dxa"/>
            <w:tcBorders>
              <w:top w:val="single" w:sz="1" w:space="0" w:color="000000"/>
              <w:left w:val="single" w:sz="1" w:space="0" w:color="000000"/>
              <w:bottom w:val="single" w:sz="1" w:space="0" w:color="000000"/>
            </w:tcBorders>
            <w:shd w:val="clear" w:color="auto" w:fill="auto"/>
            <w:vAlign w:val="center"/>
          </w:tcPr>
          <w:p w:rsidR="007D787A" w:rsidRPr="007D787A" w:rsidRDefault="007D787A" w:rsidP="007D787A">
            <w:pPr>
              <w:suppressLineNumbers/>
              <w:suppressAutoHyphens/>
              <w:snapToGrid w:val="0"/>
              <w:spacing w:line="276" w:lineRule="auto"/>
              <w:jc w:val="center"/>
              <w:rPr>
                <w:rFonts w:eastAsia="Calibri"/>
                <w:sz w:val="24"/>
                <w:szCs w:val="24"/>
                <w:lang w:eastAsia="ar-SA"/>
              </w:rPr>
            </w:pPr>
            <w:r w:rsidRPr="007D787A">
              <w:rPr>
                <w:rFonts w:eastAsia="Calibri"/>
                <w:sz w:val="24"/>
                <w:szCs w:val="24"/>
                <w:lang w:eastAsia="ar-SA"/>
              </w:rPr>
              <w:t>1</w:t>
            </w:r>
          </w:p>
        </w:tc>
        <w:tc>
          <w:tcPr>
            <w:tcW w:w="3286" w:type="dxa"/>
            <w:tcBorders>
              <w:top w:val="single" w:sz="1" w:space="0" w:color="000000"/>
              <w:left w:val="single" w:sz="1" w:space="0" w:color="000000"/>
              <w:bottom w:val="single" w:sz="1" w:space="0" w:color="000000"/>
            </w:tcBorders>
            <w:shd w:val="clear" w:color="auto" w:fill="auto"/>
            <w:vAlign w:val="center"/>
          </w:tcPr>
          <w:p w:rsidR="007D787A" w:rsidRPr="007D787A" w:rsidRDefault="007D787A" w:rsidP="007D787A">
            <w:pPr>
              <w:suppressLineNumbers/>
              <w:suppressAutoHyphens/>
              <w:snapToGrid w:val="0"/>
              <w:spacing w:line="276" w:lineRule="auto"/>
              <w:jc w:val="center"/>
              <w:rPr>
                <w:rFonts w:eastAsia="Calibri"/>
                <w:sz w:val="24"/>
                <w:szCs w:val="24"/>
                <w:lang w:eastAsia="ar-SA"/>
              </w:rPr>
            </w:pPr>
            <w:r w:rsidRPr="007D787A">
              <w:rPr>
                <w:rFonts w:eastAsia="Calibri"/>
                <w:sz w:val="24"/>
                <w:szCs w:val="24"/>
                <w:lang w:eastAsia="ar-SA"/>
              </w:rPr>
              <w:t>2</w:t>
            </w:r>
          </w:p>
        </w:tc>
        <w:tc>
          <w:tcPr>
            <w:tcW w:w="5916" w:type="dxa"/>
            <w:tcBorders>
              <w:top w:val="single" w:sz="1" w:space="0" w:color="000000"/>
              <w:left w:val="single" w:sz="1" w:space="0" w:color="000000"/>
              <w:bottom w:val="single" w:sz="1" w:space="0" w:color="000000"/>
              <w:right w:val="single" w:sz="1" w:space="0" w:color="000000"/>
            </w:tcBorders>
            <w:shd w:val="clear" w:color="auto" w:fill="auto"/>
            <w:vAlign w:val="center"/>
          </w:tcPr>
          <w:p w:rsidR="007D787A" w:rsidRPr="007D787A" w:rsidRDefault="007D787A" w:rsidP="007D787A">
            <w:pPr>
              <w:suppressLineNumbers/>
              <w:suppressAutoHyphens/>
              <w:snapToGrid w:val="0"/>
              <w:spacing w:line="276" w:lineRule="auto"/>
              <w:jc w:val="center"/>
              <w:rPr>
                <w:rFonts w:eastAsia="Calibri"/>
                <w:sz w:val="24"/>
                <w:szCs w:val="24"/>
                <w:lang w:eastAsia="ar-SA"/>
              </w:rPr>
            </w:pPr>
            <w:r w:rsidRPr="007D787A">
              <w:rPr>
                <w:rFonts w:eastAsia="Calibri"/>
                <w:sz w:val="24"/>
                <w:szCs w:val="24"/>
                <w:lang w:eastAsia="ar-SA"/>
              </w:rPr>
              <w:t>3</w:t>
            </w:r>
          </w:p>
        </w:tc>
      </w:tr>
      <w:tr w:rsidR="007D787A" w:rsidRPr="007D787A" w:rsidTr="00703BE7">
        <w:trPr>
          <w:trHeight w:val="446"/>
        </w:trPr>
        <w:tc>
          <w:tcPr>
            <w:tcW w:w="518" w:type="dxa"/>
            <w:tcBorders>
              <w:top w:val="single" w:sz="1" w:space="0" w:color="000000"/>
              <w:left w:val="single" w:sz="1" w:space="0" w:color="000000"/>
              <w:bottom w:val="single" w:sz="1" w:space="0" w:color="000000"/>
            </w:tcBorders>
            <w:shd w:val="clear" w:color="auto" w:fill="auto"/>
          </w:tcPr>
          <w:p w:rsidR="007D787A" w:rsidRPr="007D787A" w:rsidRDefault="007D787A" w:rsidP="007D787A">
            <w:pPr>
              <w:suppressLineNumbers/>
              <w:suppressAutoHyphens/>
              <w:snapToGrid w:val="0"/>
              <w:spacing w:after="200" w:line="276" w:lineRule="auto"/>
              <w:jc w:val="center"/>
              <w:rPr>
                <w:rFonts w:eastAsia="Calibri"/>
                <w:sz w:val="22"/>
                <w:szCs w:val="22"/>
                <w:lang w:eastAsia="ar-SA"/>
              </w:rPr>
            </w:pPr>
            <w:r w:rsidRPr="007D787A">
              <w:rPr>
                <w:rFonts w:eastAsia="Calibri"/>
                <w:sz w:val="22"/>
                <w:szCs w:val="22"/>
                <w:lang w:eastAsia="ar-SA"/>
              </w:rPr>
              <w:t>1.</w:t>
            </w:r>
          </w:p>
        </w:tc>
        <w:tc>
          <w:tcPr>
            <w:tcW w:w="3286" w:type="dxa"/>
            <w:tcBorders>
              <w:top w:val="single" w:sz="1" w:space="0" w:color="000000"/>
              <w:left w:val="single" w:sz="1" w:space="0" w:color="000000"/>
              <w:bottom w:val="single" w:sz="1" w:space="0" w:color="000000"/>
            </w:tcBorders>
            <w:shd w:val="clear" w:color="auto" w:fill="auto"/>
          </w:tcPr>
          <w:p w:rsidR="007D787A" w:rsidRPr="007D787A" w:rsidRDefault="007D787A" w:rsidP="007D787A">
            <w:pPr>
              <w:suppressLineNumbers/>
              <w:suppressAutoHyphens/>
              <w:snapToGrid w:val="0"/>
              <w:spacing w:after="200" w:line="276" w:lineRule="auto"/>
              <w:jc w:val="center"/>
              <w:rPr>
                <w:rFonts w:eastAsia="Calibri"/>
                <w:sz w:val="22"/>
                <w:szCs w:val="22"/>
                <w:lang w:eastAsia="ar-SA"/>
              </w:rPr>
            </w:pPr>
            <w:r w:rsidRPr="007D787A">
              <w:rPr>
                <w:rFonts w:eastAsia="Calibri"/>
                <w:noProof/>
                <w:sz w:val="22"/>
                <w:szCs w:val="22"/>
              </w:rPr>
              <w:drawing>
                <wp:inline distT="0" distB="0" distL="0" distR="0" wp14:anchorId="734B5836" wp14:editId="2C83F8BE">
                  <wp:extent cx="1619250" cy="13144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619250" cy="1314450"/>
                          </a:xfrm>
                          <a:prstGeom prst="rect">
                            <a:avLst/>
                          </a:prstGeom>
                          <a:solidFill>
                            <a:srgbClr val="FFFFFF"/>
                          </a:solidFill>
                          <a:ln w="9525">
                            <a:noFill/>
                            <a:miter lim="800000"/>
                            <a:headEnd/>
                            <a:tailEnd/>
                          </a:ln>
                        </pic:spPr>
                      </pic:pic>
                    </a:graphicData>
                  </a:graphic>
                </wp:inline>
              </w:drawing>
            </w:r>
          </w:p>
        </w:tc>
        <w:tc>
          <w:tcPr>
            <w:tcW w:w="5916" w:type="dxa"/>
            <w:tcBorders>
              <w:top w:val="single" w:sz="1" w:space="0" w:color="000000"/>
              <w:left w:val="single" w:sz="1" w:space="0" w:color="000000"/>
              <w:bottom w:val="single" w:sz="1" w:space="0" w:color="000000"/>
              <w:right w:val="single" w:sz="1" w:space="0" w:color="000000"/>
            </w:tcBorders>
            <w:shd w:val="clear" w:color="auto" w:fill="auto"/>
          </w:tcPr>
          <w:p w:rsidR="007D787A" w:rsidRPr="007D787A" w:rsidRDefault="007D787A" w:rsidP="007D787A">
            <w:pPr>
              <w:suppressLineNumbers/>
              <w:suppressAutoHyphens/>
              <w:snapToGrid w:val="0"/>
              <w:spacing w:line="276" w:lineRule="auto"/>
              <w:jc w:val="center"/>
              <w:rPr>
                <w:rFonts w:eastAsia="Calibri"/>
                <w:sz w:val="22"/>
                <w:szCs w:val="22"/>
                <w:lang w:eastAsia="ar-SA"/>
              </w:rPr>
            </w:pPr>
          </w:p>
          <w:p w:rsidR="007D787A" w:rsidRPr="007D787A" w:rsidRDefault="007D787A" w:rsidP="007D787A">
            <w:pPr>
              <w:suppressLineNumbers/>
              <w:suppressAutoHyphens/>
              <w:snapToGrid w:val="0"/>
              <w:spacing w:line="276" w:lineRule="auto"/>
              <w:jc w:val="center"/>
              <w:rPr>
                <w:rFonts w:eastAsia="Calibri"/>
                <w:sz w:val="22"/>
                <w:szCs w:val="22"/>
                <w:lang w:eastAsia="ar-SA"/>
              </w:rPr>
            </w:pPr>
            <w:r w:rsidRPr="007D787A">
              <w:rPr>
                <w:rFonts w:eastAsia="Calibri"/>
                <w:sz w:val="22"/>
                <w:szCs w:val="22"/>
                <w:lang w:eastAsia="ar-SA"/>
              </w:rPr>
              <w:t>Парковый (уличный) диван без боковин</w:t>
            </w:r>
          </w:p>
          <w:p w:rsidR="007D787A" w:rsidRPr="007D787A" w:rsidRDefault="007D787A" w:rsidP="007D787A">
            <w:pPr>
              <w:suppressLineNumbers/>
              <w:suppressAutoHyphens/>
              <w:spacing w:line="276" w:lineRule="auto"/>
              <w:jc w:val="center"/>
              <w:rPr>
                <w:rFonts w:eastAsia="Calibri"/>
                <w:sz w:val="22"/>
                <w:szCs w:val="22"/>
                <w:lang w:eastAsia="ar-SA"/>
              </w:rPr>
            </w:pPr>
            <w:r w:rsidRPr="007D787A">
              <w:rPr>
                <w:rFonts w:eastAsia="Calibri"/>
                <w:sz w:val="22"/>
                <w:szCs w:val="22"/>
                <w:lang w:eastAsia="ar-SA"/>
              </w:rPr>
              <w:t>высота  не менее 800мм, не более 1000 мм</w:t>
            </w:r>
          </w:p>
          <w:p w:rsidR="007D787A" w:rsidRPr="007D787A" w:rsidRDefault="007D787A" w:rsidP="007D787A">
            <w:pPr>
              <w:suppressLineNumbers/>
              <w:suppressAutoHyphens/>
              <w:snapToGrid w:val="0"/>
              <w:spacing w:line="276" w:lineRule="auto"/>
              <w:jc w:val="center"/>
              <w:rPr>
                <w:rFonts w:eastAsia="Calibri"/>
                <w:sz w:val="22"/>
                <w:szCs w:val="22"/>
                <w:lang w:eastAsia="ar-SA"/>
              </w:rPr>
            </w:pPr>
            <w:r w:rsidRPr="007D787A">
              <w:rPr>
                <w:rFonts w:eastAsia="Calibri"/>
                <w:sz w:val="22"/>
                <w:szCs w:val="22"/>
                <w:lang w:eastAsia="ar-SA"/>
              </w:rPr>
              <w:t>длина не менее 1900мм, не более 2100 мм</w:t>
            </w:r>
          </w:p>
          <w:p w:rsidR="007D787A" w:rsidRPr="007D787A" w:rsidRDefault="007D787A" w:rsidP="007D787A">
            <w:pPr>
              <w:suppressLineNumbers/>
              <w:suppressAutoHyphens/>
              <w:snapToGrid w:val="0"/>
              <w:spacing w:line="276" w:lineRule="auto"/>
              <w:jc w:val="center"/>
              <w:rPr>
                <w:rFonts w:eastAsia="Calibri"/>
                <w:sz w:val="22"/>
                <w:szCs w:val="22"/>
                <w:lang w:eastAsia="ar-SA"/>
              </w:rPr>
            </w:pPr>
            <w:r w:rsidRPr="007D787A">
              <w:rPr>
                <w:rFonts w:eastAsia="Calibri"/>
                <w:sz w:val="22"/>
                <w:szCs w:val="22"/>
                <w:lang w:eastAsia="ar-SA"/>
              </w:rPr>
              <w:t>ширина не менее 500мм, не более 600мм</w:t>
            </w:r>
          </w:p>
        </w:tc>
      </w:tr>
      <w:tr w:rsidR="007D787A" w:rsidRPr="007D787A" w:rsidTr="00703BE7">
        <w:trPr>
          <w:trHeight w:val="1911"/>
        </w:trPr>
        <w:tc>
          <w:tcPr>
            <w:tcW w:w="518" w:type="dxa"/>
            <w:tcBorders>
              <w:top w:val="single" w:sz="1" w:space="0" w:color="000000"/>
              <w:left w:val="single" w:sz="1" w:space="0" w:color="000000"/>
              <w:bottom w:val="single" w:sz="1" w:space="0" w:color="000000"/>
            </w:tcBorders>
            <w:shd w:val="clear" w:color="auto" w:fill="auto"/>
          </w:tcPr>
          <w:p w:rsidR="007D787A" w:rsidRPr="007D787A" w:rsidRDefault="007D787A" w:rsidP="007D787A">
            <w:pPr>
              <w:suppressLineNumbers/>
              <w:suppressAutoHyphens/>
              <w:snapToGrid w:val="0"/>
              <w:spacing w:after="200" w:line="276" w:lineRule="auto"/>
              <w:jc w:val="center"/>
              <w:rPr>
                <w:rFonts w:eastAsia="Calibri"/>
                <w:sz w:val="22"/>
                <w:szCs w:val="22"/>
                <w:lang w:eastAsia="ar-SA"/>
              </w:rPr>
            </w:pPr>
            <w:r w:rsidRPr="007D787A">
              <w:rPr>
                <w:rFonts w:eastAsia="Calibri"/>
                <w:sz w:val="22"/>
                <w:szCs w:val="22"/>
                <w:lang w:eastAsia="ar-SA"/>
              </w:rPr>
              <w:t>2.</w:t>
            </w:r>
          </w:p>
        </w:tc>
        <w:tc>
          <w:tcPr>
            <w:tcW w:w="3286" w:type="dxa"/>
            <w:tcBorders>
              <w:top w:val="single" w:sz="1" w:space="0" w:color="000000"/>
              <w:left w:val="single" w:sz="1" w:space="0" w:color="000000"/>
              <w:bottom w:val="single" w:sz="1" w:space="0" w:color="000000"/>
            </w:tcBorders>
            <w:shd w:val="clear" w:color="auto" w:fill="auto"/>
          </w:tcPr>
          <w:p w:rsidR="007D787A" w:rsidRPr="007D787A" w:rsidRDefault="007D787A" w:rsidP="007D787A">
            <w:pPr>
              <w:suppressLineNumbers/>
              <w:suppressAutoHyphens/>
              <w:snapToGrid w:val="0"/>
              <w:spacing w:after="200" w:line="276" w:lineRule="auto"/>
              <w:jc w:val="center"/>
              <w:rPr>
                <w:rFonts w:eastAsia="Calibri"/>
                <w:sz w:val="22"/>
                <w:szCs w:val="22"/>
                <w:lang w:eastAsia="ar-SA"/>
              </w:rPr>
            </w:pPr>
            <w:r w:rsidRPr="007D787A">
              <w:rPr>
                <w:rFonts w:eastAsia="Calibri"/>
                <w:noProof/>
                <w:sz w:val="22"/>
                <w:szCs w:val="22"/>
              </w:rPr>
              <w:drawing>
                <wp:inline distT="0" distB="0" distL="0" distR="0" wp14:anchorId="156FA197" wp14:editId="7696D48D">
                  <wp:extent cx="1381125" cy="13811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1381125" cy="1381125"/>
                          </a:xfrm>
                          <a:prstGeom prst="rect">
                            <a:avLst/>
                          </a:prstGeom>
                          <a:solidFill>
                            <a:srgbClr val="FFFFFF"/>
                          </a:solidFill>
                          <a:ln w="9525">
                            <a:noFill/>
                            <a:miter lim="800000"/>
                            <a:headEnd/>
                            <a:tailEnd/>
                          </a:ln>
                        </pic:spPr>
                      </pic:pic>
                    </a:graphicData>
                  </a:graphic>
                </wp:inline>
              </w:drawing>
            </w:r>
          </w:p>
        </w:tc>
        <w:tc>
          <w:tcPr>
            <w:tcW w:w="5916" w:type="dxa"/>
            <w:tcBorders>
              <w:top w:val="single" w:sz="1" w:space="0" w:color="000000"/>
              <w:left w:val="single" w:sz="1" w:space="0" w:color="000000"/>
              <w:bottom w:val="single" w:sz="1" w:space="0" w:color="000000"/>
              <w:right w:val="single" w:sz="1" w:space="0" w:color="000000"/>
            </w:tcBorders>
            <w:shd w:val="clear" w:color="auto" w:fill="auto"/>
          </w:tcPr>
          <w:p w:rsidR="007D787A" w:rsidRPr="007D787A" w:rsidRDefault="007D787A" w:rsidP="007D787A">
            <w:pPr>
              <w:suppressLineNumbers/>
              <w:suppressAutoHyphens/>
              <w:spacing w:line="276" w:lineRule="auto"/>
              <w:jc w:val="center"/>
              <w:rPr>
                <w:rFonts w:eastAsia="Calibri"/>
                <w:sz w:val="22"/>
                <w:szCs w:val="22"/>
                <w:lang w:eastAsia="ar-SA"/>
              </w:rPr>
            </w:pPr>
          </w:p>
          <w:p w:rsidR="007D787A" w:rsidRPr="007D787A" w:rsidRDefault="007D787A" w:rsidP="007D787A">
            <w:pPr>
              <w:suppressLineNumbers/>
              <w:suppressAutoHyphens/>
              <w:spacing w:line="276" w:lineRule="auto"/>
              <w:jc w:val="center"/>
              <w:rPr>
                <w:rFonts w:eastAsia="Calibri"/>
                <w:sz w:val="22"/>
                <w:szCs w:val="22"/>
                <w:lang w:eastAsia="ar-SA"/>
              </w:rPr>
            </w:pPr>
            <w:r w:rsidRPr="007D787A">
              <w:rPr>
                <w:rFonts w:eastAsia="Calibri"/>
                <w:sz w:val="22"/>
                <w:szCs w:val="22"/>
                <w:lang w:eastAsia="ar-SA"/>
              </w:rPr>
              <w:t xml:space="preserve">Урна металлическая, состоящая из неподвижного             каркаса и опрокидывающегося ведра. На дне ведра </w:t>
            </w:r>
          </w:p>
          <w:p w:rsidR="007D787A" w:rsidRPr="007D787A" w:rsidRDefault="007D787A" w:rsidP="007D787A">
            <w:pPr>
              <w:suppressLineNumbers/>
              <w:suppressAutoHyphens/>
              <w:spacing w:line="276" w:lineRule="auto"/>
              <w:jc w:val="center"/>
              <w:rPr>
                <w:rFonts w:eastAsia="Calibri"/>
                <w:sz w:val="22"/>
                <w:szCs w:val="22"/>
                <w:lang w:eastAsia="ar-SA"/>
              </w:rPr>
            </w:pPr>
            <w:r w:rsidRPr="007D787A">
              <w:rPr>
                <w:rFonts w:eastAsia="Calibri"/>
                <w:sz w:val="22"/>
                <w:szCs w:val="22"/>
                <w:lang w:eastAsia="ar-SA"/>
              </w:rPr>
              <w:t>должны быть отверстия для стока дождевой воды.</w:t>
            </w:r>
          </w:p>
          <w:p w:rsidR="007D787A" w:rsidRPr="007D787A" w:rsidRDefault="007D787A" w:rsidP="007D787A">
            <w:pPr>
              <w:suppressLineNumbers/>
              <w:suppressAutoHyphens/>
              <w:spacing w:line="276" w:lineRule="auto"/>
              <w:jc w:val="center"/>
              <w:rPr>
                <w:rFonts w:eastAsia="Calibri"/>
                <w:sz w:val="22"/>
                <w:szCs w:val="22"/>
                <w:lang w:eastAsia="ar-SA"/>
              </w:rPr>
            </w:pPr>
            <w:r w:rsidRPr="007D787A">
              <w:rPr>
                <w:rFonts w:eastAsia="Calibri"/>
                <w:sz w:val="22"/>
                <w:szCs w:val="22"/>
                <w:lang w:eastAsia="ar-SA"/>
              </w:rPr>
              <w:t>Высота  не менее 600мм, не более 700 мм</w:t>
            </w:r>
          </w:p>
          <w:p w:rsidR="007D787A" w:rsidRPr="007D787A" w:rsidRDefault="007D787A" w:rsidP="007D787A">
            <w:pPr>
              <w:suppressLineNumbers/>
              <w:suppressAutoHyphens/>
              <w:spacing w:line="276" w:lineRule="auto"/>
              <w:jc w:val="center"/>
              <w:rPr>
                <w:rFonts w:eastAsia="Calibri"/>
                <w:sz w:val="22"/>
                <w:szCs w:val="22"/>
                <w:lang w:eastAsia="ar-SA"/>
              </w:rPr>
            </w:pPr>
            <w:r w:rsidRPr="007D787A">
              <w:rPr>
                <w:rFonts w:eastAsia="Calibri"/>
                <w:sz w:val="22"/>
                <w:szCs w:val="22"/>
                <w:lang w:eastAsia="ar-SA"/>
              </w:rPr>
              <w:t>V не менее 40литров, не более 60 литров</w:t>
            </w:r>
          </w:p>
        </w:tc>
      </w:tr>
    </w:tbl>
    <w:p w:rsidR="007D787A" w:rsidRPr="007D787A" w:rsidRDefault="007D787A" w:rsidP="007D787A">
      <w:pPr>
        <w:widowControl w:val="0"/>
        <w:autoSpaceDE w:val="0"/>
        <w:autoSpaceDN w:val="0"/>
        <w:adjustRightInd w:val="0"/>
        <w:ind w:firstLine="709"/>
        <w:jc w:val="both"/>
        <w:rPr>
          <w:sz w:val="28"/>
          <w:szCs w:val="28"/>
        </w:rPr>
      </w:pPr>
    </w:p>
    <w:p w:rsidR="007D787A" w:rsidRPr="007D787A" w:rsidRDefault="007D787A" w:rsidP="007D787A">
      <w:pPr>
        <w:widowControl w:val="0"/>
        <w:autoSpaceDE w:val="0"/>
        <w:autoSpaceDN w:val="0"/>
        <w:adjustRightInd w:val="0"/>
        <w:ind w:firstLine="720"/>
        <w:jc w:val="both"/>
        <w:rPr>
          <w:sz w:val="28"/>
          <w:szCs w:val="28"/>
        </w:rPr>
      </w:pPr>
      <w:r w:rsidRPr="007D787A">
        <w:rPr>
          <w:i/>
          <w:sz w:val="24"/>
          <w:szCs w:val="24"/>
        </w:rPr>
        <w:lastRenderedPageBreak/>
        <w:t xml:space="preserve">            </w:t>
      </w:r>
      <w:r w:rsidRPr="007D787A">
        <w:rPr>
          <w:sz w:val="24"/>
          <w:szCs w:val="24"/>
        </w:rPr>
        <w:t xml:space="preserve"> </w:t>
      </w:r>
    </w:p>
    <w:p w:rsidR="007D787A" w:rsidRPr="007D787A" w:rsidRDefault="007D787A" w:rsidP="007D787A">
      <w:pPr>
        <w:widowControl w:val="0"/>
        <w:autoSpaceDE w:val="0"/>
        <w:autoSpaceDN w:val="0"/>
        <w:adjustRightInd w:val="0"/>
        <w:ind w:firstLine="720"/>
        <w:jc w:val="both"/>
        <w:rPr>
          <w:sz w:val="28"/>
          <w:szCs w:val="28"/>
        </w:rPr>
      </w:pPr>
    </w:p>
    <w:p w:rsidR="007D787A" w:rsidRPr="007D787A" w:rsidRDefault="007D787A" w:rsidP="007D787A">
      <w:pPr>
        <w:widowControl w:val="0"/>
        <w:autoSpaceDE w:val="0"/>
        <w:autoSpaceDN w:val="0"/>
        <w:adjustRightInd w:val="0"/>
        <w:ind w:firstLine="720"/>
        <w:jc w:val="both"/>
        <w:rPr>
          <w:sz w:val="28"/>
          <w:szCs w:val="28"/>
        </w:rPr>
      </w:pPr>
    </w:p>
    <w:p w:rsidR="007D787A" w:rsidRPr="007D787A" w:rsidRDefault="007D787A" w:rsidP="007D787A">
      <w:pPr>
        <w:widowControl w:val="0"/>
        <w:autoSpaceDE w:val="0"/>
        <w:autoSpaceDN w:val="0"/>
        <w:adjustRightInd w:val="0"/>
        <w:ind w:firstLine="720"/>
        <w:jc w:val="both"/>
        <w:rPr>
          <w:sz w:val="28"/>
          <w:szCs w:val="28"/>
        </w:rPr>
      </w:pPr>
      <w:r w:rsidRPr="007D787A">
        <w:rPr>
          <w:sz w:val="28"/>
          <w:szCs w:val="28"/>
        </w:rPr>
        <w:t>Нормативная стоимость</w:t>
      </w:r>
      <w:r w:rsidRPr="007D787A">
        <w:rPr>
          <w:sz w:val="28"/>
          <w:szCs w:val="28"/>
          <w:vertAlign w:val="superscript"/>
        </w:rPr>
        <w:footnoteReference w:id="1"/>
      </w:r>
      <w:r w:rsidRPr="007D787A">
        <w:rPr>
          <w:sz w:val="28"/>
          <w:szCs w:val="28"/>
        </w:rPr>
        <w:t xml:space="preserve"> (единичные расценки) работ по благоустройству дворовых территорий, входящих в минимальный и дополнительный перечни таких работ, ориентировочно составляет:</w:t>
      </w:r>
    </w:p>
    <w:p w:rsidR="007D787A" w:rsidRPr="007D787A" w:rsidRDefault="007D787A" w:rsidP="007D787A">
      <w:pPr>
        <w:widowControl w:val="0"/>
        <w:autoSpaceDE w:val="0"/>
        <w:autoSpaceDN w:val="0"/>
        <w:ind w:firstLine="709"/>
        <w:jc w:val="both"/>
        <w:rPr>
          <w:sz w:val="28"/>
          <w:szCs w:val="28"/>
        </w:rPr>
      </w:pPr>
      <w:r w:rsidRPr="007D787A">
        <w:rPr>
          <w:sz w:val="28"/>
          <w:szCs w:val="28"/>
        </w:rPr>
        <w:t>а) установка малых архитектурных форм:</w:t>
      </w:r>
    </w:p>
    <w:p w:rsidR="007D787A" w:rsidRPr="007D787A" w:rsidRDefault="007D787A" w:rsidP="007D787A">
      <w:pPr>
        <w:widowControl w:val="0"/>
        <w:autoSpaceDE w:val="0"/>
        <w:autoSpaceDN w:val="0"/>
        <w:ind w:firstLine="709"/>
        <w:jc w:val="both"/>
        <w:rPr>
          <w:sz w:val="28"/>
          <w:szCs w:val="28"/>
        </w:rPr>
      </w:pPr>
      <w:r w:rsidRPr="007D787A">
        <w:rPr>
          <w:sz w:val="28"/>
          <w:szCs w:val="28"/>
        </w:rPr>
        <w:t xml:space="preserve"> - скамейки </w:t>
      </w:r>
      <w:r w:rsidRPr="007D787A">
        <w:rPr>
          <w:b/>
          <w:sz w:val="28"/>
          <w:szCs w:val="28"/>
        </w:rPr>
        <w:t xml:space="preserve">10 780,00 </w:t>
      </w:r>
      <w:r w:rsidRPr="007D787A">
        <w:rPr>
          <w:sz w:val="28"/>
          <w:szCs w:val="28"/>
        </w:rPr>
        <w:t xml:space="preserve">рублей; </w:t>
      </w:r>
    </w:p>
    <w:p w:rsidR="007D787A" w:rsidRPr="007D787A" w:rsidRDefault="007D787A" w:rsidP="007D787A">
      <w:pPr>
        <w:widowControl w:val="0"/>
        <w:autoSpaceDE w:val="0"/>
        <w:autoSpaceDN w:val="0"/>
        <w:ind w:firstLine="709"/>
        <w:jc w:val="both"/>
        <w:rPr>
          <w:sz w:val="28"/>
          <w:szCs w:val="28"/>
        </w:rPr>
      </w:pPr>
      <w:r w:rsidRPr="007D787A">
        <w:rPr>
          <w:sz w:val="28"/>
          <w:szCs w:val="28"/>
        </w:rPr>
        <w:t xml:space="preserve"> - урны </w:t>
      </w:r>
      <w:r w:rsidRPr="007D787A">
        <w:rPr>
          <w:b/>
          <w:sz w:val="28"/>
          <w:szCs w:val="28"/>
        </w:rPr>
        <w:t>5 335,00</w:t>
      </w:r>
      <w:r w:rsidRPr="007D787A">
        <w:rPr>
          <w:sz w:val="28"/>
          <w:szCs w:val="28"/>
        </w:rPr>
        <w:t xml:space="preserve"> рублей;</w:t>
      </w:r>
    </w:p>
    <w:p w:rsidR="007D787A" w:rsidRPr="007D787A" w:rsidRDefault="007D787A" w:rsidP="007D787A">
      <w:pPr>
        <w:widowControl w:val="0"/>
        <w:autoSpaceDE w:val="0"/>
        <w:autoSpaceDN w:val="0"/>
        <w:adjustRightInd w:val="0"/>
        <w:ind w:firstLine="709"/>
        <w:jc w:val="both"/>
        <w:rPr>
          <w:i/>
          <w:sz w:val="28"/>
          <w:szCs w:val="28"/>
        </w:rPr>
      </w:pPr>
      <w:r w:rsidRPr="007D787A">
        <w:rPr>
          <w:sz w:val="28"/>
          <w:szCs w:val="28"/>
        </w:rPr>
        <w:t xml:space="preserve">б) ремонт асфальтового покрытия одного квадратного метра </w:t>
      </w:r>
      <w:r w:rsidRPr="007D787A">
        <w:rPr>
          <w:b/>
          <w:sz w:val="28"/>
          <w:szCs w:val="28"/>
        </w:rPr>
        <w:t>1 500</w:t>
      </w:r>
      <w:r w:rsidRPr="007D787A">
        <w:rPr>
          <w:sz w:val="28"/>
          <w:szCs w:val="28"/>
        </w:rPr>
        <w:t xml:space="preserve"> рублей.</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xml:space="preserve">При выполнении видов работ, включенных в дополнительный перечень, обязательно 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Трудовое участие заинтересованных лиц реализуется в следующих формах: </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xml:space="preserve">- выполнение неоплачиваемых работ, не требующих специальной квалификации, в том числе: подготовка дворовой территории многоквартирного дома к началу работ, уборка мусора, покраска оборудования, другие работы; </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представление строительных материалов, техники;</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xml:space="preserve">обеспечение благоприятных условий для работы подрядных организаций, выполняющих работы. </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Доля участия заинтересованных лиц в выполнении дополнительного перечня работ по благоустройству дворовых территорий установлена нормативным актом Иркутской области и определяется в размере одного субботника для каждой дворовой территории многоквартирного дома. Под субботником в настоящей программе понимается выполнение неоплачиваемых работ, не требующих специальной квалификации.</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Мероприятия по благоустройству дворовых территорий проводятся с учётом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xml:space="preserve">Порядок разработки, обсуждения и утверждения с заинтересованными лицами дизайн-проекта благоустройства дворовой территории, включённой в программу, предусматривающего текстовое и визуальное описание предполагаемого проекта, перечня (в том числе в виде соответствующих визуализированных изображений) элементов благоустройства, предполагаемых к размещению на соответствующей дворовой территории, установлен приложением </w:t>
      </w:r>
      <w:r w:rsidRPr="007D787A">
        <w:rPr>
          <w:sz w:val="28"/>
          <w:szCs w:val="28"/>
        </w:rPr>
        <w:lastRenderedPageBreak/>
        <w:t xml:space="preserve">№ 1  к программе </w:t>
      </w:r>
    </w:p>
    <w:p w:rsidR="007D787A" w:rsidRPr="007D787A" w:rsidRDefault="007D787A" w:rsidP="007D787A">
      <w:pPr>
        <w:widowControl w:val="0"/>
        <w:autoSpaceDE w:val="0"/>
        <w:autoSpaceDN w:val="0"/>
        <w:adjustRightInd w:val="0"/>
        <w:ind w:firstLine="720"/>
        <w:jc w:val="both"/>
        <w:rPr>
          <w:sz w:val="28"/>
          <w:szCs w:val="28"/>
        </w:rPr>
      </w:pPr>
      <w:r w:rsidRPr="007D787A">
        <w:rPr>
          <w:sz w:val="28"/>
          <w:szCs w:val="28"/>
        </w:rPr>
        <w:t>Предельная стоимость мероприятий определяется на основании разработанной сметной документации, калькуляций и коммерческих предложений.</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Включению в Программу подлежат дизайн - проекты благоустройства дворовых территорий и выносятся на общественное обсуждение с заинтересованными лицами. Обсуждение проводится в форме общих собраний собственников, круглых столов, рассмотрений на заседаниях общественной комиссии и иных формах вовлечения населения в общественное обсуждение. Утверждаются дизайн - проекты решением общественной комиссии, что отражается в протоколе по результатам заседания общественной комиссии.</w:t>
      </w:r>
    </w:p>
    <w:p w:rsidR="007D787A" w:rsidRPr="007D787A" w:rsidRDefault="007D787A" w:rsidP="007D787A">
      <w:pPr>
        <w:widowControl w:val="0"/>
        <w:autoSpaceDE w:val="0"/>
        <w:autoSpaceDN w:val="0"/>
        <w:adjustRightInd w:val="0"/>
        <w:ind w:firstLine="709"/>
        <w:jc w:val="both"/>
        <w:rPr>
          <w:sz w:val="28"/>
          <w:szCs w:val="28"/>
        </w:rPr>
      </w:pPr>
      <w:r w:rsidRPr="007D787A">
        <w:rPr>
          <w:sz w:val="28"/>
          <w:szCs w:val="28"/>
        </w:rPr>
        <w:t xml:space="preserve">Таким образом, программа «Формирование современной городской среды </w:t>
      </w:r>
      <w:proofErr w:type="spellStart"/>
      <w:r w:rsidRPr="007D787A">
        <w:rPr>
          <w:sz w:val="28"/>
          <w:szCs w:val="28"/>
        </w:rPr>
        <w:t>Усть-Удинского</w:t>
      </w:r>
      <w:proofErr w:type="spellEnd"/>
      <w:r w:rsidRPr="007D787A">
        <w:rPr>
          <w:sz w:val="28"/>
          <w:szCs w:val="28"/>
        </w:rPr>
        <w:t xml:space="preserve"> городского поселения» на 2018-2024 годы  позволяет рассмотреть необходимость и востребованность тех или иных мероприятий (дизайн-проектов) с учетом мнения разных категорий граждан, по потребности, возрасту, интересам и привлечь к созданию современного, благоустроенного и эстетически привлекательного поселка непосредственно заинтересованную сторону - жителей поселка.</w:t>
      </w:r>
    </w:p>
    <w:p w:rsidR="007D787A" w:rsidRPr="007D787A" w:rsidRDefault="007D787A" w:rsidP="007D787A">
      <w:pPr>
        <w:widowControl w:val="0"/>
        <w:autoSpaceDE w:val="0"/>
        <w:autoSpaceDN w:val="0"/>
        <w:adjustRightInd w:val="0"/>
        <w:ind w:firstLine="720"/>
        <w:jc w:val="both"/>
        <w:rPr>
          <w:b/>
          <w:sz w:val="28"/>
          <w:szCs w:val="28"/>
        </w:rPr>
        <w:sectPr w:rsidR="007D787A" w:rsidRPr="007D787A" w:rsidSect="00703BE7">
          <w:footerReference w:type="even" r:id="rId13"/>
          <w:footerReference w:type="default" r:id="rId14"/>
          <w:pgSz w:w="16837" w:h="11905" w:orient="landscape"/>
          <w:pgMar w:top="1134" w:right="567" w:bottom="1134" w:left="1701" w:header="720" w:footer="720" w:gutter="0"/>
          <w:cols w:space="720"/>
          <w:noEndnote/>
        </w:sectPr>
      </w:pPr>
    </w:p>
    <w:p w:rsidR="007D787A" w:rsidRPr="007D787A" w:rsidRDefault="007D787A" w:rsidP="007D787A">
      <w:pPr>
        <w:widowControl w:val="0"/>
        <w:autoSpaceDE w:val="0"/>
        <w:autoSpaceDN w:val="0"/>
        <w:adjustRightInd w:val="0"/>
        <w:jc w:val="both"/>
        <w:rPr>
          <w:sz w:val="28"/>
          <w:szCs w:val="28"/>
        </w:rPr>
        <w:sectPr w:rsidR="007D787A" w:rsidRPr="007D787A" w:rsidSect="00703BE7">
          <w:pgSz w:w="16837" w:h="11905" w:orient="landscape"/>
          <w:pgMar w:top="851" w:right="567" w:bottom="1701" w:left="1134" w:header="720" w:footer="720" w:gutter="0"/>
          <w:cols w:space="720"/>
          <w:noEndnote/>
        </w:sectPr>
      </w:pPr>
    </w:p>
    <w:p w:rsidR="007D787A" w:rsidRPr="007D787A" w:rsidRDefault="007D787A" w:rsidP="007D787A">
      <w:pPr>
        <w:widowControl w:val="0"/>
        <w:autoSpaceDE w:val="0"/>
        <w:autoSpaceDN w:val="0"/>
        <w:adjustRightInd w:val="0"/>
        <w:ind w:firstLine="720"/>
        <w:jc w:val="right"/>
        <w:rPr>
          <w:sz w:val="28"/>
          <w:szCs w:val="28"/>
        </w:rPr>
      </w:pPr>
      <w:r w:rsidRPr="007D787A">
        <w:rPr>
          <w:sz w:val="28"/>
          <w:szCs w:val="28"/>
        </w:rPr>
        <w:lastRenderedPageBreak/>
        <w:t>Приложение 2</w:t>
      </w:r>
    </w:p>
    <w:p w:rsidR="007D787A" w:rsidRPr="007D787A" w:rsidRDefault="007D787A" w:rsidP="007D787A">
      <w:pPr>
        <w:ind w:firstLine="709"/>
        <w:jc w:val="right"/>
        <w:rPr>
          <w:sz w:val="28"/>
          <w:szCs w:val="28"/>
        </w:rPr>
      </w:pPr>
      <w:r w:rsidRPr="007D787A">
        <w:rPr>
          <w:sz w:val="28"/>
          <w:szCs w:val="28"/>
        </w:rPr>
        <w:t>к муниципальной программе</w:t>
      </w:r>
    </w:p>
    <w:p w:rsidR="007D787A" w:rsidRPr="007D787A" w:rsidRDefault="007D787A" w:rsidP="007D787A">
      <w:pPr>
        <w:ind w:firstLine="709"/>
        <w:jc w:val="right"/>
        <w:rPr>
          <w:sz w:val="28"/>
          <w:szCs w:val="28"/>
        </w:rPr>
      </w:pPr>
      <w:r w:rsidRPr="007D787A">
        <w:rPr>
          <w:sz w:val="28"/>
          <w:szCs w:val="28"/>
        </w:rPr>
        <w:t>«Формирование современной</w:t>
      </w:r>
    </w:p>
    <w:p w:rsidR="007D787A" w:rsidRPr="007D787A" w:rsidRDefault="007D787A" w:rsidP="007D787A">
      <w:pPr>
        <w:ind w:firstLine="709"/>
        <w:jc w:val="right"/>
        <w:rPr>
          <w:sz w:val="28"/>
          <w:szCs w:val="28"/>
        </w:rPr>
      </w:pPr>
      <w:r w:rsidRPr="007D787A">
        <w:rPr>
          <w:sz w:val="28"/>
          <w:szCs w:val="28"/>
        </w:rPr>
        <w:t xml:space="preserve"> городской среды на 2018-2024 годы»</w:t>
      </w:r>
    </w:p>
    <w:p w:rsidR="007D787A" w:rsidRPr="007D787A" w:rsidRDefault="007D787A" w:rsidP="007D787A">
      <w:pPr>
        <w:widowControl w:val="0"/>
        <w:autoSpaceDE w:val="0"/>
        <w:autoSpaceDN w:val="0"/>
        <w:adjustRightInd w:val="0"/>
        <w:ind w:firstLine="720"/>
        <w:jc w:val="right"/>
        <w:rPr>
          <w:sz w:val="28"/>
          <w:szCs w:val="28"/>
          <w:highlight w:val="green"/>
        </w:rPr>
      </w:pPr>
    </w:p>
    <w:p w:rsidR="007D787A" w:rsidRPr="007D787A" w:rsidRDefault="007D787A" w:rsidP="007D787A">
      <w:pPr>
        <w:widowControl w:val="0"/>
        <w:autoSpaceDE w:val="0"/>
        <w:autoSpaceDN w:val="0"/>
        <w:adjustRightInd w:val="0"/>
        <w:ind w:firstLine="720"/>
        <w:jc w:val="right"/>
        <w:rPr>
          <w:sz w:val="28"/>
          <w:szCs w:val="28"/>
          <w:highlight w:val="green"/>
        </w:rPr>
      </w:pPr>
    </w:p>
    <w:p w:rsidR="007D787A" w:rsidRPr="007D787A" w:rsidRDefault="007D787A" w:rsidP="007D787A">
      <w:pPr>
        <w:widowControl w:val="0"/>
        <w:autoSpaceDE w:val="0"/>
        <w:autoSpaceDN w:val="0"/>
        <w:adjustRightInd w:val="0"/>
        <w:ind w:firstLine="720"/>
        <w:jc w:val="center"/>
        <w:rPr>
          <w:sz w:val="28"/>
          <w:szCs w:val="28"/>
        </w:rPr>
      </w:pPr>
      <w:r w:rsidRPr="007D787A">
        <w:rPr>
          <w:sz w:val="28"/>
          <w:szCs w:val="28"/>
        </w:rPr>
        <w:t>Адресный перечень дворовых территорий многоквартирных домов, подлежащих благоустройству в 2018-2024 году</w:t>
      </w:r>
    </w:p>
    <w:p w:rsidR="007D787A" w:rsidRPr="007D787A" w:rsidRDefault="007D787A" w:rsidP="007D787A">
      <w:pPr>
        <w:widowControl w:val="0"/>
        <w:autoSpaceDE w:val="0"/>
        <w:autoSpaceDN w:val="0"/>
        <w:adjustRightInd w:val="0"/>
        <w:ind w:firstLine="720"/>
        <w:jc w:val="center"/>
        <w:rPr>
          <w:sz w:val="28"/>
          <w:szCs w:val="28"/>
        </w:rPr>
      </w:pPr>
    </w:p>
    <w:tbl>
      <w:tblPr>
        <w:tblW w:w="9371" w:type="dxa"/>
        <w:tblInd w:w="93" w:type="dxa"/>
        <w:tblLook w:val="04A0" w:firstRow="1" w:lastRow="0" w:firstColumn="1" w:lastColumn="0" w:noHBand="0" w:noVBand="1"/>
      </w:tblPr>
      <w:tblGrid>
        <w:gridCol w:w="1149"/>
        <w:gridCol w:w="3119"/>
        <w:gridCol w:w="1417"/>
        <w:gridCol w:w="3686"/>
      </w:tblGrid>
      <w:tr w:rsidR="007D787A" w:rsidRPr="007D787A" w:rsidTr="00703BE7">
        <w:trPr>
          <w:trHeight w:val="498"/>
        </w:trPr>
        <w:tc>
          <w:tcPr>
            <w:tcW w:w="1149" w:type="dxa"/>
            <w:tcBorders>
              <w:top w:val="single" w:sz="4" w:space="0" w:color="auto"/>
              <w:left w:val="single" w:sz="4" w:space="0" w:color="auto"/>
              <w:bottom w:val="single" w:sz="4" w:space="0" w:color="auto"/>
              <w:right w:val="single" w:sz="4" w:space="0" w:color="auto"/>
            </w:tcBorders>
            <w:vAlign w:val="center"/>
            <w:hideMark/>
          </w:tcPr>
          <w:p w:rsidR="007D787A" w:rsidRPr="007D787A" w:rsidRDefault="007D787A" w:rsidP="007D787A">
            <w:pPr>
              <w:jc w:val="center"/>
              <w:rPr>
                <w:b/>
                <w:bCs/>
                <w:color w:val="000000"/>
                <w:sz w:val="28"/>
                <w:szCs w:val="28"/>
              </w:rPr>
            </w:pPr>
            <w:r w:rsidRPr="007D787A">
              <w:rPr>
                <w:b/>
                <w:bCs/>
                <w:color w:val="000000"/>
                <w:sz w:val="28"/>
                <w:szCs w:val="28"/>
              </w:rPr>
              <w:t xml:space="preserve">№ </w:t>
            </w:r>
            <w:proofErr w:type="spellStart"/>
            <w:r w:rsidRPr="007D787A">
              <w:rPr>
                <w:b/>
                <w:bCs/>
                <w:color w:val="000000"/>
                <w:sz w:val="28"/>
                <w:szCs w:val="28"/>
              </w:rPr>
              <w:t>пп</w:t>
            </w:r>
            <w:proofErr w:type="spellEnd"/>
          </w:p>
        </w:tc>
        <w:tc>
          <w:tcPr>
            <w:tcW w:w="3119" w:type="dxa"/>
            <w:tcBorders>
              <w:top w:val="single" w:sz="4" w:space="0" w:color="auto"/>
              <w:left w:val="nil"/>
              <w:bottom w:val="single" w:sz="4" w:space="0" w:color="auto"/>
              <w:right w:val="single" w:sz="4" w:space="0" w:color="auto"/>
            </w:tcBorders>
            <w:noWrap/>
            <w:vAlign w:val="center"/>
            <w:hideMark/>
          </w:tcPr>
          <w:p w:rsidR="007D787A" w:rsidRPr="007D787A" w:rsidRDefault="007D787A" w:rsidP="007D787A">
            <w:pPr>
              <w:jc w:val="center"/>
              <w:rPr>
                <w:b/>
                <w:bCs/>
                <w:color w:val="000000"/>
                <w:sz w:val="28"/>
                <w:szCs w:val="28"/>
              </w:rPr>
            </w:pPr>
            <w:r w:rsidRPr="007D787A">
              <w:rPr>
                <w:b/>
                <w:bCs/>
                <w:color w:val="000000"/>
                <w:sz w:val="28"/>
                <w:szCs w:val="28"/>
              </w:rPr>
              <w:t>Улица</w:t>
            </w:r>
          </w:p>
        </w:tc>
        <w:tc>
          <w:tcPr>
            <w:tcW w:w="1417" w:type="dxa"/>
            <w:tcBorders>
              <w:top w:val="single" w:sz="4" w:space="0" w:color="auto"/>
              <w:left w:val="nil"/>
              <w:bottom w:val="single" w:sz="4" w:space="0" w:color="auto"/>
              <w:right w:val="single" w:sz="4" w:space="0" w:color="auto"/>
            </w:tcBorders>
            <w:noWrap/>
            <w:vAlign w:val="center"/>
            <w:hideMark/>
          </w:tcPr>
          <w:p w:rsidR="007D787A" w:rsidRPr="007D787A" w:rsidRDefault="007D787A" w:rsidP="007D787A">
            <w:pPr>
              <w:jc w:val="center"/>
              <w:rPr>
                <w:b/>
                <w:bCs/>
                <w:color w:val="000000"/>
                <w:sz w:val="28"/>
                <w:szCs w:val="28"/>
              </w:rPr>
            </w:pPr>
            <w:r w:rsidRPr="007D787A">
              <w:rPr>
                <w:b/>
                <w:bCs/>
                <w:color w:val="000000"/>
                <w:sz w:val="28"/>
                <w:szCs w:val="28"/>
              </w:rPr>
              <w:t>Дом</w:t>
            </w:r>
          </w:p>
        </w:tc>
        <w:tc>
          <w:tcPr>
            <w:tcW w:w="3686" w:type="dxa"/>
            <w:tcBorders>
              <w:top w:val="single" w:sz="4" w:space="0" w:color="auto"/>
              <w:left w:val="nil"/>
              <w:bottom w:val="single" w:sz="4" w:space="0" w:color="auto"/>
              <w:right w:val="single" w:sz="4" w:space="0" w:color="auto"/>
            </w:tcBorders>
            <w:vAlign w:val="center"/>
          </w:tcPr>
          <w:p w:rsidR="007D787A" w:rsidRPr="007D787A" w:rsidRDefault="007D787A" w:rsidP="007D787A">
            <w:pPr>
              <w:jc w:val="center"/>
              <w:rPr>
                <w:b/>
                <w:bCs/>
                <w:color w:val="000000"/>
                <w:sz w:val="28"/>
                <w:szCs w:val="28"/>
              </w:rPr>
            </w:pPr>
            <w:r w:rsidRPr="007D787A">
              <w:rPr>
                <w:b/>
                <w:bCs/>
                <w:color w:val="000000"/>
                <w:sz w:val="28"/>
                <w:szCs w:val="28"/>
              </w:rPr>
              <w:t>Примечание</w:t>
            </w:r>
          </w:p>
        </w:tc>
      </w:tr>
      <w:tr w:rsidR="007D787A" w:rsidRPr="007D787A" w:rsidTr="00703BE7">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jc w:val="center"/>
              <w:rPr>
                <w:b/>
                <w:bCs/>
                <w:color w:val="000000"/>
                <w:sz w:val="28"/>
                <w:szCs w:val="28"/>
              </w:rPr>
            </w:pPr>
            <w:r w:rsidRPr="007D787A">
              <w:rPr>
                <w:b/>
                <w:bCs/>
                <w:color w:val="000000"/>
                <w:sz w:val="28"/>
                <w:szCs w:val="28"/>
              </w:rPr>
              <w:t>1</w:t>
            </w:r>
          </w:p>
        </w:tc>
        <w:tc>
          <w:tcPr>
            <w:tcW w:w="3119"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Горького</w:t>
            </w:r>
          </w:p>
        </w:tc>
        <w:tc>
          <w:tcPr>
            <w:tcW w:w="1417"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16</w:t>
            </w:r>
          </w:p>
        </w:tc>
        <w:tc>
          <w:tcPr>
            <w:tcW w:w="3686" w:type="dxa"/>
            <w:tcBorders>
              <w:top w:val="single" w:sz="4" w:space="0" w:color="auto"/>
              <w:left w:val="nil"/>
              <w:bottom w:val="single" w:sz="4" w:space="0" w:color="auto"/>
              <w:right w:val="single" w:sz="4" w:space="0" w:color="auto"/>
            </w:tcBorders>
          </w:tcPr>
          <w:p w:rsidR="007D787A" w:rsidRPr="007D787A" w:rsidRDefault="007D787A" w:rsidP="007D787A">
            <w:pPr>
              <w:jc w:val="center"/>
              <w:rPr>
                <w:b/>
                <w:bCs/>
                <w:color w:val="000000"/>
                <w:sz w:val="28"/>
                <w:szCs w:val="28"/>
              </w:rPr>
            </w:pPr>
          </w:p>
        </w:tc>
      </w:tr>
      <w:tr w:rsidR="007D787A" w:rsidRPr="007D787A" w:rsidTr="00703BE7">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jc w:val="center"/>
              <w:rPr>
                <w:b/>
                <w:bCs/>
                <w:color w:val="000000"/>
                <w:sz w:val="28"/>
                <w:szCs w:val="28"/>
              </w:rPr>
            </w:pPr>
            <w:r w:rsidRPr="007D787A">
              <w:rPr>
                <w:b/>
                <w:bCs/>
                <w:color w:val="000000"/>
                <w:sz w:val="28"/>
                <w:szCs w:val="28"/>
              </w:rPr>
              <w:t>2</w:t>
            </w:r>
          </w:p>
        </w:tc>
        <w:tc>
          <w:tcPr>
            <w:tcW w:w="3119"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 xml:space="preserve">Горького </w:t>
            </w:r>
          </w:p>
        </w:tc>
        <w:tc>
          <w:tcPr>
            <w:tcW w:w="1417"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18</w:t>
            </w:r>
          </w:p>
        </w:tc>
        <w:tc>
          <w:tcPr>
            <w:tcW w:w="3686" w:type="dxa"/>
            <w:tcBorders>
              <w:top w:val="single" w:sz="4" w:space="0" w:color="auto"/>
              <w:left w:val="nil"/>
              <w:bottom w:val="single" w:sz="4" w:space="0" w:color="auto"/>
              <w:right w:val="single" w:sz="4" w:space="0" w:color="auto"/>
            </w:tcBorders>
          </w:tcPr>
          <w:p w:rsidR="007D787A" w:rsidRPr="007D787A" w:rsidRDefault="007D787A" w:rsidP="007D787A">
            <w:pPr>
              <w:jc w:val="center"/>
              <w:rPr>
                <w:b/>
                <w:bCs/>
                <w:color w:val="000000"/>
                <w:sz w:val="28"/>
                <w:szCs w:val="28"/>
              </w:rPr>
            </w:pPr>
          </w:p>
        </w:tc>
      </w:tr>
      <w:tr w:rsidR="007D787A" w:rsidRPr="007D787A" w:rsidTr="00703BE7">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jc w:val="center"/>
              <w:rPr>
                <w:b/>
                <w:bCs/>
                <w:color w:val="000000"/>
                <w:sz w:val="28"/>
                <w:szCs w:val="28"/>
              </w:rPr>
            </w:pPr>
            <w:r w:rsidRPr="007D787A">
              <w:rPr>
                <w:b/>
                <w:bCs/>
                <w:color w:val="000000"/>
                <w:sz w:val="28"/>
                <w:szCs w:val="28"/>
              </w:rPr>
              <w:t>3</w:t>
            </w:r>
          </w:p>
        </w:tc>
        <w:tc>
          <w:tcPr>
            <w:tcW w:w="3119"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Мира</w:t>
            </w:r>
          </w:p>
        </w:tc>
        <w:tc>
          <w:tcPr>
            <w:tcW w:w="1417"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22</w:t>
            </w:r>
          </w:p>
        </w:tc>
        <w:tc>
          <w:tcPr>
            <w:tcW w:w="3686" w:type="dxa"/>
            <w:tcBorders>
              <w:top w:val="single" w:sz="4" w:space="0" w:color="auto"/>
              <w:left w:val="nil"/>
              <w:bottom w:val="single" w:sz="4" w:space="0" w:color="auto"/>
              <w:right w:val="single" w:sz="4" w:space="0" w:color="auto"/>
            </w:tcBorders>
          </w:tcPr>
          <w:p w:rsidR="007D787A" w:rsidRPr="007D787A" w:rsidRDefault="007D787A" w:rsidP="007D787A">
            <w:pPr>
              <w:jc w:val="center"/>
              <w:rPr>
                <w:b/>
                <w:bCs/>
                <w:color w:val="000000"/>
                <w:sz w:val="28"/>
                <w:szCs w:val="28"/>
              </w:rPr>
            </w:pPr>
          </w:p>
        </w:tc>
      </w:tr>
      <w:tr w:rsidR="007D787A" w:rsidRPr="007D787A" w:rsidTr="00703BE7">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jc w:val="center"/>
              <w:rPr>
                <w:b/>
                <w:bCs/>
                <w:color w:val="000000"/>
                <w:sz w:val="28"/>
                <w:szCs w:val="28"/>
              </w:rPr>
            </w:pPr>
            <w:r w:rsidRPr="007D787A">
              <w:rPr>
                <w:b/>
                <w:bCs/>
                <w:color w:val="000000"/>
                <w:sz w:val="28"/>
                <w:szCs w:val="28"/>
              </w:rPr>
              <w:t>4</w:t>
            </w:r>
          </w:p>
        </w:tc>
        <w:tc>
          <w:tcPr>
            <w:tcW w:w="3119"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Мира</w:t>
            </w:r>
          </w:p>
        </w:tc>
        <w:tc>
          <w:tcPr>
            <w:tcW w:w="1417"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22А</w:t>
            </w:r>
          </w:p>
        </w:tc>
        <w:tc>
          <w:tcPr>
            <w:tcW w:w="3686" w:type="dxa"/>
            <w:tcBorders>
              <w:top w:val="single" w:sz="4" w:space="0" w:color="auto"/>
              <w:left w:val="nil"/>
              <w:bottom w:val="single" w:sz="4" w:space="0" w:color="auto"/>
              <w:right w:val="single" w:sz="4" w:space="0" w:color="auto"/>
            </w:tcBorders>
          </w:tcPr>
          <w:p w:rsidR="007D787A" w:rsidRPr="007D787A" w:rsidRDefault="007D787A" w:rsidP="007D787A">
            <w:pPr>
              <w:jc w:val="center"/>
              <w:rPr>
                <w:b/>
                <w:bCs/>
                <w:color w:val="000000"/>
                <w:sz w:val="28"/>
                <w:szCs w:val="28"/>
              </w:rPr>
            </w:pPr>
          </w:p>
        </w:tc>
      </w:tr>
      <w:tr w:rsidR="007D787A" w:rsidRPr="007D787A" w:rsidTr="00703BE7">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jc w:val="center"/>
              <w:rPr>
                <w:b/>
                <w:bCs/>
                <w:color w:val="000000"/>
                <w:sz w:val="28"/>
                <w:szCs w:val="28"/>
              </w:rPr>
            </w:pPr>
            <w:r w:rsidRPr="007D787A">
              <w:rPr>
                <w:b/>
                <w:bCs/>
                <w:color w:val="000000"/>
                <w:sz w:val="28"/>
                <w:szCs w:val="28"/>
              </w:rPr>
              <w:t>5</w:t>
            </w:r>
          </w:p>
        </w:tc>
        <w:tc>
          <w:tcPr>
            <w:tcW w:w="3119"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Свердлова</w:t>
            </w:r>
          </w:p>
        </w:tc>
        <w:tc>
          <w:tcPr>
            <w:tcW w:w="1417"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51</w:t>
            </w:r>
          </w:p>
        </w:tc>
        <w:tc>
          <w:tcPr>
            <w:tcW w:w="3686" w:type="dxa"/>
            <w:tcBorders>
              <w:top w:val="single" w:sz="4" w:space="0" w:color="auto"/>
              <w:left w:val="nil"/>
              <w:bottom w:val="single" w:sz="4" w:space="0" w:color="auto"/>
              <w:right w:val="single" w:sz="4" w:space="0" w:color="auto"/>
            </w:tcBorders>
          </w:tcPr>
          <w:p w:rsidR="007D787A" w:rsidRPr="007D787A" w:rsidRDefault="007D787A" w:rsidP="007D787A">
            <w:pPr>
              <w:jc w:val="center"/>
              <w:rPr>
                <w:b/>
                <w:bCs/>
                <w:color w:val="000000"/>
                <w:sz w:val="28"/>
                <w:szCs w:val="28"/>
              </w:rPr>
            </w:pPr>
          </w:p>
        </w:tc>
      </w:tr>
      <w:tr w:rsidR="007D787A" w:rsidRPr="007D787A" w:rsidTr="00703BE7">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jc w:val="center"/>
              <w:rPr>
                <w:b/>
                <w:bCs/>
                <w:color w:val="000000"/>
                <w:sz w:val="28"/>
                <w:szCs w:val="28"/>
              </w:rPr>
            </w:pPr>
            <w:r w:rsidRPr="007D787A">
              <w:rPr>
                <w:b/>
                <w:bCs/>
                <w:color w:val="000000"/>
                <w:sz w:val="28"/>
                <w:szCs w:val="28"/>
              </w:rPr>
              <w:t>6</w:t>
            </w:r>
          </w:p>
        </w:tc>
        <w:tc>
          <w:tcPr>
            <w:tcW w:w="3119"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Набережная</w:t>
            </w:r>
          </w:p>
        </w:tc>
        <w:tc>
          <w:tcPr>
            <w:tcW w:w="1417"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23</w:t>
            </w:r>
          </w:p>
        </w:tc>
        <w:tc>
          <w:tcPr>
            <w:tcW w:w="3686" w:type="dxa"/>
            <w:tcBorders>
              <w:top w:val="single" w:sz="4" w:space="0" w:color="auto"/>
              <w:left w:val="nil"/>
              <w:bottom w:val="single" w:sz="4" w:space="0" w:color="auto"/>
              <w:right w:val="single" w:sz="4" w:space="0" w:color="auto"/>
            </w:tcBorders>
          </w:tcPr>
          <w:p w:rsidR="007D787A" w:rsidRPr="007D787A" w:rsidRDefault="007D787A" w:rsidP="007D787A">
            <w:pPr>
              <w:jc w:val="center"/>
              <w:rPr>
                <w:b/>
                <w:bCs/>
                <w:color w:val="000000"/>
                <w:sz w:val="28"/>
                <w:szCs w:val="28"/>
              </w:rPr>
            </w:pPr>
          </w:p>
        </w:tc>
      </w:tr>
      <w:tr w:rsidR="007D787A" w:rsidRPr="007D787A" w:rsidTr="00703BE7">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jc w:val="center"/>
              <w:rPr>
                <w:b/>
                <w:bCs/>
                <w:color w:val="000000"/>
                <w:sz w:val="28"/>
                <w:szCs w:val="28"/>
              </w:rPr>
            </w:pPr>
            <w:r w:rsidRPr="007D787A">
              <w:rPr>
                <w:b/>
                <w:bCs/>
                <w:color w:val="000000"/>
                <w:sz w:val="28"/>
                <w:szCs w:val="28"/>
              </w:rPr>
              <w:t>7</w:t>
            </w:r>
          </w:p>
        </w:tc>
        <w:tc>
          <w:tcPr>
            <w:tcW w:w="3119"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 xml:space="preserve">Набережная </w:t>
            </w:r>
          </w:p>
        </w:tc>
        <w:tc>
          <w:tcPr>
            <w:tcW w:w="1417"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23А</w:t>
            </w:r>
          </w:p>
        </w:tc>
        <w:tc>
          <w:tcPr>
            <w:tcW w:w="3686" w:type="dxa"/>
            <w:tcBorders>
              <w:top w:val="single" w:sz="4" w:space="0" w:color="auto"/>
              <w:left w:val="nil"/>
              <w:bottom w:val="single" w:sz="4" w:space="0" w:color="auto"/>
              <w:right w:val="single" w:sz="4" w:space="0" w:color="auto"/>
            </w:tcBorders>
          </w:tcPr>
          <w:p w:rsidR="007D787A" w:rsidRPr="007D787A" w:rsidRDefault="007D787A" w:rsidP="007D787A">
            <w:pPr>
              <w:jc w:val="center"/>
              <w:rPr>
                <w:b/>
                <w:bCs/>
                <w:color w:val="000000"/>
                <w:sz w:val="28"/>
                <w:szCs w:val="28"/>
              </w:rPr>
            </w:pPr>
          </w:p>
        </w:tc>
      </w:tr>
      <w:tr w:rsidR="007D787A" w:rsidRPr="007D787A" w:rsidTr="00703BE7">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jc w:val="center"/>
              <w:rPr>
                <w:b/>
                <w:bCs/>
                <w:color w:val="000000"/>
                <w:sz w:val="28"/>
                <w:szCs w:val="28"/>
              </w:rPr>
            </w:pPr>
            <w:r w:rsidRPr="007D787A">
              <w:rPr>
                <w:b/>
                <w:bCs/>
                <w:color w:val="000000"/>
                <w:sz w:val="28"/>
                <w:szCs w:val="28"/>
              </w:rPr>
              <w:t>8</w:t>
            </w:r>
          </w:p>
        </w:tc>
        <w:tc>
          <w:tcPr>
            <w:tcW w:w="3119"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50 Лет Октября</w:t>
            </w:r>
          </w:p>
        </w:tc>
        <w:tc>
          <w:tcPr>
            <w:tcW w:w="1417"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3</w:t>
            </w:r>
          </w:p>
        </w:tc>
        <w:tc>
          <w:tcPr>
            <w:tcW w:w="3686" w:type="dxa"/>
            <w:tcBorders>
              <w:top w:val="single" w:sz="4" w:space="0" w:color="auto"/>
              <w:left w:val="nil"/>
              <w:bottom w:val="single" w:sz="4" w:space="0" w:color="auto"/>
              <w:right w:val="single" w:sz="4" w:space="0" w:color="auto"/>
            </w:tcBorders>
          </w:tcPr>
          <w:p w:rsidR="007D787A" w:rsidRPr="007D787A" w:rsidRDefault="007D787A" w:rsidP="007D787A">
            <w:pPr>
              <w:jc w:val="center"/>
              <w:rPr>
                <w:b/>
                <w:bCs/>
                <w:color w:val="000000"/>
                <w:sz w:val="28"/>
                <w:szCs w:val="28"/>
              </w:rPr>
            </w:pPr>
          </w:p>
        </w:tc>
      </w:tr>
      <w:tr w:rsidR="007D787A" w:rsidRPr="007D787A" w:rsidTr="00703BE7">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jc w:val="center"/>
              <w:rPr>
                <w:b/>
                <w:bCs/>
                <w:color w:val="000000"/>
                <w:sz w:val="28"/>
                <w:szCs w:val="28"/>
              </w:rPr>
            </w:pPr>
            <w:r w:rsidRPr="007D787A">
              <w:rPr>
                <w:b/>
                <w:bCs/>
                <w:color w:val="000000"/>
                <w:sz w:val="28"/>
                <w:szCs w:val="28"/>
              </w:rPr>
              <w:t>9</w:t>
            </w:r>
          </w:p>
        </w:tc>
        <w:tc>
          <w:tcPr>
            <w:tcW w:w="3119"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Пушкина</w:t>
            </w:r>
          </w:p>
        </w:tc>
        <w:tc>
          <w:tcPr>
            <w:tcW w:w="1417"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1</w:t>
            </w:r>
          </w:p>
        </w:tc>
        <w:tc>
          <w:tcPr>
            <w:tcW w:w="3686" w:type="dxa"/>
            <w:tcBorders>
              <w:top w:val="single" w:sz="4" w:space="0" w:color="auto"/>
              <w:left w:val="nil"/>
              <w:bottom w:val="single" w:sz="4" w:space="0" w:color="auto"/>
              <w:right w:val="single" w:sz="4" w:space="0" w:color="auto"/>
            </w:tcBorders>
          </w:tcPr>
          <w:p w:rsidR="007D787A" w:rsidRPr="007D787A" w:rsidRDefault="007D787A" w:rsidP="007D787A">
            <w:pPr>
              <w:jc w:val="center"/>
              <w:rPr>
                <w:b/>
                <w:bCs/>
                <w:color w:val="000000"/>
                <w:sz w:val="28"/>
                <w:szCs w:val="28"/>
              </w:rPr>
            </w:pPr>
          </w:p>
        </w:tc>
      </w:tr>
      <w:tr w:rsidR="007D787A" w:rsidRPr="007D787A" w:rsidTr="00703BE7">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jc w:val="center"/>
              <w:rPr>
                <w:b/>
                <w:bCs/>
                <w:color w:val="000000"/>
                <w:sz w:val="28"/>
                <w:szCs w:val="28"/>
              </w:rPr>
            </w:pPr>
            <w:r w:rsidRPr="007D787A">
              <w:rPr>
                <w:b/>
                <w:bCs/>
                <w:color w:val="000000"/>
                <w:sz w:val="28"/>
                <w:szCs w:val="28"/>
              </w:rPr>
              <w:t>10</w:t>
            </w:r>
          </w:p>
        </w:tc>
        <w:tc>
          <w:tcPr>
            <w:tcW w:w="3119"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Пушкина</w:t>
            </w:r>
          </w:p>
        </w:tc>
        <w:tc>
          <w:tcPr>
            <w:tcW w:w="1417"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1А</w:t>
            </w:r>
          </w:p>
        </w:tc>
        <w:tc>
          <w:tcPr>
            <w:tcW w:w="3686" w:type="dxa"/>
            <w:tcBorders>
              <w:top w:val="single" w:sz="4" w:space="0" w:color="auto"/>
              <w:left w:val="nil"/>
              <w:bottom w:val="single" w:sz="4" w:space="0" w:color="auto"/>
              <w:right w:val="single" w:sz="4" w:space="0" w:color="auto"/>
            </w:tcBorders>
          </w:tcPr>
          <w:p w:rsidR="007D787A" w:rsidRPr="007D787A" w:rsidRDefault="007D787A" w:rsidP="007D787A">
            <w:pPr>
              <w:jc w:val="center"/>
              <w:rPr>
                <w:b/>
                <w:bCs/>
                <w:color w:val="000000"/>
                <w:sz w:val="28"/>
                <w:szCs w:val="28"/>
              </w:rPr>
            </w:pPr>
          </w:p>
        </w:tc>
      </w:tr>
    </w:tbl>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jc w:val="both"/>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ind w:firstLine="709"/>
        <w:jc w:val="right"/>
        <w:rPr>
          <w:sz w:val="28"/>
          <w:szCs w:val="28"/>
        </w:rPr>
      </w:pPr>
      <w:r w:rsidRPr="007D787A">
        <w:rPr>
          <w:sz w:val="28"/>
          <w:szCs w:val="28"/>
        </w:rPr>
        <w:t xml:space="preserve">Приложение №3 </w:t>
      </w:r>
    </w:p>
    <w:p w:rsidR="007D787A" w:rsidRPr="007D787A" w:rsidRDefault="007D787A" w:rsidP="007D787A">
      <w:pPr>
        <w:ind w:firstLine="709"/>
        <w:jc w:val="right"/>
        <w:rPr>
          <w:sz w:val="28"/>
          <w:szCs w:val="28"/>
        </w:rPr>
      </w:pPr>
      <w:r w:rsidRPr="007D787A">
        <w:rPr>
          <w:sz w:val="28"/>
          <w:szCs w:val="28"/>
        </w:rPr>
        <w:t>к муниципальной программе</w:t>
      </w:r>
    </w:p>
    <w:p w:rsidR="007D787A" w:rsidRPr="007D787A" w:rsidRDefault="007D787A" w:rsidP="007D787A">
      <w:pPr>
        <w:ind w:firstLine="709"/>
        <w:jc w:val="right"/>
        <w:rPr>
          <w:sz w:val="28"/>
          <w:szCs w:val="28"/>
        </w:rPr>
      </w:pPr>
      <w:r w:rsidRPr="007D787A">
        <w:rPr>
          <w:sz w:val="28"/>
          <w:szCs w:val="28"/>
        </w:rPr>
        <w:t>«Формирование современной</w:t>
      </w:r>
    </w:p>
    <w:p w:rsidR="007D787A" w:rsidRPr="007D787A" w:rsidRDefault="007D787A" w:rsidP="007D787A">
      <w:pPr>
        <w:ind w:firstLine="709"/>
        <w:jc w:val="right"/>
        <w:rPr>
          <w:sz w:val="28"/>
          <w:szCs w:val="28"/>
        </w:rPr>
      </w:pPr>
      <w:r w:rsidRPr="007D787A">
        <w:rPr>
          <w:sz w:val="28"/>
          <w:szCs w:val="28"/>
        </w:rPr>
        <w:t xml:space="preserve"> городской среды на 2018-2024 годы»</w:t>
      </w:r>
    </w:p>
    <w:p w:rsidR="007D787A" w:rsidRPr="007D787A" w:rsidRDefault="007D787A" w:rsidP="007D787A">
      <w:pPr>
        <w:ind w:firstLine="709"/>
        <w:jc w:val="right"/>
        <w:rPr>
          <w:sz w:val="28"/>
          <w:szCs w:val="28"/>
        </w:rPr>
      </w:pPr>
    </w:p>
    <w:p w:rsidR="007D787A" w:rsidRPr="007D787A" w:rsidRDefault="007D787A" w:rsidP="007D787A">
      <w:pPr>
        <w:autoSpaceDE w:val="0"/>
        <w:autoSpaceDN w:val="0"/>
        <w:adjustRightInd w:val="0"/>
        <w:ind w:firstLine="709"/>
        <w:jc w:val="center"/>
        <w:rPr>
          <w:sz w:val="28"/>
          <w:szCs w:val="28"/>
        </w:rPr>
      </w:pPr>
      <w:r w:rsidRPr="007D787A">
        <w:rPr>
          <w:sz w:val="28"/>
          <w:szCs w:val="28"/>
        </w:rPr>
        <w:t>Порядок разработки, обсуждения с заинтересованными лицами и утверждения дизайн-проекта благоустройства дворовой территории, включенной в муниципальную программу, предусматривающего текстовое</w:t>
      </w:r>
    </w:p>
    <w:p w:rsidR="007D787A" w:rsidRPr="007D787A" w:rsidRDefault="007D787A" w:rsidP="007D787A">
      <w:pPr>
        <w:autoSpaceDE w:val="0"/>
        <w:autoSpaceDN w:val="0"/>
        <w:adjustRightInd w:val="0"/>
        <w:ind w:firstLine="709"/>
        <w:jc w:val="center"/>
        <w:rPr>
          <w:sz w:val="28"/>
          <w:szCs w:val="28"/>
        </w:rPr>
      </w:pPr>
      <w:r w:rsidRPr="007D787A">
        <w:rPr>
          <w:sz w:val="28"/>
          <w:szCs w:val="28"/>
        </w:rPr>
        <w:t xml:space="preserve"> и визуальное описание предлагаемого проекта, перечня </w:t>
      </w:r>
    </w:p>
    <w:p w:rsidR="007D787A" w:rsidRPr="007D787A" w:rsidRDefault="007D787A" w:rsidP="007D787A">
      <w:pPr>
        <w:autoSpaceDE w:val="0"/>
        <w:autoSpaceDN w:val="0"/>
        <w:adjustRightInd w:val="0"/>
        <w:ind w:firstLine="709"/>
        <w:jc w:val="center"/>
        <w:rPr>
          <w:sz w:val="28"/>
          <w:szCs w:val="28"/>
        </w:rPr>
      </w:pPr>
      <w:r w:rsidRPr="007D787A">
        <w:rPr>
          <w:sz w:val="28"/>
          <w:szCs w:val="28"/>
        </w:rPr>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7D787A" w:rsidRPr="007D787A" w:rsidRDefault="007D787A" w:rsidP="007D787A">
      <w:pPr>
        <w:ind w:firstLine="709"/>
        <w:jc w:val="both"/>
        <w:rPr>
          <w:bCs/>
          <w:sz w:val="28"/>
          <w:szCs w:val="28"/>
          <w:lang w:eastAsia="en-US"/>
        </w:rPr>
      </w:pPr>
    </w:p>
    <w:p w:rsidR="007D787A" w:rsidRPr="007D787A" w:rsidRDefault="007D787A" w:rsidP="007D787A">
      <w:pPr>
        <w:ind w:firstLine="709"/>
        <w:jc w:val="center"/>
        <w:rPr>
          <w:b/>
          <w:sz w:val="28"/>
          <w:szCs w:val="28"/>
          <w:lang w:eastAsia="en-US"/>
        </w:rPr>
      </w:pPr>
      <w:r w:rsidRPr="007D787A">
        <w:rPr>
          <w:b/>
          <w:sz w:val="28"/>
          <w:szCs w:val="28"/>
          <w:lang w:eastAsia="en-US"/>
        </w:rPr>
        <w:t>Общие положения</w:t>
      </w:r>
    </w:p>
    <w:p w:rsidR="007D787A" w:rsidRPr="007D787A" w:rsidRDefault="007D787A" w:rsidP="007D787A">
      <w:pPr>
        <w:ind w:firstLine="709"/>
        <w:jc w:val="both"/>
        <w:rPr>
          <w:bCs/>
          <w:sz w:val="28"/>
          <w:szCs w:val="28"/>
          <w:lang w:eastAsia="en-US"/>
        </w:rPr>
      </w:pPr>
      <w:r w:rsidRPr="007D787A">
        <w:rPr>
          <w:sz w:val="28"/>
          <w:szCs w:val="28"/>
          <w:lang w:eastAsia="en-US"/>
        </w:rPr>
        <w:t>1.1. Порядок регламентирует процедуру разработки, обсуждения с заинтересованными лицами и утверждения дизайн-проекта благоустройства дворовой территории многоквартирного дома.</w:t>
      </w:r>
    </w:p>
    <w:p w:rsidR="007D787A" w:rsidRPr="007D787A" w:rsidRDefault="007D787A" w:rsidP="007D787A">
      <w:pPr>
        <w:ind w:firstLine="709"/>
        <w:jc w:val="both"/>
        <w:rPr>
          <w:sz w:val="28"/>
          <w:szCs w:val="28"/>
          <w:lang w:eastAsia="en-US"/>
        </w:rPr>
      </w:pPr>
      <w:r w:rsidRPr="007D787A">
        <w:rPr>
          <w:sz w:val="28"/>
          <w:szCs w:val="28"/>
          <w:lang w:eastAsia="en-US"/>
        </w:rPr>
        <w:t xml:space="preserve">1.2. Под дизайн-проектом понимается графический и текстовый материал, включающий в себя визуализированное описание предполагаемого проекта, изображение дворовой территории или общественная территория, представленный в нескольких ракурсах, с планировочной схемой, фото фиксацией существующего положения, с описанием работ,  мероприятий, предлагаемых к выполнению и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(далее – дизайн проект). </w:t>
      </w:r>
    </w:p>
    <w:p w:rsidR="007D787A" w:rsidRPr="007D787A" w:rsidRDefault="007D787A" w:rsidP="007D787A">
      <w:pPr>
        <w:ind w:firstLine="709"/>
        <w:jc w:val="both"/>
        <w:rPr>
          <w:iCs/>
          <w:sz w:val="28"/>
          <w:szCs w:val="28"/>
          <w:lang w:eastAsia="en-US"/>
        </w:rPr>
      </w:pPr>
      <w:r w:rsidRPr="007D787A">
        <w:rPr>
          <w:iCs/>
          <w:sz w:val="28"/>
          <w:szCs w:val="28"/>
          <w:lang w:eastAsia="en-US"/>
        </w:rPr>
        <w:t xml:space="preserve">Содержание дизайн-проекта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общественная территория с описанием работ и мероприятий, предлагаемых к выполнению </w:t>
      </w:r>
      <w:r w:rsidRPr="007D787A">
        <w:rPr>
          <w:sz w:val="28"/>
          <w:szCs w:val="28"/>
          <w:lang w:eastAsia="en-US"/>
        </w:rPr>
        <w:t>и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r w:rsidRPr="007D787A">
        <w:rPr>
          <w:iCs/>
          <w:sz w:val="28"/>
          <w:szCs w:val="28"/>
          <w:lang w:eastAsia="en-US"/>
        </w:rPr>
        <w:t>.</w:t>
      </w:r>
    </w:p>
    <w:p w:rsidR="007D787A" w:rsidRPr="007D787A" w:rsidRDefault="007D787A" w:rsidP="007D787A">
      <w:pPr>
        <w:ind w:firstLine="709"/>
        <w:jc w:val="both"/>
        <w:rPr>
          <w:sz w:val="28"/>
          <w:szCs w:val="28"/>
          <w:lang w:eastAsia="en-US"/>
        </w:rPr>
      </w:pPr>
    </w:p>
    <w:p w:rsidR="007D787A" w:rsidRPr="007D787A" w:rsidRDefault="007D787A" w:rsidP="007D787A">
      <w:pPr>
        <w:ind w:firstLine="709"/>
        <w:jc w:val="center"/>
        <w:rPr>
          <w:b/>
          <w:sz w:val="28"/>
          <w:szCs w:val="28"/>
          <w:lang w:eastAsia="en-US"/>
        </w:rPr>
      </w:pPr>
      <w:r w:rsidRPr="007D787A">
        <w:rPr>
          <w:b/>
          <w:sz w:val="28"/>
          <w:szCs w:val="28"/>
          <w:lang w:eastAsia="en-US"/>
        </w:rPr>
        <w:t>2. Разработка дизайн-проектов</w:t>
      </w:r>
    </w:p>
    <w:p w:rsidR="007D787A" w:rsidRPr="007D787A" w:rsidRDefault="007D787A" w:rsidP="007D787A">
      <w:pPr>
        <w:ind w:firstLine="709"/>
        <w:jc w:val="both"/>
        <w:rPr>
          <w:sz w:val="28"/>
          <w:szCs w:val="28"/>
          <w:lang w:eastAsia="en-US"/>
        </w:rPr>
      </w:pPr>
      <w:r w:rsidRPr="007D787A">
        <w:rPr>
          <w:sz w:val="28"/>
          <w:szCs w:val="28"/>
          <w:lang w:eastAsia="en-US"/>
        </w:rPr>
        <w:t xml:space="preserve">2.1. Разработка дизайн-проекта осуществляется с учетом Правил благоустройства территории </w:t>
      </w:r>
      <w:proofErr w:type="spellStart"/>
      <w:r w:rsidRPr="007D787A">
        <w:rPr>
          <w:sz w:val="28"/>
          <w:szCs w:val="28"/>
          <w:lang w:eastAsia="en-US"/>
        </w:rPr>
        <w:t>Усть-Удинского</w:t>
      </w:r>
      <w:proofErr w:type="spellEnd"/>
      <w:r w:rsidRPr="007D787A">
        <w:rPr>
          <w:sz w:val="28"/>
          <w:szCs w:val="28"/>
          <w:lang w:eastAsia="en-US"/>
        </w:rPr>
        <w:t xml:space="preserve"> муниципального образования</w:t>
      </w:r>
      <w:r w:rsidRPr="007D787A">
        <w:rPr>
          <w:bCs/>
          <w:sz w:val="28"/>
          <w:szCs w:val="28"/>
          <w:lang w:eastAsia="en-US"/>
        </w:rPr>
        <w:t xml:space="preserve">, </w:t>
      </w:r>
      <w:r w:rsidRPr="007D787A">
        <w:rPr>
          <w:sz w:val="28"/>
          <w:szCs w:val="28"/>
          <w:lang w:eastAsia="en-US"/>
        </w:rPr>
        <w:t>а также действующими строительными, санитарными и иными нормами и правилами.</w:t>
      </w:r>
    </w:p>
    <w:p w:rsidR="007D787A" w:rsidRPr="007D787A" w:rsidRDefault="007D787A" w:rsidP="007D787A">
      <w:pPr>
        <w:ind w:firstLine="709"/>
        <w:jc w:val="both"/>
        <w:rPr>
          <w:sz w:val="28"/>
          <w:szCs w:val="28"/>
          <w:lang w:eastAsia="en-US"/>
        </w:rPr>
      </w:pPr>
      <w:r w:rsidRPr="007D787A">
        <w:rPr>
          <w:sz w:val="28"/>
          <w:szCs w:val="28"/>
          <w:lang w:eastAsia="en-US"/>
        </w:rPr>
        <w:t xml:space="preserve">2.2. Разработка дизайн-проекта может осуществляться как заинтересованными лицами, так и администрацией </w:t>
      </w:r>
      <w:proofErr w:type="spellStart"/>
      <w:r w:rsidRPr="007D787A">
        <w:rPr>
          <w:sz w:val="28"/>
          <w:szCs w:val="28"/>
          <w:lang w:eastAsia="en-US"/>
        </w:rPr>
        <w:t>Усть-Удинского</w:t>
      </w:r>
      <w:proofErr w:type="spellEnd"/>
      <w:r w:rsidRPr="007D787A">
        <w:rPr>
          <w:sz w:val="28"/>
          <w:szCs w:val="28"/>
          <w:lang w:eastAsia="en-US"/>
        </w:rPr>
        <w:t xml:space="preserve"> муниципального образования, а также совместно (далее – разработчик).</w:t>
      </w:r>
    </w:p>
    <w:p w:rsidR="007D787A" w:rsidRPr="007D787A" w:rsidRDefault="007D787A" w:rsidP="007D787A">
      <w:pPr>
        <w:ind w:firstLine="709"/>
        <w:jc w:val="both"/>
        <w:rPr>
          <w:sz w:val="28"/>
          <w:szCs w:val="28"/>
          <w:lang w:eastAsia="en-US"/>
        </w:rPr>
      </w:pPr>
      <w:r w:rsidRPr="007D787A">
        <w:rPr>
          <w:sz w:val="28"/>
          <w:szCs w:val="28"/>
          <w:lang w:eastAsia="en-US"/>
        </w:rPr>
        <w:lastRenderedPageBreak/>
        <w:t>2.3. Разработка дизайн-проекта осуществляется с учетом минимальных и дополнительных перечней работ по благоустройству дворовой территории, установленных настоящей программой и утвержденных протоколом общего собрания собственников помещений в многоквартирном доме, в отношении которой разрабатывается дизайн-проект.</w:t>
      </w:r>
    </w:p>
    <w:p w:rsidR="007D787A" w:rsidRPr="007D787A" w:rsidRDefault="007D787A" w:rsidP="007D787A">
      <w:pPr>
        <w:ind w:firstLine="709"/>
        <w:jc w:val="both"/>
        <w:rPr>
          <w:sz w:val="28"/>
          <w:szCs w:val="28"/>
          <w:lang w:eastAsia="en-US"/>
        </w:rPr>
      </w:pPr>
      <w:r w:rsidRPr="007D787A">
        <w:rPr>
          <w:sz w:val="28"/>
          <w:szCs w:val="28"/>
          <w:lang w:eastAsia="en-US"/>
        </w:rPr>
        <w:t xml:space="preserve">2.4 Срок разработки дизайн-проекта – в течение 20 календарных дней с момента включения в адресный перечень многоквартирных домов, дворовых территорий </w:t>
      </w:r>
      <w:r w:rsidRPr="007D787A">
        <w:rPr>
          <w:sz w:val="28"/>
          <w:szCs w:val="28"/>
        </w:rPr>
        <w:t>муниципальной</w:t>
      </w:r>
      <w:r w:rsidRPr="007D787A">
        <w:rPr>
          <w:sz w:val="28"/>
          <w:szCs w:val="28"/>
          <w:lang w:eastAsia="en-US"/>
        </w:rPr>
        <w:t xml:space="preserve"> программы.</w:t>
      </w:r>
    </w:p>
    <w:p w:rsidR="007D787A" w:rsidRPr="007D787A" w:rsidRDefault="007D787A" w:rsidP="007D787A">
      <w:pPr>
        <w:ind w:firstLine="709"/>
        <w:jc w:val="center"/>
        <w:rPr>
          <w:b/>
          <w:sz w:val="28"/>
          <w:szCs w:val="28"/>
          <w:lang w:eastAsia="en-US"/>
        </w:rPr>
      </w:pPr>
    </w:p>
    <w:p w:rsidR="007D787A" w:rsidRPr="007D787A" w:rsidRDefault="007D787A" w:rsidP="007D787A">
      <w:pPr>
        <w:ind w:firstLine="709"/>
        <w:jc w:val="center"/>
        <w:rPr>
          <w:sz w:val="28"/>
          <w:szCs w:val="28"/>
          <w:lang w:eastAsia="en-US"/>
        </w:rPr>
      </w:pPr>
      <w:r w:rsidRPr="007D787A">
        <w:rPr>
          <w:b/>
          <w:sz w:val="28"/>
          <w:szCs w:val="28"/>
          <w:lang w:eastAsia="en-US"/>
        </w:rPr>
        <w:t>3. Обсуждение, согласование и утверждение дизайн-проекта</w:t>
      </w:r>
    </w:p>
    <w:p w:rsidR="007D787A" w:rsidRPr="007D787A" w:rsidRDefault="007D787A" w:rsidP="007D787A">
      <w:pPr>
        <w:ind w:firstLine="709"/>
        <w:jc w:val="both"/>
        <w:rPr>
          <w:sz w:val="28"/>
          <w:szCs w:val="28"/>
          <w:lang w:eastAsia="en-US"/>
        </w:rPr>
      </w:pPr>
      <w:r w:rsidRPr="007D787A">
        <w:rPr>
          <w:sz w:val="28"/>
          <w:szCs w:val="28"/>
          <w:lang w:eastAsia="en-US"/>
        </w:rPr>
        <w:t xml:space="preserve">3.1. Обсуждение дизайн-проекта осуществляется </w:t>
      </w:r>
      <w:r w:rsidRPr="007D787A">
        <w:rPr>
          <w:bCs/>
          <w:sz w:val="28"/>
          <w:szCs w:val="28"/>
        </w:rPr>
        <w:t xml:space="preserve">на официальном сайте администрации </w:t>
      </w:r>
      <w:proofErr w:type="spellStart"/>
      <w:r w:rsidRPr="007D787A">
        <w:rPr>
          <w:bCs/>
          <w:sz w:val="28"/>
          <w:szCs w:val="28"/>
        </w:rPr>
        <w:t>Усть-Удинского</w:t>
      </w:r>
      <w:proofErr w:type="spellEnd"/>
      <w:r w:rsidRPr="007D787A">
        <w:rPr>
          <w:bCs/>
          <w:sz w:val="28"/>
          <w:szCs w:val="28"/>
        </w:rPr>
        <w:t xml:space="preserve"> муниципального образования, на собраниях граждан с привлечением разработчика.</w:t>
      </w:r>
    </w:p>
    <w:p w:rsidR="007D787A" w:rsidRPr="007D787A" w:rsidRDefault="007D787A" w:rsidP="007D787A">
      <w:pPr>
        <w:ind w:firstLine="709"/>
        <w:jc w:val="both"/>
        <w:rPr>
          <w:sz w:val="28"/>
          <w:szCs w:val="28"/>
          <w:lang w:eastAsia="en-US"/>
        </w:rPr>
      </w:pPr>
      <w:r w:rsidRPr="007D787A">
        <w:rPr>
          <w:sz w:val="28"/>
          <w:szCs w:val="28"/>
          <w:lang w:eastAsia="en-US"/>
        </w:rPr>
        <w:t>3.2 Срок обсуждений дизайн-проекта – в течение 10 календарных дней с момента разработки дизайн-проекта.</w:t>
      </w:r>
    </w:p>
    <w:p w:rsidR="007D787A" w:rsidRPr="007D787A" w:rsidRDefault="007D787A" w:rsidP="007D787A">
      <w:pPr>
        <w:ind w:firstLine="709"/>
        <w:jc w:val="both"/>
        <w:rPr>
          <w:color w:val="00000A"/>
          <w:sz w:val="28"/>
          <w:szCs w:val="28"/>
        </w:rPr>
      </w:pPr>
      <w:r w:rsidRPr="007D787A">
        <w:rPr>
          <w:sz w:val="28"/>
          <w:szCs w:val="28"/>
        </w:rPr>
        <w:t xml:space="preserve">3.3. </w:t>
      </w:r>
      <w:r w:rsidRPr="007D787A">
        <w:rPr>
          <w:color w:val="00000A"/>
          <w:sz w:val="28"/>
          <w:szCs w:val="28"/>
        </w:rPr>
        <w:t xml:space="preserve">Согласование дизайн-проекта осуществляется уполномоченным </w:t>
      </w:r>
    </w:p>
    <w:p w:rsidR="007D787A" w:rsidRPr="007D787A" w:rsidRDefault="007D787A" w:rsidP="007D787A">
      <w:pPr>
        <w:jc w:val="both"/>
        <w:rPr>
          <w:color w:val="00000A"/>
          <w:sz w:val="28"/>
          <w:szCs w:val="28"/>
        </w:rPr>
      </w:pPr>
      <w:r w:rsidRPr="007D787A">
        <w:rPr>
          <w:color w:val="00000A"/>
          <w:sz w:val="28"/>
          <w:szCs w:val="28"/>
        </w:rPr>
        <w:t>представителем (представителями) заинтересованных лиц в письменной форме в течение 5 календарный  дней с момента окончания срока обсуждения.</w:t>
      </w:r>
    </w:p>
    <w:p w:rsidR="007D787A" w:rsidRPr="007D787A" w:rsidRDefault="007D787A" w:rsidP="007D787A">
      <w:pPr>
        <w:ind w:firstLine="709"/>
        <w:jc w:val="both"/>
        <w:rPr>
          <w:sz w:val="28"/>
          <w:szCs w:val="28"/>
        </w:rPr>
      </w:pPr>
      <w:r w:rsidRPr="007D787A">
        <w:rPr>
          <w:sz w:val="28"/>
          <w:szCs w:val="28"/>
        </w:rPr>
        <w:t>3.4. Утверждение дизайн-проекта благоустройства дворовой территории многоквартирного дома, в которой включается текстовое и визуальное описание, в том числе его концепция и перечень (в том числе визуализированный) элементов благоустройства, предлагаемых к размещению на соответствующей территории, осуществляется постановлением администрации.</w:t>
      </w:r>
    </w:p>
    <w:p w:rsidR="007D787A" w:rsidRPr="007D787A" w:rsidRDefault="007D787A" w:rsidP="007D787A">
      <w:pPr>
        <w:ind w:firstLine="709"/>
        <w:jc w:val="both"/>
        <w:rPr>
          <w:bCs/>
          <w:sz w:val="28"/>
          <w:szCs w:val="28"/>
        </w:rPr>
      </w:pPr>
      <w:r w:rsidRPr="007D787A">
        <w:rPr>
          <w:sz w:val="28"/>
          <w:szCs w:val="28"/>
          <w:lang w:eastAsia="en-US"/>
        </w:rPr>
        <w:t>3.5. Утвержденный дизайн-проект</w:t>
      </w:r>
      <w:r w:rsidRPr="007D787A">
        <w:rPr>
          <w:sz w:val="28"/>
          <w:szCs w:val="28"/>
          <w:lang w:eastAsia="en-US"/>
        </w:rPr>
        <w:tab/>
        <w:t>подлежит размещению на</w:t>
      </w:r>
      <w:r w:rsidRPr="007D787A">
        <w:rPr>
          <w:bCs/>
          <w:sz w:val="28"/>
          <w:szCs w:val="28"/>
        </w:rPr>
        <w:t xml:space="preserve"> официальном сайте администрации </w:t>
      </w:r>
      <w:proofErr w:type="spellStart"/>
      <w:r w:rsidRPr="007D787A">
        <w:rPr>
          <w:bCs/>
          <w:sz w:val="28"/>
          <w:szCs w:val="28"/>
        </w:rPr>
        <w:t>Усть-Удинского</w:t>
      </w:r>
      <w:proofErr w:type="spellEnd"/>
      <w:r w:rsidRPr="007D787A">
        <w:rPr>
          <w:bCs/>
          <w:sz w:val="28"/>
          <w:szCs w:val="28"/>
        </w:rPr>
        <w:t xml:space="preserve"> муниципального образования </w:t>
      </w:r>
    </w:p>
    <w:p w:rsidR="007D787A" w:rsidRPr="007D787A" w:rsidRDefault="007D787A" w:rsidP="007D787A">
      <w:pPr>
        <w:ind w:firstLine="709"/>
        <w:jc w:val="both"/>
        <w:rPr>
          <w:bCs/>
          <w:sz w:val="28"/>
          <w:szCs w:val="28"/>
        </w:rPr>
      </w:pPr>
    </w:p>
    <w:p w:rsidR="007D787A" w:rsidRPr="007D787A" w:rsidRDefault="007D787A" w:rsidP="007D787A">
      <w:pPr>
        <w:ind w:firstLine="709"/>
        <w:jc w:val="both"/>
        <w:rPr>
          <w:bCs/>
          <w:sz w:val="28"/>
          <w:szCs w:val="28"/>
        </w:rPr>
      </w:pPr>
      <w:r w:rsidRPr="007D787A">
        <w:rPr>
          <w:bCs/>
          <w:sz w:val="28"/>
          <w:szCs w:val="28"/>
        </w:rPr>
        <w:t xml:space="preserve">Глава </w:t>
      </w:r>
      <w:proofErr w:type="spellStart"/>
      <w:r w:rsidRPr="007D787A">
        <w:rPr>
          <w:bCs/>
          <w:sz w:val="28"/>
          <w:szCs w:val="28"/>
        </w:rPr>
        <w:t>Усть-Удинского</w:t>
      </w:r>
      <w:proofErr w:type="spellEnd"/>
    </w:p>
    <w:p w:rsidR="007D787A" w:rsidRPr="007D787A" w:rsidRDefault="007D787A" w:rsidP="007D787A">
      <w:pPr>
        <w:ind w:firstLine="709"/>
        <w:jc w:val="both"/>
        <w:rPr>
          <w:bCs/>
          <w:sz w:val="28"/>
          <w:szCs w:val="28"/>
        </w:rPr>
      </w:pPr>
      <w:r w:rsidRPr="007D787A">
        <w:rPr>
          <w:bCs/>
          <w:sz w:val="28"/>
          <w:szCs w:val="28"/>
        </w:rPr>
        <w:t xml:space="preserve">Муниципального образования                     </w:t>
      </w:r>
      <w:proofErr w:type="spellStart"/>
      <w:r w:rsidRPr="007D787A">
        <w:rPr>
          <w:bCs/>
          <w:sz w:val="28"/>
          <w:szCs w:val="28"/>
        </w:rPr>
        <w:t>В.А.Тарасенко</w:t>
      </w:r>
      <w:proofErr w:type="spellEnd"/>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right"/>
        <w:rPr>
          <w:sz w:val="28"/>
          <w:szCs w:val="28"/>
        </w:rPr>
      </w:pPr>
    </w:p>
    <w:p w:rsidR="007D787A" w:rsidRPr="007D787A" w:rsidRDefault="007D787A" w:rsidP="007D787A">
      <w:pPr>
        <w:widowControl w:val="0"/>
        <w:autoSpaceDE w:val="0"/>
        <w:autoSpaceDN w:val="0"/>
        <w:adjustRightInd w:val="0"/>
        <w:ind w:firstLine="720"/>
        <w:jc w:val="right"/>
        <w:rPr>
          <w:sz w:val="28"/>
          <w:szCs w:val="28"/>
        </w:rPr>
      </w:pPr>
    </w:p>
    <w:p w:rsidR="007D787A" w:rsidRPr="007D787A" w:rsidRDefault="007D787A" w:rsidP="007D787A">
      <w:pPr>
        <w:widowControl w:val="0"/>
        <w:autoSpaceDE w:val="0"/>
        <w:autoSpaceDN w:val="0"/>
        <w:adjustRightInd w:val="0"/>
        <w:ind w:firstLine="720"/>
        <w:jc w:val="right"/>
        <w:rPr>
          <w:sz w:val="28"/>
          <w:szCs w:val="28"/>
        </w:rPr>
      </w:pPr>
    </w:p>
    <w:p w:rsidR="007D787A" w:rsidRPr="007D787A" w:rsidRDefault="007D787A" w:rsidP="007D787A">
      <w:pPr>
        <w:widowControl w:val="0"/>
        <w:autoSpaceDE w:val="0"/>
        <w:autoSpaceDN w:val="0"/>
        <w:adjustRightInd w:val="0"/>
        <w:ind w:firstLine="720"/>
        <w:jc w:val="right"/>
        <w:rPr>
          <w:sz w:val="28"/>
          <w:szCs w:val="28"/>
        </w:rPr>
      </w:pPr>
    </w:p>
    <w:p w:rsidR="007D787A" w:rsidRPr="007D787A" w:rsidRDefault="007D787A" w:rsidP="007D787A">
      <w:pPr>
        <w:widowControl w:val="0"/>
        <w:autoSpaceDE w:val="0"/>
        <w:autoSpaceDN w:val="0"/>
        <w:adjustRightInd w:val="0"/>
        <w:ind w:firstLine="720"/>
        <w:jc w:val="right"/>
        <w:rPr>
          <w:sz w:val="28"/>
          <w:szCs w:val="28"/>
        </w:rPr>
      </w:pPr>
    </w:p>
    <w:p w:rsidR="007D787A" w:rsidRPr="007D787A" w:rsidRDefault="007D787A" w:rsidP="007D787A">
      <w:pPr>
        <w:widowControl w:val="0"/>
        <w:autoSpaceDE w:val="0"/>
        <w:autoSpaceDN w:val="0"/>
        <w:adjustRightInd w:val="0"/>
        <w:ind w:firstLine="720"/>
        <w:jc w:val="right"/>
        <w:rPr>
          <w:sz w:val="28"/>
          <w:szCs w:val="28"/>
        </w:rPr>
      </w:pPr>
      <w:r w:rsidRPr="007D787A">
        <w:rPr>
          <w:sz w:val="28"/>
          <w:szCs w:val="28"/>
        </w:rPr>
        <w:t>Приложение 4</w:t>
      </w:r>
    </w:p>
    <w:p w:rsidR="007D787A" w:rsidRPr="007D787A" w:rsidRDefault="007D787A" w:rsidP="007D787A">
      <w:pPr>
        <w:ind w:firstLine="709"/>
        <w:jc w:val="right"/>
        <w:rPr>
          <w:sz w:val="28"/>
          <w:szCs w:val="28"/>
        </w:rPr>
      </w:pPr>
      <w:r w:rsidRPr="007D787A">
        <w:rPr>
          <w:sz w:val="28"/>
          <w:szCs w:val="28"/>
        </w:rPr>
        <w:t>к муниципальной программе</w:t>
      </w:r>
    </w:p>
    <w:p w:rsidR="007D787A" w:rsidRPr="007D787A" w:rsidRDefault="007D787A" w:rsidP="007D787A">
      <w:pPr>
        <w:ind w:firstLine="709"/>
        <w:jc w:val="right"/>
        <w:rPr>
          <w:sz w:val="28"/>
          <w:szCs w:val="28"/>
        </w:rPr>
      </w:pPr>
      <w:r w:rsidRPr="007D787A">
        <w:rPr>
          <w:sz w:val="28"/>
          <w:szCs w:val="28"/>
        </w:rPr>
        <w:t>«Формирование современной</w:t>
      </w:r>
    </w:p>
    <w:p w:rsidR="007D787A" w:rsidRPr="007D787A" w:rsidRDefault="007D787A" w:rsidP="007D787A">
      <w:pPr>
        <w:ind w:firstLine="709"/>
        <w:jc w:val="right"/>
        <w:rPr>
          <w:sz w:val="28"/>
          <w:szCs w:val="28"/>
        </w:rPr>
      </w:pPr>
      <w:r w:rsidRPr="007D787A">
        <w:rPr>
          <w:sz w:val="28"/>
          <w:szCs w:val="28"/>
        </w:rPr>
        <w:t xml:space="preserve"> городской среды на 2018-2024 годы»</w:t>
      </w:r>
    </w:p>
    <w:p w:rsidR="007D787A" w:rsidRPr="007D787A" w:rsidRDefault="007D787A" w:rsidP="007D787A">
      <w:pPr>
        <w:widowControl w:val="0"/>
        <w:autoSpaceDE w:val="0"/>
        <w:autoSpaceDN w:val="0"/>
        <w:adjustRightInd w:val="0"/>
        <w:ind w:firstLine="720"/>
        <w:jc w:val="right"/>
        <w:rPr>
          <w:sz w:val="28"/>
          <w:szCs w:val="28"/>
          <w:highlight w:val="green"/>
        </w:rPr>
      </w:pPr>
    </w:p>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center"/>
        <w:rPr>
          <w:sz w:val="28"/>
          <w:szCs w:val="28"/>
        </w:rPr>
      </w:pPr>
      <w:r w:rsidRPr="007D787A">
        <w:rPr>
          <w:sz w:val="28"/>
          <w:szCs w:val="28"/>
        </w:rPr>
        <w:t>Адресный перечень  общественных территорий, подлежащих благоустройству в 2018-2024 году</w:t>
      </w:r>
    </w:p>
    <w:p w:rsidR="007D787A" w:rsidRPr="007D787A" w:rsidRDefault="007D787A" w:rsidP="007D787A">
      <w:pPr>
        <w:widowControl w:val="0"/>
        <w:autoSpaceDE w:val="0"/>
        <w:autoSpaceDN w:val="0"/>
        <w:adjustRightInd w:val="0"/>
        <w:ind w:firstLine="720"/>
        <w:jc w:val="center"/>
        <w:rPr>
          <w:sz w:val="28"/>
          <w:szCs w:val="28"/>
        </w:rPr>
      </w:pPr>
    </w:p>
    <w:tbl>
      <w:tblPr>
        <w:tblW w:w="9371" w:type="dxa"/>
        <w:tblInd w:w="93" w:type="dxa"/>
        <w:tblLook w:val="04A0" w:firstRow="1" w:lastRow="0" w:firstColumn="1" w:lastColumn="0" w:noHBand="0" w:noVBand="1"/>
      </w:tblPr>
      <w:tblGrid>
        <w:gridCol w:w="1149"/>
        <w:gridCol w:w="3119"/>
        <w:gridCol w:w="1417"/>
        <w:gridCol w:w="3686"/>
      </w:tblGrid>
      <w:tr w:rsidR="007D787A" w:rsidRPr="007D787A" w:rsidTr="00703BE7">
        <w:trPr>
          <w:trHeight w:val="498"/>
        </w:trPr>
        <w:tc>
          <w:tcPr>
            <w:tcW w:w="1149" w:type="dxa"/>
            <w:tcBorders>
              <w:top w:val="single" w:sz="4" w:space="0" w:color="auto"/>
              <w:left w:val="single" w:sz="4" w:space="0" w:color="auto"/>
              <w:bottom w:val="single" w:sz="4" w:space="0" w:color="auto"/>
              <w:right w:val="single" w:sz="4" w:space="0" w:color="auto"/>
            </w:tcBorders>
            <w:vAlign w:val="center"/>
            <w:hideMark/>
          </w:tcPr>
          <w:p w:rsidR="007D787A" w:rsidRPr="007D787A" w:rsidRDefault="007D787A" w:rsidP="007D787A">
            <w:pPr>
              <w:jc w:val="center"/>
              <w:rPr>
                <w:b/>
                <w:bCs/>
                <w:color w:val="000000"/>
                <w:sz w:val="28"/>
                <w:szCs w:val="28"/>
              </w:rPr>
            </w:pPr>
            <w:r w:rsidRPr="007D787A">
              <w:rPr>
                <w:b/>
                <w:bCs/>
                <w:color w:val="000000"/>
                <w:sz w:val="28"/>
                <w:szCs w:val="28"/>
              </w:rPr>
              <w:t xml:space="preserve">№ </w:t>
            </w:r>
            <w:proofErr w:type="spellStart"/>
            <w:r w:rsidRPr="007D787A">
              <w:rPr>
                <w:b/>
                <w:bCs/>
                <w:color w:val="000000"/>
                <w:sz w:val="28"/>
                <w:szCs w:val="28"/>
              </w:rPr>
              <w:t>пп</w:t>
            </w:r>
            <w:proofErr w:type="spellEnd"/>
          </w:p>
        </w:tc>
        <w:tc>
          <w:tcPr>
            <w:tcW w:w="3119" w:type="dxa"/>
            <w:tcBorders>
              <w:top w:val="single" w:sz="4" w:space="0" w:color="auto"/>
              <w:left w:val="nil"/>
              <w:bottom w:val="single" w:sz="4" w:space="0" w:color="auto"/>
              <w:right w:val="single" w:sz="4" w:space="0" w:color="auto"/>
            </w:tcBorders>
            <w:noWrap/>
            <w:vAlign w:val="center"/>
            <w:hideMark/>
          </w:tcPr>
          <w:p w:rsidR="007D787A" w:rsidRPr="007D787A" w:rsidRDefault="007D787A" w:rsidP="007D787A">
            <w:pPr>
              <w:jc w:val="center"/>
              <w:rPr>
                <w:b/>
                <w:bCs/>
                <w:color w:val="000000"/>
                <w:sz w:val="28"/>
                <w:szCs w:val="28"/>
              </w:rPr>
            </w:pPr>
            <w:r w:rsidRPr="007D787A">
              <w:rPr>
                <w:b/>
                <w:bCs/>
                <w:color w:val="000000"/>
                <w:sz w:val="28"/>
                <w:szCs w:val="28"/>
              </w:rPr>
              <w:t>Улица</w:t>
            </w:r>
          </w:p>
        </w:tc>
        <w:tc>
          <w:tcPr>
            <w:tcW w:w="1417" w:type="dxa"/>
            <w:tcBorders>
              <w:top w:val="single" w:sz="4" w:space="0" w:color="auto"/>
              <w:left w:val="nil"/>
              <w:bottom w:val="single" w:sz="4" w:space="0" w:color="auto"/>
              <w:right w:val="single" w:sz="4" w:space="0" w:color="auto"/>
            </w:tcBorders>
            <w:noWrap/>
            <w:vAlign w:val="center"/>
            <w:hideMark/>
          </w:tcPr>
          <w:p w:rsidR="007D787A" w:rsidRPr="007D787A" w:rsidRDefault="007D787A" w:rsidP="007D787A">
            <w:pPr>
              <w:jc w:val="center"/>
              <w:rPr>
                <w:b/>
                <w:bCs/>
                <w:color w:val="000000"/>
                <w:sz w:val="28"/>
                <w:szCs w:val="28"/>
              </w:rPr>
            </w:pPr>
            <w:r w:rsidRPr="007D787A">
              <w:rPr>
                <w:b/>
                <w:bCs/>
                <w:color w:val="000000"/>
                <w:sz w:val="28"/>
                <w:szCs w:val="28"/>
              </w:rPr>
              <w:t>Дом</w:t>
            </w:r>
          </w:p>
        </w:tc>
        <w:tc>
          <w:tcPr>
            <w:tcW w:w="3686" w:type="dxa"/>
            <w:tcBorders>
              <w:top w:val="single" w:sz="4" w:space="0" w:color="auto"/>
              <w:left w:val="nil"/>
              <w:bottom w:val="single" w:sz="4" w:space="0" w:color="auto"/>
              <w:right w:val="single" w:sz="4" w:space="0" w:color="auto"/>
            </w:tcBorders>
            <w:vAlign w:val="center"/>
          </w:tcPr>
          <w:p w:rsidR="007D787A" w:rsidRPr="007D787A" w:rsidRDefault="007D787A" w:rsidP="007D787A">
            <w:pPr>
              <w:jc w:val="center"/>
              <w:rPr>
                <w:b/>
                <w:bCs/>
                <w:color w:val="000000"/>
                <w:sz w:val="28"/>
                <w:szCs w:val="28"/>
              </w:rPr>
            </w:pPr>
            <w:r w:rsidRPr="007D787A">
              <w:rPr>
                <w:b/>
                <w:bCs/>
                <w:color w:val="000000"/>
                <w:sz w:val="28"/>
                <w:szCs w:val="28"/>
              </w:rPr>
              <w:t>Примечание</w:t>
            </w:r>
          </w:p>
        </w:tc>
      </w:tr>
      <w:tr w:rsidR="007D787A" w:rsidRPr="007D787A" w:rsidTr="00703BE7">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jc w:val="center"/>
              <w:rPr>
                <w:b/>
                <w:bCs/>
                <w:color w:val="000000"/>
                <w:sz w:val="28"/>
                <w:szCs w:val="28"/>
              </w:rPr>
            </w:pPr>
            <w:r w:rsidRPr="007D787A">
              <w:rPr>
                <w:b/>
                <w:bCs/>
                <w:color w:val="000000"/>
                <w:sz w:val="28"/>
                <w:szCs w:val="28"/>
              </w:rPr>
              <w:t>1</w:t>
            </w:r>
          </w:p>
        </w:tc>
        <w:tc>
          <w:tcPr>
            <w:tcW w:w="3119"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 xml:space="preserve">Сквер участникам ВОВ, Усть-Уда </w:t>
            </w:r>
            <w:proofErr w:type="spellStart"/>
            <w:r w:rsidRPr="007D787A">
              <w:rPr>
                <w:b/>
                <w:bCs/>
                <w:color w:val="000000"/>
                <w:sz w:val="28"/>
                <w:szCs w:val="28"/>
              </w:rPr>
              <w:t>ул</w:t>
            </w:r>
            <w:proofErr w:type="spellEnd"/>
            <w:r w:rsidRPr="007D787A">
              <w:rPr>
                <w:b/>
                <w:bCs/>
                <w:color w:val="000000"/>
                <w:sz w:val="28"/>
                <w:szCs w:val="28"/>
              </w:rPr>
              <w:t xml:space="preserve"> Ленина</w:t>
            </w:r>
          </w:p>
        </w:tc>
        <w:tc>
          <w:tcPr>
            <w:tcW w:w="1417"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p>
        </w:tc>
        <w:tc>
          <w:tcPr>
            <w:tcW w:w="3686" w:type="dxa"/>
            <w:tcBorders>
              <w:top w:val="single" w:sz="4" w:space="0" w:color="auto"/>
              <w:left w:val="nil"/>
              <w:bottom w:val="single" w:sz="4" w:space="0" w:color="auto"/>
              <w:right w:val="single" w:sz="4" w:space="0" w:color="auto"/>
            </w:tcBorders>
          </w:tcPr>
          <w:p w:rsidR="007D787A" w:rsidRPr="007D787A" w:rsidRDefault="007D787A" w:rsidP="007D787A">
            <w:pPr>
              <w:jc w:val="center"/>
              <w:rPr>
                <w:b/>
                <w:bCs/>
                <w:color w:val="000000"/>
                <w:sz w:val="28"/>
                <w:szCs w:val="28"/>
              </w:rPr>
            </w:pPr>
            <w:r w:rsidRPr="007D787A">
              <w:rPr>
                <w:b/>
                <w:bCs/>
                <w:color w:val="000000"/>
                <w:sz w:val="28"/>
                <w:szCs w:val="28"/>
              </w:rPr>
              <w:t>Финансирование на 2019 год</w:t>
            </w:r>
          </w:p>
          <w:p w:rsidR="007D787A" w:rsidRDefault="007D787A" w:rsidP="007D787A">
            <w:pPr>
              <w:jc w:val="center"/>
              <w:rPr>
                <w:b/>
                <w:bCs/>
                <w:color w:val="000000"/>
                <w:sz w:val="28"/>
                <w:szCs w:val="28"/>
              </w:rPr>
            </w:pPr>
            <w:r w:rsidRPr="007D787A">
              <w:rPr>
                <w:b/>
                <w:bCs/>
                <w:color w:val="000000"/>
                <w:sz w:val="28"/>
                <w:szCs w:val="28"/>
              </w:rPr>
              <w:t xml:space="preserve">5694026.84 </w:t>
            </w:r>
            <w:proofErr w:type="spellStart"/>
            <w:r w:rsidRPr="007D787A">
              <w:rPr>
                <w:b/>
                <w:bCs/>
                <w:color w:val="000000"/>
                <w:sz w:val="28"/>
                <w:szCs w:val="28"/>
              </w:rPr>
              <w:t>руб</w:t>
            </w:r>
            <w:proofErr w:type="spellEnd"/>
          </w:p>
          <w:p w:rsidR="00153293" w:rsidRDefault="00153293" w:rsidP="007D787A">
            <w:pPr>
              <w:jc w:val="center"/>
              <w:rPr>
                <w:b/>
                <w:bCs/>
                <w:color w:val="000000"/>
                <w:sz w:val="28"/>
                <w:szCs w:val="28"/>
              </w:rPr>
            </w:pPr>
            <w:r>
              <w:rPr>
                <w:b/>
                <w:bCs/>
                <w:color w:val="000000"/>
                <w:sz w:val="28"/>
                <w:szCs w:val="28"/>
              </w:rPr>
              <w:t xml:space="preserve">На 2020 год 2 этап </w:t>
            </w:r>
          </w:p>
          <w:p w:rsidR="00153293" w:rsidRPr="007D787A" w:rsidRDefault="00153293" w:rsidP="007D787A">
            <w:pPr>
              <w:jc w:val="center"/>
              <w:rPr>
                <w:b/>
                <w:bCs/>
                <w:color w:val="000000"/>
                <w:sz w:val="28"/>
                <w:szCs w:val="28"/>
              </w:rPr>
            </w:pPr>
            <w:r>
              <w:rPr>
                <w:b/>
                <w:sz w:val="28"/>
                <w:szCs w:val="28"/>
              </w:rPr>
              <w:t xml:space="preserve">4601487,02 </w:t>
            </w:r>
            <w:proofErr w:type="spellStart"/>
            <w:r>
              <w:rPr>
                <w:b/>
                <w:sz w:val="28"/>
                <w:szCs w:val="28"/>
              </w:rPr>
              <w:t>руб</w:t>
            </w:r>
            <w:proofErr w:type="spellEnd"/>
          </w:p>
        </w:tc>
      </w:tr>
      <w:tr w:rsidR="007D787A" w:rsidRPr="007D787A" w:rsidTr="00703BE7">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jc w:val="center"/>
              <w:rPr>
                <w:b/>
                <w:bCs/>
                <w:color w:val="000000"/>
                <w:sz w:val="28"/>
                <w:szCs w:val="28"/>
              </w:rPr>
            </w:pPr>
            <w:r w:rsidRPr="007D787A">
              <w:rPr>
                <w:b/>
                <w:bCs/>
                <w:color w:val="000000"/>
                <w:sz w:val="28"/>
                <w:szCs w:val="28"/>
              </w:rPr>
              <w:t>2</w:t>
            </w:r>
          </w:p>
        </w:tc>
        <w:tc>
          <w:tcPr>
            <w:tcW w:w="3119"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 xml:space="preserve">Сквер Борцам революции Усть-Уда </w:t>
            </w:r>
            <w:proofErr w:type="spellStart"/>
            <w:r w:rsidRPr="007D787A">
              <w:rPr>
                <w:b/>
                <w:bCs/>
                <w:color w:val="000000"/>
                <w:sz w:val="28"/>
                <w:szCs w:val="28"/>
              </w:rPr>
              <w:t>ул</w:t>
            </w:r>
            <w:proofErr w:type="spellEnd"/>
            <w:r w:rsidRPr="007D787A">
              <w:rPr>
                <w:b/>
                <w:bCs/>
                <w:color w:val="000000"/>
                <w:sz w:val="28"/>
                <w:szCs w:val="28"/>
              </w:rPr>
              <w:t xml:space="preserve"> 50 </w:t>
            </w:r>
            <w:proofErr w:type="spellStart"/>
            <w:r w:rsidRPr="007D787A">
              <w:rPr>
                <w:b/>
                <w:bCs/>
                <w:color w:val="000000"/>
                <w:sz w:val="28"/>
                <w:szCs w:val="28"/>
              </w:rPr>
              <w:t>летОктября</w:t>
            </w:r>
            <w:proofErr w:type="spellEnd"/>
          </w:p>
        </w:tc>
        <w:tc>
          <w:tcPr>
            <w:tcW w:w="1417"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p>
        </w:tc>
        <w:tc>
          <w:tcPr>
            <w:tcW w:w="3686" w:type="dxa"/>
            <w:tcBorders>
              <w:top w:val="single" w:sz="4" w:space="0" w:color="auto"/>
              <w:left w:val="nil"/>
              <w:bottom w:val="single" w:sz="4" w:space="0" w:color="auto"/>
              <w:right w:val="single" w:sz="4" w:space="0" w:color="auto"/>
            </w:tcBorders>
          </w:tcPr>
          <w:p w:rsidR="007D787A" w:rsidRPr="007D787A" w:rsidRDefault="007D787A" w:rsidP="007D787A">
            <w:pPr>
              <w:jc w:val="center"/>
              <w:rPr>
                <w:b/>
                <w:bCs/>
                <w:color w:val="000000"/>
                <w:sz w:val="28"/>
                <w:szCs w:val="28"/>
              </w:rPr>
            </w:pPr>
          </w:p>
        </w:tc>
      </w:tr>
      <w:tr w:rsidR="007D787A" w:rsidRPr="007D787A" w:rsidTr="00703BE7">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jc w:val="center"/>
              <w:rPr>
                <w:b/>
                <w:bCs/>
                <w:color w:val="000000"/>
                <w:sz w:val="28"/>
                <w:szCs w:val="28"/>
              </w:rPr>
            </w:pPr>
            <w:r w:rsidRPr="007D787A">
              <w:rPr>
                <w:b/>
                <w:bCs/>
                <w:color w:val="000000"/>
                <w:sz w:val="28"/>
                <w:szCs w:val="28"/>
              </w:rPr>
              <w:t>3</w:t>
            </w:r>
          </w:p>
        </w:tc>
        <w:tc>
          <w:tcPr>
            <w:tcW w:w="3119"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 xml:space="preserve">Сквер Усть-Уда </w:t>
            </w:r>
            <w:proofErr w:type="spellStart"/>
            <w:r w:rsidRPr="007D787A">
              <w:rPr>
                <w:b/>
                <w:bCs/>
                <w:color w:val="000000"/>
                <w:sz w:val="28"/>
                <w:szCs w:val="28"/>
              </w:rPr>
              <w:t>ул</w:t>
            </w:r>
            <w:proofErr w:type="spellEnd"/>
            <w:r w:rsidRPr="007D787A">
              <w:rPr>
                <w:b/>
                <w:bCs/>
                <w:color w:val="000000"/>
                <w:sz w:val="28"/>
                <w:szCs w:val="28"/>
              </w:rPr>
              <w:t xml:space="preserve"> Чернышевского</w:t>
            </w:r>
          </w:p>
        </w:tc>
        <w:tc>
          <w:tcPr>
            <w:tcW w:w="1417"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p>
        </w:tc>
        <w:tc>
          <w:tcPr>
            <w:tcW w:w="3686" w:type="dxa"/>
            <w:tcBorders>
              <w:top w:val="single" w:sz="4" w:space="0" w:color="auto"/>
              <w:left w:val="nil"/>
              <w:bottom w:val="single" w:sz="4" w:space="0" w:color="auto"/>
              <w:right w:val="single" w:sz="4" w:space="0" w:color="auto"/>
            </w:tcBorders>
          </w:tcPr>
          <w:p w:rsidR="007D787A" w:rsidRPr="007D787A" w:rsidRDefault="00554EDC" w:rsidP="007D787A">
            <w:pPr>
              <w:jc w:val="center"/>
              <w:rPr>
                <w:b/>
                <w:bCs/>
                <w:color w:val="000000"/>
                <w:sz w:val="28"/>
                <w:szCs w:val="28"/>
              </w:rPr>
            </w:pPr>
            <w:r>
              <w:rPr>
                <w:b/>
                <w:bCs/>
                <w:color w:val="000000"/>
                <w:sz w:val="28"/>
                <w:szCs w:val="28"/>
              </w:rPr>
              <w:t xml:space="preserve">Финансирование на 2021г. 3762007,25 </w:t>
            </w:r>
          </w:p>
        </w:tc>
      </w:tr>
      <w:tr w:rsidR="007D787A" w:rsidRPr="007D787A" w:rsidTr="00703BE7">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jc w:val="center"/>
              <w:rPr>
                <w:b/>
                <w:bCs/>
                <w:color w:val="000000"/>
                <w:sz w:val="28"/>
                <w:szCs w:val="28"/>
              </w:rPr>
            </w:pPr>
            <w:r w:rsidRPr="007D787A">
              <w:rPr>
                <w:b/>
                <w:bCs/>
                <w:color w:val="000000"/>
                <w:sz w:val="28"/>
                <w:szCs w:val="28"/>
              </w:rPr>
              <w:t>4</w:t>
            </w:r>
          </w:p>
        </w:tc>
        <w:tc>
          <w:tcPr>
            <w:tcW w:w="3119"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u w:val="single"/>
              </w:rPr>
            </w:pPr>
            <w:r w:rsidRPr="007D787A">
              <w:rPr>
                <w:b/>
                <w:bCs/>
                <w:color w:val="000000"/>
                <w:sz w:val="28"/>
                <w:szCs w:val="28"/>
              </w:rPr>
              <w:t xml:space="preserve">Основной парк Усть-Уда </w:t>
            </w:r>
            <w:proofErr w:type="spellStart"/>
            <w:r w:rsidRPr="007D787A">
              <w:rPr>
                <w:b/>
                <w:bCs/>
                <w:color w:val="000000"/>
                <w:sz w:val="28"/>
                <w:szCs w:val="28"/>
              </w:rPr>
              <w:t>ул.Горького</w:t>
            </w:r>
            <w:proofErr w:type="spellEnd"/>
          </w:p>
        </w:tc>
        <w:tc>
          <w:tcPr>
            <w:tcW w:w="1417"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p>
        </w:tc>
        <w:tc>
          <w:tcPr>
            <w:tcW w:w="3686" w:type="dxa"/>
            <w:tcBorders>
              <w:top w:val="single" w:sz="4" w:space="0" w:color="auto"/>
              <w:left w:val="nil"/>
              <w:bottom w:val="single" w:sz="4" w:space="0" w:color="auto"/>
              <w:right w:val="single" w:sz="4" w:space="0" w:color="auto"/>
            </w:tcBorders>
          </w:tcPr>
          <w:p w:rsidR="007D787A" w:rsidRPr="007D787A" w:rsidRDefault="007D787A" w:rsidP="007D787A">
            <w:pPr>
              <w:jc w:val="center"/>
              <w:rPr>
                <w:b/>
                <w:bCs/>
                <w:color w:val="000000"/>
                <w:sz w:val="28"/>
                <w:szCs w:val="28"/>
              </w:rPr>
            </w:pPr>
          </w:p>
        </w:tc>
      </w:tr>
      <w:tr w:rsidR="007D787A" w:rsidRPr="007D787A" w:rsidTr="00703BE7">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jc w:val="center"/>
              <w:rPr>
                <w:b/>
                <w:bCs/>
                <w:color w:val="000000"/>
                <w:sz w:val="28"/>
                <w:szCs w:val="28"/>
              </w:rPr>
            </w:pPr>
            <w:r w:rsidRPr="007D787A">
              <w:rPr>
                <w:b/>
                <w:bCs/>
                <w:color w:val="000000"/>
                <w:sz w:val="28"/>
                <w:szCs w:val="28"/>
              </w:rPr>
              <w:t>5</w:t>
            </w:r>
          </w:p>
        </w:tc>
        <w:tc>
          <w:tcPr>
            <w:tcW w:w="3119"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Стадион Усть-Уда ул. Горького</w:t>
            </w:r>
          </w:p>
        </w:tc>
        <w:tc>
          <w:tcPr>
            <w:tcW w:w="1417"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p>
        </w:tc>
        <w:tc>
          <w:tcPr>
            <w:tcW w:w="3686" w:type="dxa"/>
            <w:tcBorders>
              <w:top w:val="single" w:sz="4" w:space="0" w:color="auto"/>
              <w:left w:val="nil"/>
              <w:bottom w:val="single" w:sz="4" w:space="0" w:color="auto"/>
              <w:right w:val="single" w:sz="4" w:space="0" w:color="auto"/>
            </w:tcBorders>
          </w:tcPr>
          <w:p w:rsidR="007D787A" w:rsidRPr="007D787A" w:rsidRDefault="007D787A" w:rsidP="007D787A">
            <w:pPr>
              <w:jc w:val="center"/>
              <w:rPr>
                <w:b/>
                <w:bCs/>
                <w:color w:val="000000"/>
                <w:sz w:val="28"/>
                <w:szCs w:val="28"/>
              </w:rPr>
            </w:pPr>
          </w:p>
        </w:tc>
      </w:tr>
      <w:tr w:rsidR="007D787A" w:rsidRPr="007D787A" w:rsidTr="00703BE7">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jc w:val="center"/>
              <w:rPr>
                <w:b/>
                <w:bCs/>
                <w:color w:val="000000"/>
                <w:sz w:val="28"/>
                <w:szCs w:val="28"/>
              </w:rPr>
            </w:pPr>
            <w:r w:rsidRPr="007D787A">
              <w:rPr>
                <w:b/>
                <w:bCs/>
                <w:color w:val="000000"/>
                <w:sz w:val="28"/>
                <w:szCs w:val="28"/>
              </w:rPr>
              <w:t>6</w:t>
            </w:r>
          </w:p>
        </w:tc>
        <w:tc>
          <w:tcPr>
            <w:tcW w:w="3119"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Площадь возле администрации РМО «</w:t>
            </w:r>
            <w:proofErr w:type="spellStart"/>
            <w:r w:rsidRPr="007D787A">
              <w:rPr>
                <w:b/>
                <w:bCs/>
                <w:color w:val="000000"/>
                <w:sz w:val="28"/>
                <w:szCs w:val="28"/>
              </w:rPr>
              <w:t>Усть-Удинский</w:t>
            </w:r>
            <w:proofErr w:type="spellEnd"/>
            <w:r w:rsidRPr="007D787A">
              <w:rPr>
                <w:b/>
                <w:bCs/>
                <w:color w:val="000000"/>
                <w:sz w:val="28"/>
                <w:szCs w:val="28"/>
              </w:rPr>
              <w:t xml:space="preserve"> район</w:t>
            </w:r>
          </w:p>
        </w:tc>
        <w:tc>
          <w:tcPr>
            <w:tcW w:w="1417"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p>
        </w:tc>
        <w:tc>
          <w:tcPr>
            <w:tcW w:w="3686" w:type="dxa"/>
            <w:tcBorders>
              <w:top w:val="single" w:sz="4" w:space="0" w:color="auto"/>
              <w:left w:val="nil"/>
              <w:bottom w:val="single" w:sz="4" w:space="0" w:color="auto"/>
              <w:right w:val="single" w:sz="4" w:space="0" w:color="auto"/>
            </w:tcBorders>
          </w:tcPr>
          <w:p w:rsidR="007D787A" w:rsidRPr="007D787A" w:rsidRDefault="007D787A" w:rsidP="007D787A">
            <w:pPr>
              <w:jc w:val="center"/>
              <w:rPr>
                <w:b/>
                <w:bCs/>
                <w:color w:val="000000"/>
                <w:sz w:val="28"/>
                <w:szCs w:val="28"/>
              </w:rPr>
            </w:pPr>
          </w:p>
        </w:tc>
      </w:tr>
      <w:tr w:rsidR="007D787A" w:rsidRPr="007D787A" w:rsidTr="00703BE7">
        <w:trPr>
          <w:trHeight w:val="498"/>
        </w:trPr>
        <w:tc>
          <w:tcPr>
            <w:tcW w:w="1149" w:type="dxa"/>
            <w:tcBorders>
              <w:top w:val="single" w:sz="4" w:space="0" w:color="auto"/>
              <w:left w:val="single" w:sz="4" w:space="0" w:color="auto"/>
              <w:bottom w:val="single" w:sz="4" w:space="0" w:color="auto"/>
              <w:right w:val="single" w:sz="4" w:space="0" w:color="auto"/>
            </w:tcBorders>
            <w:vAlign w:val="center"/>
          </w:tcPr>
          <w:p w:rsidR="007D787A" w:rsidRPr="007D787A" w:rsidRDefault="007D787A" w:rsidP="007D787A">
            <w:pPr>
              <w:jc w:val="center"/>
              <w:rPr>
                <w:b/>
                <w:bCs/>
                <w:color w:val="000000"/>
                <w:sz w:val="28"/>
                <w:szCs w:val="28"/>
              </w:rPr>
            </w:pPr>
            <w:r w:rsidRPr="007D787A">
              <w:rPr>
                <w:b/>
                <w:bCs/>
                <w:color w:val="000000"/>
                <w:sz w:val="28"/>
                <w:szCs w:val="28"/>
              </w:rPr>
              <w:t>7</w:t>
            </w:r>
          </w:p>
        </w:tc>
        <w:tc>
          <w:tcPr>
            <w:tcW w:w="3119"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r w:rsidRPr="007D787A">
              <w:rPr>
                <w:b/>
                <w:bCs/>
                <w:color w:val="000000"/>
                <w:sz w:val="28"/>
                <w:szCs w:val="28"/>
              </w:rPr>
              <w:t>Площадь возле столовой Усть-Уда ул.50 лет СССР</w:t>
            </w:r>
          </w:p>
        </w:tc>
        <w:tc>
          <w:tcPr>
            <w:tcW w:w="1417" w:type="dxa"/>
            <w:tcBorders>
              <w:top w:val="single" w:sz="4" w:space="0" w:color="auto"/>
              <w:left w:val="nil"/>
              <w:bottom w:val="single" w:sz="4" w:space="0" w:color="auto"/>
              <w:right w:val="single" w:sz="4" w:space="0" w:color="auto"/>
            </w:tcBorders>
            <w:noWrap/>
            <w:vAlign w:val="center"/>
          </w:tcPr>
          <w:p w:rsidR="007D787A" w:rsidRPr="007D787A" w:rsidRDefault="007D787A" w:rsidP="007D787A">
            <w:pPr>
              <w:jc w:val="center"/>
              <w:rPr>
                <w:b/>
                <w:bCs/>
                <w:color w:val="000000"/>
                <w:sz w:val="28"/>
                <w:szCs w:val="28"/>
              </w:rPr>
            </w:pPr>
          </w:p>
        </w:tc>
        <w:tc>
          <w:tcPr>
            <w:tcW w:w="3686" w:type="dxa"/>
            <w:tcBorders>
              <w:top w:val="single" w:sz="4" w:space="0" w:color="auto"/>
              <w:left w:val="nil"/>
              <w:bottom w:val="single" w:sz="4" w:space="0" w:color="auto"/>
              <w:right w:val="single" w:sz="4" w:space="0" w:color="auto"/>
            </w:tcBorders>
          </w:tcPr>
          <w:p w:rsidR="007D787A" w:rsidRDefault="00EE7013" w:rsidP="007D787A">
            <w:pPr>
              <w:jc w:val="center"/>
              <w:rPr>
                <w:b/>
                <w:bCs/>
                <w:color w:val="000000"/>
                <w:sz w:val="28"/>
                <w:szCs w:val="28"/>
              </w:rPr>
            </w:pPr>
            <w:r>
              <w:rPr>
                <w:b/>
                <w:bCs/>
                <w:color w:val="000000"/>
                <w:sz w:val="28"/>
                <w:szCs w:val="28"/>
              </w:rPr>
              <w:t>Финансирование на 2022 г</w:t>
            </w:r>
          </w:p>
          <w:p w:rsidR="00EE7013" w:rsidRPr="007D787A" w:rsidRDefault="00BB31DC" w:rsidP="007D787A">
            <w:pPr>
              <w:jc w:val="center"/>
              <w:rPr>
                <w:b/>
                <w:bCs/>
                <w:color w:val="000000"/>
                <w:sz w:val="28"/>
                <w:szCs w:val="28"/>
              </w:rPr>
            </w:pPr>
            <w:r>
              <w:rPr>
                <w:b/>
                <w:bCs/>
                <w:color w:val="000000"/>
                <w:sz w:val="28"/>
                <w:szCs w:val="28"/>
              </w:rPr>
              <w:t>2528900,</w:t>
            </w:r>
            <w:r w:rsidR="00EE7013">
              <w:rPr>
                <w:b/>
                <w:bCs/>
                <w:color w:val="000000"/>
                <w:sz w:val="28"/>
                <w:szCs w:val="28"/>
              </w:rPr>
              <w:t>00</w:t>
            </w:r>
          </w:p>
        </w:tc>
      </w:tr>
    </w:tbl>
    <w:p w:rsidR="007D787A" w:rsidRPr="007D787A" w:rsidRDefault="007D787A" w:rsidP="007D787A">
      <w:pPr>
        <w:widowControl w:val="0"/>
        <w:autoSpaceDE w:val="0"/>
        <w:autoSpaceDN w:val="0"/>
        <w:adjustRightInd w:val="0"/>
        <w:ind w:firstLine="720"/>
        <w:jc w:val="center"/>
        <w:rPr>
          <w:sz w:val="28"/>
          <w:szCs w:val="28"/>
        </w:rPr>
      </w:pPr>
    </w:p>
    <w:p w:rsidR="007D787A" w:rsidRPr="007D787A" w:rsidRDefault="007D787A" w:rsidP="007D787A">
      <w:pPr>
        <w:widowControl w:val="0"/>
        <w:autoSpaceDE w:val="0"/>
        <w:autoSpaceDN w:val="0"/>
        <w:adjustRightInd w:val="0"/>
        <w:ind w:firstLine="720"/>
        <w:jc w:val="right"/>
        <w:rPr>
          <w:sz w:val="28"/>
          <w:szCs w:val="28"/>
        </w:rPr>
      </w:pPr>
    </w:p>
    <w:p w:rsidR="007D787A" w:rsidRPr="007D787A" w:rsidRDefault="007D787A" w:rsidP="007D787A">
      <w:pPr>
        <w:widowControl w:val="0"/>
        <w:autoSpaceDE w:val="0"/>
        <w:autoSpaceDN w:val="0"/>
        <w:adjustRightInd w:val="0"/>
        <w:ind w:firstLine="720"/>
        <w:jc w:val="right"/>
        <w:rPr>
          <w:sz w:val="28"/>
          <w:szCs w:val="28"/>
        </w:rPr>
      </w:pPr>
    </w:p>
    <w:p w:rsidR="008350DA" w:rsidRDefault="008350DA" w:rsidP="007D787A">
      <w:pPr>
        <w:shd w:val="clear" w:color="auto" w:fill="FFFFFF"/>
        <w:jc w:val="right"/>
      </w:pPr>
    </w:p>
    <w:p w:rsidR="008350DA" w:rsidRDefault="008350DA" w:rsidP="007D787A">
      <w:pPr>
        <w:shd w:val="clear" w:color="auto" w:fill="FFFFFF"/>
        <w:jc w:val="right"/>
      </w:pPr>
    </w:p>
    <w:p w:rsidR="008350DA" w:rsidRDefault="008350DA" w:rsidP="007D787A">
      <w:pPr>
        <w:shd w:val="clear" w:color="auto" w:fill="FFFFFF"/>
        <w:jc w:val="right"/>
      </w:pPr>
    </w:p>
    <w:p w:rsidR="008350DA" w:rsidRDefault="008350DA" w:rsidP="007D787A">
      <w:pPr>
        <w:shd w:val="clear" w:color="auto" w:fill="FFFFFF"/>
        <w:jc w:val="right"/>
      </w:pPr>
    </w:p>
    <w:p w:rsidR="008350DA" w:rsidRDefault="008350DA" w:rsidP="007D787A">
      <w:pPr>
        <w:shd w:val="clear" w:color="auto" w:fill="FFFFFF"/>
        <w:jc w:val="right"/>
      </w:pPr>
    </w:p>
    <w:p w:rsidR="008350DA" w:rsidRDefault="008350DA" w:rsidP="007D787A">
      <w:pPr>
        <w:shd w:val="clear" w:color="auto" w:fill="FFFFFF"/>
        <w:jc w:val="right"/>
      </w:pPr>
    </w:p>
    <w:p w:rsidR="008350DA" w:rsidRDefault="008350DA" w:rsidP="007D787A">
      <w:pPr>
        <w:shd w:val="clear" w:color="auto" w:fill="FFFFFF"/>
        <w:jc w:val="right"/>
      </w:pPr>
    </w:p>
    <w:p w:rsidR="008350DA" w:rsidRDefault="008350DA" w:rsidP="007D787A">
      <w:pPr>
        <w:shd w:val="clear" w:color="auto" w:fill="FFFFFF"/>
        <w:jc w:val="right"/>
      </w:pPr>
    </w:p>
    <w:p w:rsidR="008350DA" w:rsidRDefault="008350DA" w:rsidP="007D787A">
      <w:pPr>
        <w:shd w:val="clear" w:color="auto" w:fill="FFFFFF"/>
        <w:jc w:val="right"/>
      </w:pPr>
    </w:p>
    <w:p w:rsidR="008350DA" w:rsidRDefault="008350DA" w:rsidP="007D787A">
      <w:pPr>
        <w:shd w:val="clear" w:color="auto" w:fill="FFFFFF"/>
        <w:jc w:val="right"/>
      </w:pPr>
    </w:p>
    <w:p w:rsidR="008350DA" w:rsidRDefault="008350DA" w:rsidP="007D787A">
      <w:pPr>
        <w:shd w:val="clear" w:color="auto" w:fill="FFFFFF"/>
        <w:jc w:val="right"/>
      </w:pPr>
    </w:p>
    <w:p w:rsidR="008350DA" w:rsidRDefault="008350DA" w:rsidP="007D787A">
      <w:pPr>
        <w:shd w:val="clear" w:color="auto" w:fill="FFFFFF"/>
        <w:jc w:val="right"/>
      </w:pPr>
    </w:p>
    <w:p w:rsidR="008350DA" w:rsidRDefault="008350DA" w:rsidP="007D787A">
      <w:pPr>
        <w:shd w:val="clear" w:color="auto" w:fill="FFFFFF"/>
        <w:jc w:val="right"/>
      </w:pPr>
    </w:p>
    <w:p w:rsidR="008350DA" w:rsidRDefault="008350DA" w:rsidP="007D787A">
      <w:pPr>
        <w:shd w:val="clear" w:color="auto" w:fill="FFFFFF"/>
        <w:jc w:val="right"/>
      </w:pPr>
    </w:p>
    <w:p w:rsidR="008350DA" w:rsidRDefault="008350DA" w:rsidP="007D787A">
      <w:pPr>
        <w:shd w:val="clear" w:color="auto" w:fill="FFFFFF"/>
        <w:jc w:val="right"/>
      </w:pPr>
    </w:p>
    <w:p w:rsidR="008350DA" w:rsidRPr="008350DA" w:rsidRDefault="008350DA" w:rsidP="008350DA">
      <w:pPr>
        <w:widowControl w:val="0"/>
        <w:autoSpaceDE w:val="0"/>
        <w:autoSpaceDN w:val="0"/>
        <w:adjustRightInd w:val="0"/>
        <w:ind w:firstLine="720"/>
        <w:jc w:val="right"/>
        <w:rPr>
          <w:sz w:val="28"/>
          <w:szCs w:val="28"/>
        </w:rPr>
      </w:pPr>
      <w:r w:rsidRPr="008350DA">
        <w:rPr>
          <w:sz w:val="28"/>
          <w:szCs w:val="28"/>
        </w:rPr>
        <w:t>Приложение5</w:t>
      </w:r>
    </w:p>
    <w:p w:rsidR="008350DA" w:rsidRPr="008350DA" w:rsidRDefault="008350DA" w:rsidP="008350DA">
      <w:pPr>
        <w:autoSpaceDN w:val="0"/>
        <w:ind w:firstLine="709"/>
        <w:jc w:val="right"/>
        <w:rPr>
          <w:sz w:val="28"/>
          <w:szCs w:val="28"/>
        </w:rPr>
      </w:pPr>
      <w:r w:rsidRPr="008350DA">
        <w:rPr>
          <w:sz w:val="28"/>
          <w:szCs w:val="28"/>
        </w:rPr>
        <w:t>к муниципальной программе</w:t>
      </w:r>
    </w:p>
    <w:p w:rsidR="008350DA" w:rsidRPr="008350DA" w:rsidRDefault="008350DA" w:rsidP="008350DA">
      <w:pPr>
        <w:autoSpaceDN w:val="0"/>
        <w:ind w:firstLine="709"/>
        <w:jc w:val="right"/>
        <w:rPr>
          <w:sz w:val="28"/>
          <w:szCs w:val="28"/>
        </w:rPr>
      </w:pPr>
      <w:r w:rsidRPr="008350DA">
        <w:rPr>
          <w:sz w:val="28"/>
          <w:szCs w:val="28"/>
        </w:rPr>
        <w:t xml:space="preserve">«Формирование </w:t>
      </w:r>
      <w:proofErr w:type="gramStart"/>
      <w:r w:rsidRPr="008350DA">
        <w:rPr>
          <w:sz w:val="28"/>
          <w:szCs w:val="28"/>
        </w:rPr>
        <w:t>современной</w:t>
      </w:r>
      <w:proofErr w:type="gramEnd"/>
    </w:p>
    <w:p w:rsidR="008350DA" w:rsidRPr="008350DA" w:rsidRDefault="008350DA" w:rsidP="008350DA">
      <w:pPr>
        <w:autoSpaceDN w:val="0"/>
        <w:ind w:firstLine="709"/>
        <w:jc w:val="right"/>
        <w:rPr>
          <w:sz w:val="28"/>
          <w:szCs w:val="28"/>
        </w:rPr>
      </w:pPr>
      <w:r w:rsidRPr="008350DA">
        <w:rPr>
          <w:sz w:val="28"/>
          <w:szCs w:val="28"/>
        </w:rPr>
        <w:t xml:space="preserve"> городской среды на 2018-2024 годы»</w:t>
      </w:r>
    </w:p>
    <w:p w:rsidR="008350DA" w:rsidRPr="008350DA" w:rsidRDefault="008350DA" w:rsidP="008350DA">
      <w:pPr>
        <w:autoSpaceDN w:val="0"/>
        <w:ind w:firstLine="709"/>
        <w:jc w:val="right"/>
        <w:rPr>
          <w:sz w:val="26"/>
          <w:szCs w:val="26"/>
        </w:rPr>
      </w:pPr>
    </w:p>
    <w:p w:rsidR="008350DA" w:rsidRPr="008350DA" w:rsidRDefault="008350DA" w:rsidP="008350DA">
      <w:pPr>
        <w:autoSpaceDN w:val="0"/>
        <w:ind w:firstLine="709"/>
        <w:jc w:val="center"/>
        <w:rPr>
          <w:sz w:val="26"/>
          <w:szCs w:val="26"/>
        </w:rPr>
      </w:pPr>
    </w:p>
    <w:p w:rsidR="008350DA" w:rsidRPr="008350DA" w:rsidRDefault="008350DA" w:rsidP="008350DA">
      <w:pPr>
        <w:autoSpaceDE w:val="0"/>
        <w:autoSpaceDN w:val="0"/>
        <w:adjustRightInd w:val="0"/>
        <w:ind w:left="709"/>
        <w:jc w:val="center"/>
        <w:rPr>
          <w:b/>
        </w:rPr>
      </w:pPr>
    </w:p>
    <w:p w:rsidR="008350DA" w:rsidRPr="008350DA" w:rsidRDefault="008350DA" w:rsidP="008350DA">
      <w:pPr>
        <w:autoSpaceDE w:val="0"/>
        <w:autoSpaceDN w:val="0"/>
        <w:adjustRightInd w:val="0"/>
        <w:ind w:left="709"/>
        <w:jc w:val="center"/>
        <w:rPr>
          <w:b/>
          <w:sz w:val="28"/>
          <w:szCs w:val="28"/>
        </w:rPr>
      </w:pPr>
      <w:r w:rsidRPr="008350DA">
        <w:rPr>
          <w:b/>
          <w:sz w:val="28"/>
          <w:szCs w:val="28"/>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rsidR="008350DA" w:rsidRPr="008350DA" w:rsidRDefault="008350DA" w:rsidP="008350DA">
      <w:pPr>
        <w:widowControl w:val="0"/>
        <w:autoSpaceDE w:val="0"/>
        <w:autoSpaceDN w:val="0"/>
        <w:adjustRightInd w:val="0"/>
        <w:jc w:val="center"/>
        <w:rPr>
          <w:b/>
          <w:bCs/>
          <w:sz w:val="24"/>
          <w:szCs w:val="24"/>
        </w:rPr>
      </w:pPr>
    </w:p>
    <w:p w:rsidR="008350DA" w:rsidRPr="008350DA" w:rsidRDefault="008350DA" w:rsidP="008350DA">
      <w:pPr>
        <w:autoSpaceDN w:val="0"/>
        <w:spacing w:after="1"/>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8350DA" w:rsidRPr="008350DA" w:rsidTr="008350DA">
        <w:tc>
          <w:tcPr>
            <w:tcW w:w="567" w:type="dxa"/>
            <w:tcBorders>
              <w:top w:val="single" w:sz="4" w:space="0" w:color="auto"/>
              <w:left w:val="single" w:sz="4" w:space="0" w:color="auto"/>
              <w:bottom w:val="single" w:sz="4" w:space="0" w:color="auto"/>
              <w:right w:val="single" w:sz="4" w:space="0" w:color="auto"/>
            </w:tcBorders>
            <w:vAlign w:val="center"/>
            <w:hideMark/>
          </w:tcPr>
          <w:p w:rsidR="008350DA" w:rsidRPr="008350DA" w:rsidRDefault="008350DA" w:rsidP="008350DA">
            <w:pPr>
              <w:widowControl w:val="0"/>
              <w:autoSpaceDE w:val="0"/>
              <w:autoSpaceDN w:val="0"/>
              <w:adjustRightInd w:val="0"/>
              <w:spacing w:line="276" w:lineRule="auto"/>
              <w:jc w:val="center"/>
              <w:rPr>
                <w:lang w:eastAsia="en-US"/>
              </w:rPr>
            </w:pPr>
            <w:r w:rsidRPr="008350DA">
              <w:rPr>
                <w:lang w:eastAsia="en-US"/>
              </w:rPr>
              <w:t xml:space="preserve">N </w:t>
            </w:r>
            <w:proofErr w:type="gramStart"/>
            <w:r w:rsidRPr="008350DA">
              <w:rPr>
                <w:lang w:eastAsia="en-US"/>
              </w:rPr>
              <w:t>п</w:t>
            </w:r>
            <w:proofErr w:type="gramEnd"/>
            <w:r w:rsidRPr="008350DA">
              <w:rPr>
                <w:lang w:eastAsia="en-US"/>
              </w:rPr>
              <w:t>/п</w:t>
            </w:r>
          </w:p>
        </w:tc>
        <w:tc>
          <w:tcPr>
            <w:tcW w:w="8504" w:type="dxa"/>
            <w:tcBorders>
              <w:top w:val="single" w:sz="4" w:space="0" w:color="auto"/>
              <w:left w:val="single" w:sz="4" w:space="0" w:color="auto"/>
              <w:bottom w:val="single" w:sz="4" w:space="0" w:color="auto"/>
              <w:right w:val="single" w:sz="4" w:space="0" w:color="auto"/>
            </w:tcBorders>
            <w:vAlign w:val="center"/>
            <w:hideMark/>
          </w:tcPr>
          <w:p w:rsidR="008350DA" w:rsidRPr="008350DA" w:rsidRDefault="008350DA" w:rsidP="008350DA">
            <w:pPr>
              <w:widowControl w:val="0"/>
              <w:autoSpaceDE w:val="0"/>
              <w:autoSpaceDN w:val="0"/>
              <w:adjustRightInd w:val="0"/>
              <w:spacing w:line="276" w:lineRule="auto"/>
              <w:jc w:val="center"/>
              <w:rPr>
                <w:lang w:eastAsia="en-US"/>
              </w:rPr>
            </w:pPr>
            <w:r w:rsidRPr="008350DA">
              <w:rPr>
                <w:lang w:eastAsia="en-US"/>
              </w:rPr>
              <w:t xml:space="preserve">Адрес недвижимого имущества (название населенного пункта, адрес объекта) </w:t>
            </w:r>
          </w:p>
        </w:tc>
      </w:tr>
      <w:tr w:rsidR="008350DA" w:rsidRPr="008350DA" w:rsidTr="008350DA">
        <w:tc>
          <w:tcPr>
            <w:tcW w:w="567" w:type="dxa"/>
            <w:tcBorders>
              <w:top w:val="single" w:sz="4" w:space="0" w:color="auto"/>
              <w:left w:val="single" w:sz="4" w:space="0" w:color="auto"/>
              <w:bottom w:val="single" w:sz="4" w:space="0" w:color="auto"/>
              <w:right w:val="single" w:sz="4" w:space="0" w:color="auto"/>
            </w:tcBorders>
            <w:vAlign w:val="center"/>
            <w:hideMark/>
          </w:tcPr>
          <w:p w:rsidR="008350DA" w:rsidRPr="008350DA" w:rsidRDefault="008350DA" w:rsidP="008350DA">
            <w:pPr>
              <w:widowControl w:val="0"/>
              <w:autoSpaceDE w:val="0"/>
              <w:autoSpaceDN w:val="0"/>
              <w:adjustRightInd w:val="0"/>
              <w:spacing w:line="276" w:lineRule="auto"/>
              <w:jc w:val="center"/>
              <w:rPr>
                <w:lang w:eastAsia="en-US"/>
              </w:rPr>
            </w:pPr>
            <w:r w:rsidRPr="008350DA">
              <w:rPr>
                <w:lang w:eastAsia="en-US"/>
              </w:rPr>
              <w:t>1.</w:t>
            </w:r>
          </w:p>
        </w:tc>
        <w:tc>
          <w:tcPr>
            <w:tcW w:w="8504" w:type="dxa"/>
            <w:tcBorders>
              <w:top w:val="single" w:sz="4" w:space="0" w:color="auto"/>
              <w:left w:val="single" w:sz="4" w:space="0" w:color="auto"/>
              <w:bottom w:val="single" w:sz="4" w:space="0" w:color="auto"/>
              <w:right w:val="single" w:sz="4" w:space="0" w:color="auto"/>
            </w:tcBorders>
            <w:vAlign w:val="center"/>
          </w:tcPr>
          <w:p w:rsidR="008350DA" w:rsidRPr="008350DA" w:rsidRDefault="008350DA" w:rsidP="008350DA">
            <w:pPr>
              <w:widowControl w:val="0"/>
              <w:autoSpaceDE w:val="0"/>
              <w:autoSpaceDN w:val="0"/>
              <w:adjustRightInd w:val="0"/>
              <w:spacing w:line="276" w:lineRule="auto"/>
              <w:rPr>
                <w:lang w:eastAsia="en-US"/>
              </w:rPr>
            </w:pPr>
          </w:p>
        </w:tc>
      </w:tr>
      <w:tr w:rsidR="008350DA" w:rsidRPr="008350DA" w:rsidTr="008350DA">
        <w:tc>
          <w:tcPr>
            <w:tcW w:w="567" w:type="dxa"/>
            <w:tcBorders>
              <w:top w:val="single" w:sz="4" w:space="0" w:color="auto"/>
              <w:left w:val="single" w:sz="4" w:space="0" w:color="auto"/>
              <w:bottom w:val="single" w:sz="4" w:space="0" w:color="auto"/>
              <w:right w:val="single" w:sz="4" w:space="0" w:color="auto"/>
            </w:tcBorders>
            <w:vAlign w:val="center"/>
            <w:hideMark/>
          </w:tcPr>
          <w:p w:rsidR="008350DA" w:rsidRPr="008350DA" w:rsidRDefault="008350DA" w:rsidP="008350DA">
            <w:pPr>
              <w:widowControl w:val="0"/>
              <w:autoSpaceDE w:val="0"/>
              <w:autoSpaceDN w:val="0"/>
              <w:adjustRightInd w:val="0"/>
              <w:spacing w:line="276" w:lineRule="auto"/>
              <w:jc w:val="center"/>
              <w:rPr>
                <w:lang w:eastAsia="en-US"/>
              </w:rPr>
            </w:pPr>
            <w:r w:rsidRPr="008350DA">
              <w:rPr>
                <w:lang w:eastAsia="en-US"/>
              </w:rPr>
              <w:t>2.</w:t>
            </w:r>
          </w:p>
        </w:tc>
        <w:tc>
          <w:tcPr>
            <w:tcW w:w="8504" w:type="dxa"/>
            <w:tcBorders>
              <w:top w:val="single" w:sz="4" w:space="0" w:color="auto"/>
              <w:left w:val="single" w:sz="4" w:space="0" w:color="auto"/>
              <w:bottom w:val="single" w:sz="4" w:space="0" w:color="auto"/>
              <w:right w:val="single" w:sz="4" w:space="0" w:color="auto"/>
            </w:tcBorders>
            <w:vAlign w:val="center"/>
          </w:tcPr>
          <w:p w:rsidR="008350DA" w:rsidRPr="008350DA" w:rsidRDefault="008350DA" w:rsidP="008350DA">
            <w:pPr>
              <w:widowControl w:val="0"/>
              <w:autoSpaceDE w:val="0"/>
              <w:autoSpaceDN w:val="0"/>
              <w:adjustRightInd w:val="0"/>
              <w:spacing w:line="276" w:lineRule="auto"/>
              <w:rPr>
                <w:lang w:eastAsia="en-US"/>
              </w:rPr>
            </w:pPr>
          </w:p>
        </w:tc>
      </w:tr>
    </w:tbl>
    <w:p w:rsidR="008350DA" w:rsidRPr="008350DA" w:rsidRDefault="008350DA" w:rsidP="008350DA">
      <w:pPr>
        <w:autoSpaceDN w:val="0"/>
        <w:jc w:val="right"/>
        <w:rPr>
          <w:rFonts w:eastAsia="Calibri"/>
          <w:sz w:val="26"/>
          <w:szCs w:val="26"/>
          <w:lang w:eastAsia="en-US"/>
        </w:rPr>
      </w:pPr>
    </w:p>
    <w:p w:rsidR="008350DA" w:rsidRDefault="008350DA" w:rsidP="007D787A">
      <w:pPr>
        <w:shd w:val="clear" w:color="auto" w:fill="FFFFFF"/>
        <w:jc w:val="right"/>
      </w:pPr>
    </w:p>
    <w:p w:rsidR="008350DA" w:rsidRDefault="008350DA" w:rsidP="007D787A">
      <w:pPr>
        <w:shd w:val="clear" w:color="auto" w:fill="FFFFFF"/>
        <w:jc w:val="right"/>
      </w:pPr>
    </w:p>
    <w:p w:rsidR="007D787A" w:rsidRDefault="007D787A" w:rsidP="007D787A">
      <w:pPr>
        <w:shd w:val="clear" w:color="auto" w:fill="FFFFFF"/>
        <w:jc w:val="right"/>
      </w:pPr>
      <w:r>
        <w:t xml:space="preserve"> </w:t>
      </w:r>
    </w:p>
    <w:sectPr w:rsidR="007D787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5F6" w:rsidRDefault="000345F6" w:rsidP="007D787A">
      <w:r>
        <w:separator/>
      </w:r>
    </w:p>
  </w:endnote>
  <w:endnote w:type="continuationSeparator" w:id="0">
    <w:p w:rsidR="000345F6" w:rsidRDefault="000345F6" w:rsidP="007D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CY">
    <w:altName w:val="Times New Roman"/>
    <w:panose1 w:val="00000000000000000000"/>
    <w:charset w:val="59"/>
    <w:family w:val="auto"/>
    <w:notTrueType/>
    <w:pitch w:val="variable"/>
    <w:sig w:usb0="00000001"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B0A" w:rsidRDefault="005E3B0A" w:rsidP="00703BE7">
    <w:pPr>
      <w:pStyle w:val="affffe"/>
      <w:framePr w:wrap="around" w:vAnchor="text" w:hAnchor="margin" w:xAlign="center" w:y="1"/>
      <w:rPr>
        <w:rStyle w:val="afffff5"/>
      </w:rPr>
    </w:pPr>
    <w:r>
      <w:rPr>
        <w:rStyle w:val="afffff5"/>
      </w:rPr>
      <w:fldChar w:fldCharType="begin"/>
    </w:r>
    <w:r>
      <w:rPr>
        <w:rStyle w:val="afffff5"/>
      </w:rPr>
      <w:instrText xml:space="preserve">PAGE  </w:instrText>
    </w:r>
    <w:r>
      <w:rPr>
        <w:rStyle w:val="afffff5"/>
      </w:rPr>
      <w:fldChar w:fldCharType="end"/>
    </w:r>
  </w:p>
  <w:p w:rsidR="005E3B0A" w:rsidRDefault="005E3B0A">
    <w:pPr>
      <w:pStyle w:val="afff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B0A" w:rsidRDefault="005E3B0A">
    <w:pPr>
      <w:pStyle w:val="afff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5F6" w:rsidRDefault="000345F6" w:rsidP="007D787A">
      <w:r>
        <w:separator/>
      </w:r>
    </w:p>
  </w:footnote>
  <w:footnote w:type="continuationSeparator" w:id="0">
    <w:p w:rsidR="000345F6" w:rsidRDefault="000345F6" w:rsidP="007D787A">
      <w:r>
        <w:continuationSeparator/>
      </w:r>
    </w:p>
  </w:footnote>
  <w:footnote w:id="1">
    <w:p w:rsidR="005E3B0A" w:rsidRPr="00CE6685" w:rsidRDefault="005E3B0A" w:rsidP="007D787A">
      <w:pPr>
        <w:pStyle w:val="affff6"/>
        <w:rPr>
          <w:rFonts w:ascii="Times New Roman" w:hAnsi="Times New Roman"/>
        </w:rPr>
      </w:pPr>
      <w:r w:rsidRPr="00CE6685">
        <w:rPr>
          <w:rStyle w:val="affff8"/>
          <w:rFonts w:ascii="Times New Roman" w:hAnsi="Times New Roman"/>
        </w:rPr>
        <w:footnoteRef/>
      </w:r>
      <w:r w:rsidRPr="00CE6685">
        <w:rPr>
          <w:rFonts w:ascii="Times New Roman" w:hAnsi="Times New Roman"/>
        </w:rPr>
        <w:t xml:space="preserve"> Нормативная стоимость подлежит уточнению по результатам общественных обсуждений настоящего проекта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54568"/>
    <w:multiLevelType w:val="hybridMultilevel"/>
    <w:tmpl w:val="BDFE5C3A"/>
    <w:lvl w:ilvl="0" w:tplc="0419000F">
      <w:start w:val="1"/>
      <w:numFmt w:val="decimal"/>
      <w:lvlText w:val="%1."/>
      <w:lvlJc w:val="left"/>
      <w:pPr>
        <w:tabs>
          <w:tab w:val="num" w:pos="554"/>
        </w:tabs>
        <w:ind w:left="554" w:hanging="360"/>
      </w:pPr>
      <w:rPr>
        <w:rFonts w:cs="Times New Roman"/>
      </w:rPr>
    </w:lvl>
    <w:lvl w:ilvl="1" w:tplc="04190019" w:tentative="1">
      <w:start w:val="1"/>
      <w:numFmt w:val="lowerLetter"/>
      <w:lvlText w:val="%2."/>
      <w:lvlJc w:val="left"/>
      <w:pPr>
        <w:tabs>
          <w:tab w:val="num" w:pos="1274"/>
        </w:tabs>
        <w:ind w:left="1274" w:hanging="360"/>
      </w:pPr>
      <w:rPr>
        <w:rFonts w:cs="Times New Roman"/>
      </w:rPr>
    </w:lvl>
    <w:lvl w:ilvl="2" w:tplc="0419001B" w:tentative="1">
      <w:start w:val="1"/>
      <w:numFmt w:val="lowerRoman"/>
      <w:lvlText w:val="%3."/>
      <w:lvlJc w:val="right"/>
      <w:pPr>
        <w:tabs>
          <w:tab w:val="num" w:pos="1994"/>
        </w:tabs>
        <w:ind w:left="1994" w:hanging="180"/>
      </w:pPr>
      <w:rPr>
        <w:rFonts w:cs="Times New Roman"/>
      </w:rPr>
    </w:lvl>
    <w:lvl w:ilvl="3" w:tplc="0419000F" w:tentative="1">
      <w:start w:val="1"/>
      <w:numFmt w:val="decimal"/>
      <w:lvlText w:val="%4."/>
      <w:lvlJc w:val="left"/>
      <w:pPr>
        <w:tabs>
          <w:tab w:val="num" w:pos="2714"/>
        </w:tabs>
        <w:ind w:left="2714" w:hanging="360"/>
      </w:pPr>
      <w:rPr>
        <w:rFonts w:cs="Times New Roman"/>
      </w:rPr>
    </w:lvl>
    <w:lvl w:ilvl="4" w:tplc="04190019" w:tentative="1">
      <w:start w:val="1"/>
      <w:numFmt w:val="lowerLetter"/>
      <w:lvlText w:val="%5."/>
      <w:lvlJc w:val="left"/>
      <w:pPr>
        <w:tabs>
          <w:tab w:val="num" w:pos="3434"/>
        </w:tabs>
        <w:ind w:left="3434" w:hanging="360"/>
      </w:pPr>
      <w:rPr>
        <w:rFonts w:cs="Times New Roman"/>
      </w:rPr>
    </w:lvl>
    <w:lvl w:ilvl="5" w:tplc="0419001B" w:tentative="1">
      <w:start w:val="1"/>
      <w:numFmt w:val="lowerRoman"/>
      <w:lvlText w:val="%6."/>
      <w:lvlJc w:val="right"/>
      <w:pPr>
        <w:tabs>
          <w:tab w:val="num" w:pos="4154"/>
        </w:tabs>
        <w:ind w:left="4154" w:hanging="180"/>
      </w:pPr>
      <w:rPr>
        <w:rFonts w:cs="Times New Roman"/>
      </w:rPr>
    </w:lvl>
    <w:lvl w:ilvl="6" w:tplc="0419000F" w:tentative="1">
      <w:start w:val="1"/>
      <w:numFmt w:val="decimal"/>
      <w:lvlText w:val="%7."/>
      <w:lvlJc w:val="left"/>
      <w:pPr>
        <w:tabs>
          <w:tab w:val="num" w:pos="4874"/>
        </w:tabs>
        <w:ind w:left="4874" w:hanging="360"/>
      </w:pPr>
      <w:rPr>
        <w:rFonts w:cs="Times New Roman"/>
      </w:rPr>
    </w:lvl>
    <w:lvl w:ilvl="7" w:tplc="04190019" w:tentative="1">
      <w:start w:val="1"/>
      <w:numFmt w:val="lowerLetter"/>
      <w:lvlText w:val="%8."/>
      <w:lvlJc w:val="left"/>
      <w:pPr>
        <w:tabs>
          <w:tab w:val="num" w:pos="5594"/>
        </w:tabs>
        <w:ind w:left="5594" w:hanging="360"/>
      </w:pPr>
      <w:rPr>
        <w:rFonts w:cs="Times New Roman"/>
      </w:rPr>
    </w:lvl>
    <w:lvl w:ilvl="8" w:tplc="0419001B" w:tentative="1">
      <w:start w:val="1"/>
      <w:numFmt w:val="lowerRoman"/>
      <w:lvlText w:val="%9."/>
      <w:lvlJc w:val="right"/>
      <w:pPr>
        <w:tabs>
          <w:tab w:val="num" w:pos="6314"/>
        </w:tabs>
        <w:ind w:left="6314" w:hanging="180"/>
      </w:pPr>
      <w:rPr>
        <w:rFonts w:cs="Times New Roman"/>
      </w:rPr>
    </w:lvl>
  </w:abstractNum>
  <w:abstractNum w:abstractNumId="1">
    <w:nsid w:val="0E20257C"/>
    <w:multiLevelType w:val="multilevel"/>
    <w:tmpl w:val="B85AC416"/>
    <w:lvl w:ilvl="0">
      <w:start w:val="1"/>
      <w:numFmt w:val="decimal"/>
      <w:lvlText w:val="%1."/>
      <w:lvlJc w:val="left"/>
      <w:pPr>
        <w:ind w:left="2520" w:hanging="630"/>
      </w:pPr>
      <w:rPr>
        <w:rFonts w:cs="Times New Roman" w:hint="default"/>
      </w:rPr>
    </w:lvl>
    <w:lvl w:ilvl="1">
      <w:start w:val="1"/>
      <w:numFmt w:val="decimal"/>
      <w:lvlText w:val="%1.%2."/>
      <w:lvlJc w:val="left"/>
      <w:pPr>
        <w:ind w:left="1440" w:hanging="720"/>
      </w:pPr>
      <w:rPr>
        <w:rFonts w:cs="Times New Roman" w:hint="default"/>
        <w:strike w:val="0"/>
      </w:rPr>
    </w:lvl>
    <w:lvl w:ilvl="2">
      <w:start w:val="1"/>
      <w:numFmt w:val="decimal"/>
      <w:lvlText w:val="%1.%2.%3."/>
      <w:lvlJc w:val="left"/>
      <w:pPr>
        <w:ind w:left="3318" w:hanging="720"/>
      </w:pPr>
      <w:rPr>
        <w:rFonts w:cs="Times New Roman" w:hint="default"/>
        <w:b w:val="0"/>
      </w:rPr>
    </w:lvl>
    <w:lvl w:ilvl="3">
      <w:start w:val="1"/>
      <w:numFmt w:val="decimal"/>
      <w:lvlText w:val="%1.%2.%3.%4."/>
      <w:lvlJc w:val="left"/>
      <w:pPr>
        <w:ind w:left="4032" w:hanging="1080"/>
      </w:pPr>
      <w:rPr>
        <w:rFonts w:cs="Times New Roman" w:hint="default"/>
        <w:b w:val="0"/>
      </w:rPr>
    </w:lvl>
    <w:lvl w:ilvl="4">
      <w:start w:val="1"/>
      <w:numFmt w:val="decimal"/>
      <w:lvlText w:val="%1.%2.%3.%4.%5."/>
      <w:lvlJc w:val="left"/>
      <w:pPr>
        <w:ind w:left="4386" w:hanging="1080"/>
      </w:pPr>
      <w:rPr>
        <w:rFonts w:cs="Times New Roman" w:hint="default"/>
      </w:rPr>
    </w:lvl>
    <w:lvl w:ilvl="5">
      <w:start w:val="1"/>
      <w:numFmt w:val="decimal"/>
      <w:lvlText w:val="%1.%2.%3.%4.%5.%6."/>
      <w:lvlJc w:val="left"/>
      <w:pPr>
        <w:ind w:left="5100" w:hanging="1440"/>
      </w:pPr>
      <w:rPr>
        <w:rFonts w:cs="Times New Roman" w:hint="default"/>
      </w:rPr>
    </w:lvl>
    <w:lvl w:ilvl="6">
      <w:start w:val="1"/>
      <w:numFmt w:val="decimal"/>
      <w:lvlText w:val="%1.%2.%3.%4.%5.%6.%7."/>
      <w:lvlJc w:val="left"/>
      <w:pPr>
        <w:ind w:left="5814" w:hanging="1800"/>
      </w:pPr>
      <w:rPr>
        <w:rFonts w:cs="Times New Roman" w:hint="default"/>
      </w:rPr>
    </w:lvl>
    <w:lvl w:ilvl="7">
      <w:start w:val="1"/>
      <w:numFmt w:val="decimal"/>
      <w:lvlText w:val="%1.%2.%3.%4.%5.%6.%7.%8."/>
      <w:lvlJc w:val="left"/>
      <w:pPr>
        <w:ind w:left="6168" w:hanging="1800"/>
      </w:pPr>
      <w:rPr>
        <w:rFonts w:cs="Times New Roman" w:hint="default"/>
      </w:rPr>
    </w:lvl>
    <w:lvl w:ilvl="8">
      <w:start w:val="1"/>
      <w:numFmt w:val="decimal"/>
      <w:lvlText w:val="%1.%2.%3.%4.%5.%6.%7.%8.%9."/>
      <w:lvlJc w:val="left"/>
      <w:pPr>
        <w:ind w:left="6882" w:hanging="2160"/>
      </w:pPr>
      <w:rPr>
        <w:rFonts w:cs="Times New Roman" w:hint="default"/>
      </w:rPr>
    </w:lvl>
  </w:abstractNum>
  <w:abstractNum w:abstractNumId="2">
    <w:nsid w:val="146357B5"/>
    <w:multiLevelType w:val="multilevel"/>
    <w:tmpl w:val="00609BF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color w:val="000000"/>
      </w:rPr>
    </w:lvl>
    <w:lvl w:ilvl="2">
      <w:start w:val="1"/>
      <w:numFmt w:val="decimal"/>
      <w:isLgl/>
      <w:lvlText w:val="%1.%2.%3"/>
      <w:lvlJc w:val="left"/>
      <w:pPr>
        <w:tabs>
          <w:tab w:val="num" w:pos="1080"/>
        </w:tabs>
        <w:ind w:left="1080" w:hanging="720"/>
      </w:pPr>
      <w:rPr>
        <w:rFonts w:cs="Times New Roman" w:hint="default"/>
        <w:color w:val="000000"/>
      </w:rPr>
    </w:lvl>
    <w:lvl w:ilvl="3">
      <w:start w:val="1"/>
      <w:numFmt w:val="decimal"/>
      <w:isLgl/>
      <w:lvlText w:val="%1.%2.%3.%4"/>
      <w:lvlJc w:val="left"/>
      <w:pPr>
        <w:tabs>
          <w:tab w:val="num" w:pos="1440"/>
        </w:tabs>
        <w:ind w:left="1440" w:hanging="1080"/>
      </w:pPr>
      <w:rPr>
        <w:rFonts w:cs="Times New Roman" w:hint="default"/>
        <w:color w:val="000000"/>
      </w:rPr>
    </w:lvl>
    <w:lvl w:ilvl="4">
      <w:start w:val="1"/>
      <w:numFmt w:val="decimal"/>
      <w:isLgl/>
      <w:lvlText w:val="%1.%2.%3.%4.%5"/>
      <w:lvlJc w:val="left"/>
      <w:pPr>
        <w:tabs>
          <w:tab w:val="num" w:pos="1440"/>
        </w:tabs>
        <w:ind w:left="1440" w:hanging="1080"/>
      </w:pPr>
      <w:rPr>
        <w:rFonts w:cs="Times New Roman" w:hint="default"/>
        <w:color w:val="000000"/>
      </w:rPr>
    </w:lvl>
    <w:lvl w:ilvl="5">
      <w:start w:val="1"/>
      <w:numFmt w:val="decimal"/>
      <w:isLgl/>
      <w:lvlText w:val="%1.%2.%3.%4.%5.%6"/>
      <w:lvlJc w:val="left"/>
      <w:pPr>
        <w:tabs>
          <w:tab w:val="num" w:pos="1800"/>
        </w:tabs>
        <w:ind w:left="1800" w:hanging="1440"/>
      </w:pPr>
      <w:rPr>
        <w:rFonts w:cs="Times New Roman" w:hint="default"/>
        <w:color w:val="000000"/>
      </w:rPr>
    </w:lvl>
    <w:lvl w:ilvl="6">
      <w:start w:val="1"/>
      <w:numFmt w:val="decimal"/>
      <w:isLgl/>
      <w:lvlText w:val="%1.%2.%3.%4.%5.%6.%7"/>
      <w:lvlJc w:val="left"/>
      <w:pPr>
        <w:tabs>
          <w:tab w:val="num" w:pos="1800"/>
        </w:tabs>
        <w:ind w:left="1800" w:hanging="1440"/>
      </w:pPr>
      <w:rPr>
        <w:rFonts w:cs="Times New Roman" w:hint="default"/>
        <w:color w:val="000000"/>
      </w:rPr>
    </w:lvl>
    <w:lvl w:ilvl="7">
      <w:start w:val="1"/>
      <w:numFmt w:val="decimal"/>
      <w:isLgl/>
      <w:lvlText w:val="%1.%2.%3.%4.%5.%6.%7.%8"/>
      <w:lvlJc w:val="left"/>
      <w:pPr>
        <w:tabs>
          <w:tab w:val="num" w:pos="2160"/>
        </w:tabs>
        <w:ind w:left="2160" w:hanging="1800"/>
      </w:pPr>
      <w:rPr>
        <w:rFonts w:cs="Times New Roman" w:hint="default"/>
        <w:color w:val="000000"/>
      </w:rPr>
    </w:lvl>
    <w:lvl w:ilvl="8">
      <w:start w:val="1"/>
      <w:numFmt w:val="decimal"/>
      <w:isLgl/>
      <w:lvlText w:val="%1.%2.%3.%4.%5.%6.%7.%8.%9"/>
      <w:lvlJc w:val="left"/>
      <w:pPr>
        <w:tabs>
          <w:tab w:val="num" w:pos="2520"/>
        </w:tabs>
        <w:ind w:left="2520" w:hanging="2160"/>
      </w:pPr>
      <w:rPr>
        <w:rFonts w:cs="Times New Roman" w:hint="default"/>
        <w:color w:val="000000"/>
      </w:rPr>
    </w:lvl>
  </w:abstractNum>
  <w:abstractNum w:abstractNumId="3">
    <w:nsid w:val="14C27939"/>
    <w:multiLevelType w:val="hybridMultilevel"/>
    <w:tmpl w:val="90988E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53E3329"/>
    <w:multiLevelType w:val="hybridMultilevel"/>
    <w:tmpl w:val="7DF6CB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8D717AB"/>
    <w:multiLevelType w:val="hybridMultilevel"/>
    <w:tmpl w:val="E3F60F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D1B59C5"/>
    <w:multiLevelType w:val="multilevel"/>
    <w:tmpl w:val="5C28C68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1FA40869"/>
    <w:multiLevelType w:val="multilevel"/>
    <w:tmpl w:val="C630A1B6"/>
    <w:lvl w:ilvl="0">
      <w:start w:val="2"/>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8A74DEE"/>
    <w:multiLevelType w:val="hybridMultilevel"/>
    <w:tmpl w:val="B628A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873A6A"/>
    <w:multiLevelType w:val="hybridMultilevel"/>
    <w:tmpl w:val="3806A0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2EA7FEA"/>
    <w:multiLevelType w:val="hybridMultilevel"/>
    <w:tmpl w:val="2BBAD264"/>
    <w:lvl w:ilvl="0" w:tplc="E6D2B0E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34C6517E"/>
    <w:multiLevelType w:val="multilevel"/>
    <w:tmpl w:val="1876ED4C"/>
    <w:lvl w:ilvl="0">
      <w:start w:val="1"/>
      <w:numFmt w:val="decimal"/>
      <w:lvlText w:val="%1."/>
      <w:lvlJc w:val="left"/>
      <w:pPr>
        <w:tabs>
          <w:tab w:val="num" w:pos="1637"/>
        </w:tabs>
        <w:ind w:left="1637" w:hanging="360"/>
      </w:pPr>
      <w:rPr>
        <w:rFonts w:cs="Times New Roman" w:hint="default"/>
      </w:rPr>
    </w:lvl>
    <w:lvl w:ilvl="1">
      <w:start w:val="1"/>
      <w:numFmt w:val="decimal"/>
      <w:isLgl/>
      <w:lvlText w:val="%1.%2."/>
      <w:lvlJc w:val="left"/>
      <w:pPr>
        <w:tabs>
          <w:tab w:val="num" w:pos="1779"/>
        </w:tabs>
        <w:ind w:left="1779" w:hanging="720"/>
      </w:pPr>
      <w:rPr>
        <w:rFonts w:cs="Times New Roman" w:hint="default"/>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2357"/>
        </w:tabs>
        <w:ind w:left="2357" w:hanging="1080"/>
      </w:pPr>
      <w:rPr>
        <w:rFonts w:cs="Times New Roman" w:hint="default"/>
      </w:rPr>
    </w:lvl>
    <w:lvl w:ilvl="4">
      <w:start w:val="1"/>
      <w:numFmt w:val="decimal"/>
      <w:isLgl/>
      <w:lvlText w:val="%1.%2.%3.%4.%5."/>
      <w:lvlJc w:val="left"/>
      <w:pPr>
        <w:tabs>
          <w:tab w:val="num" w:pos="2357"/>
        </w:tabs>
        <w:ind w:left="2357" w:hanging="1080"/>
      </w:pPr>
      <w:rPr>
        <w:rFonts w:cs="Times New Roman" w:hint="default"/>
      </w:rPr>
    </w:lvl>
    <w:lvl w:ilvl="5">
      <w:start w:val="1"/>
      <w:numFmt w:val="decimal"/>
      <w:isLgl/>
      <w:lvlText w:val="%1.%2.%3.%4.%5.%6."/>
      <w:lvlJc w:val="left"/>
      <w:pPr>
        <w:tabs>
          <w:tab w:val="num" w:pos="2717"/>
        </w:tabs>
        <w:ind w:left="2717" w:hanging="1440"/>
      </w:pPr>
      <w:rPr>
        <w:rFonts w:cs="Times New Roman" w:hint="default"/>
      </w:rPr>
    </w:lvl>
    <w:lvl w:ilvl="6">
      <w:start w:val="1"/>
      <w:numFmt w:val="decimal"/>
      <w:isLgl/>
      <w:lvlText w:val="%1.%2.%3.%4.%5.%6.%7."/>
      <w:lvlJc w:val="left"/>
      <w:pPr>
        <w:tabs>
          <w:tab w:val="num" w:pos="2717"/>
        </w:tabs>
        <w:ind w:left="2717" w:hanging="1440"/>
      </w:pPr>
      <w:rPr>
        <w:rFonts w:cs="Times New Roman" w:hint="default"/>
      </w:rPr>
    </w:lvl>
    <w:lvl w:ilvl="7">
      <w:start w:val="1"/>
      <w:numFmt w:val="decimal"/>
      <w:isLgl/>
      <w:lvlText w:val="%1.%2.%3.%4.%5.%6.%7.%8."/>
      <w:lvlJc w:val="left"/>
      <w:pPr>
        <w:tabs>
          <w:tab w:val="num" w:pos="3077"/>
        </w:tabs>
        <w:ind w:left="3077" w:hanging="1800"/>
      </w:pPr>
      <w:rPr>
        <w:rFonts w:cs="Times New Roman" w:hint="default"/>
      </w:rPr>
    </w:lvl>
    <w:lvl w:ilvl="8">
      <w:start w:val="1"/>
      <w:numFmt w:val="decimal"/>
      <w:isLgl/>
      <w:lvlText w:val="%1.%2.%3.%4.%5.%6.%7.%8.%9."/>
      <w:lvlJc w:val="left"/>
      <w:pPr>
        <w:tabs>
          <w:tab w:val="num" w:pos="3437"/>
        </w:tabs>
        <w:ind w:left="3437" w:hanging="2160"/>
      </w:pPr>
      <w:rPr>
        <w:rFonts w:cs="Times New Roman" w:hint="default"/>
      </w:rPr>
    </w:lvl>
  </w:abstractNum>
  <w:abstractNum w:abstractNumId="12">
    <w:nsid w:val="392A4B25"/>
    <w:multiLevelType w:val="multilevel"/>
    <w:tmpl w:val="041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
    <w:nsid w:val="3C414666"/>
    <w:multiLevelType w:val="multilevel"/>
    <w:tmpl w:val="F3187712"/>
    <w:lvl w:ilvl="0">
      <w:start w:val="1"/>
      <w:numFmt w:val="decimal"/>
      <w:lvlText w:val="%1."/>
      <w:lvlJc w:val="left"/>
      <w:pPr>
        <w:tabs>
          <w:tab w:val="num" w:pos="1140"/>
        </w:tabs>
        <w:ind w:left="1140" w:hanging="360"/>
      </w:pPr>
      <w:rPr>
        <w:rFonts w:cs="Times New Roman"/>
      </w:rPr>
    </w:lvl>
    <w:lvl w:ilvl="1" w:tentative="1">
      <w:start w:val="1"/>
      <w:numFmt w:val="lowerLetter"/>
      <w:lvlText w:val="%2."/>
      <w:lvlJc w:val="left"/>
      <w:pPr>
        <w:tabs>
          <w:tab w:val="num" w:pos="1860"/>
        </w:tabs>
        <w:ind w:left="1860" w:hanging="360"/>
      </w:pPr>
      <w:rPr>
        <w:rFonts w:cs="Times New Roman"/>
      </w:rPr>
    </w:lvl>
    <w:lvl w:ilvl="2" w:tentative="1">
      <w:start w:val="1"/>
      <w:numFmt w:val="lowerRoman"/>
      <w:lvlText w:val="%3."/>
      <w:lvlJc w:val="right"/>
      <w:pPr>
        <w:tabs>
          <w:tab w:val="num" w:pos="2580"/>
        </w:tabs>
        <w:ind w:left="2580" w:hanging="180"/>
      </w:pPr>
      <w:rPr>
        <w:rFonts w:cs="Times New Roman"/>
      </w:rPr>
    </w:lvl>
    <w:lvl w:ilvl="3">
      <w:start w:val="1"/>
      <w:numFmt w:val="decimal"/>
      <w:lvlText w:val="%4."/>
      <w:lvlJc w:val="left"/>
      <w:pPr>
        <w:tabs>
          <w:tab w:val="num" w:pos="3300"/>
        </w:tabs>
        <w:ind w:left="3300" w:hanging="360"/>
      </w:pPr>
      <w:rPr>
        <w:rFonts w:cs="Times New Roman"/>
      </w:rPr>
    </w:lvl>
    <w:lvl w:ilvl="4" w:tentative="1">
      <w:start w:val="1"/>
      <w:numFmt w:val="lowerLetter"/>
      <w:lvlText w:val="%5."/>
      <w:lvlJc w:val="left"/>
      <w:pPr>
        <w:tabs>
          <w:tab w:val="num" w:pos="4020"/>
        </w:tabs>
        <w:ind w:left="4020" w:hanging="360"/>
      </w:pPr>
      <w:rPr>
        <w:rFonts w:cs="Times New Roman"/>
      </w:rPr>
    </w:lvl>
    <w:lvl w:ilvl="5" w:tentative="1">
      <w:start w:val="1"/>
      <w:numFmt w:val="lowerRoman"/>
      <w:lvlText w:val="%6."/>
      <w:lvlJc w:val="right"/>
      <w:pPr>
        <w:tabs>
          <w:tab w:val="num" w:pos="4740"/>
        </w:tabs>
        <w:ind w:left="4740" w:hanging="180"/>
      </w:pPr>
      <w:rPr>
        <w:rFonts w:cs="Times New Roman"/>
      </w:rPr>
    </w:lvl>
    <w:lvl w:ilvl="6" w:tentative="1">
      <w:start w:val="1"/>
      <w:numFmt w:val="decimal"/>
      <w:lvlText w:val="%7."/>
      <w:lvlJc w:val="left"/>
      <w:pPr>
        <w:tabs>
          <w:tab w:val="num" w:pos="5460"/>
        </w:tabs>
        <w:ind w:left="5460" w:hanging="360"/>
      </w:pPr>
      <w:rPr>
        <w:rFonts w:cs="Times New Roman"/>
      </w:rPr>
    </w:lvl>
    <w:lvl w:ilvl="7" w:tentative="1">
      <w:start w:val="1"/>
      <w:numFmt w:val="lowerLetter"/>
      <w:lvlText w:val="%8."/>
      <w:lvlJc w:val="left"/>
      <w:pPr>
        <w:tabs>
          <w:tab w:val="num" w:pos="6180"/>
        </w:tabs>
        <w:ind w:left="6180" w:hanging="360"/>
      </w:pPr>
      <w:rPr>
        <w:rFonts w:cs="Times New Roman"/>
      </w:rPr>
    </w:lvl>
    <w:lvl w:ilvl="8" w:tentative="1">
      <w:start w:val="1"/>
      <w:numFmt w:val="lowerRoman"/>
      <w:lvlText w:val="%9."/>
      <w:lvlJc w:val="right"/>
      <w:pPr>
        <w:tabs>
          <w:tab w:val="num" w:pos="6900"/>
        </w:tabs>
        <w:ind w:left="6900" w:hanging="180"/>
      </w:pPr>
      <w:rPr>
        <w:rFonts w:cs="Times New Roman"/>
      </w:rPr>
    </w:lvl>
  </w:abstractNum>
  <w:abstractNum w:abstractNumId="14">
    <w:nsid w:val="463936E9"/>
    <w:multiLevelType w:val="hybridMultilevel"/>
    <w:tmpl w:val="C978B9C0"/>
    <w:lvl w:ilvl="0" w:tplc="5C28CD0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7B47ED9"/>
    <w:multiLevelType w:val="hybridMultilevel"/>
    <w:tmpl w:val="4A76EE1E"/>
    <w:lvl w:ilvl="0" w:tplc="04190001">
      <w:start w:val="1"/>
      <w:numFmt w:val="bullet"/>
      <w:lvlText w:val=""/>
      <w:lvlJc w:val="left"/>
      <w:pPr>
        <w:ind w:left="1426" w:hanging="360"/>
      </w:pPr>
      <w:rPr>
        <w:rFonts w:ascii="Symbol" w:hAnsi="Symbol" w:hint="default"/>
      </w:rPr>
    </w:lvl>
    <w:lvl w:ilvl="1" w:tplc="04190003">
      <w:start w:val="1"/>
      <w:numFmt w:val="bullet"/>
      <w:lvlText w:val="o"/>
      <w:lvlJc w:val="left"/>
      <w:pPr>
        <w:ind w:left="2146" w:hanging="360"/>
      </w:pPr>
      <w:rPr>
        <w:rFonts w:ascii="Courier New" w:hAnsi="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6">
    <w:nsid w:val="4E056DBB"/>
    <w:multiLevelType w:val="hybridMultilevel"/>
    <w:tmpl w:val="B80AFEC4"/>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7">
    <w:nsid w:val="55916FF8"/>
    <w:multiLevelType w:val="multilevel"/>
    <w:tmpl w:val="E63071B8"/>
    <w:lvl w:ilvl="0">
      <w:start w:val="1"/>
      <w:numFmt w:val="decimal"/>
      <w:pStyle w:val="1"/>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vanish w:val="0"/>
        <w:color w:val="auto"/>
        <w:sz w:val="26"/>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vanish w:val="0"/>
        <w:color w:val="auto"/>
        <w:sz w:val="26"/>
        <w:vertAlign w:val="baseline"/>
      </w:rPr>
    </w:lvl>
    <w:lvl w:ilvl="3">
      <w:start w:val="1"/>
      <w:numFmt w:val="decimal"/>
      <w:pStyle w:val="1111"/>
      <w:lvlText w:val="%1.%2.%3.%4."/>
      <w:lvlJc w:val="left"/>
      <w:pPr>
        <w:tabs>
          <w:tab w:val="num" w:pos="1588"/>
        </w:tabs>
        <w:ind w:left="697" w:firstLine="12"/>
      </w:pPr>
      <w:rPr>
        <w:rFonts w:ascii="Times New Roman" w:hAnsi="Times New Roman" w:hint="default"/>
        <w:b w:val="0"/>
        <w:i w:val="0"/>
        <w:caps w:val="0"/>
        <w:strike w:val="0"/>
        <w:dstrike w:val="0"/>
        <w:vanish w:val="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vanish w:val="0"/>
        <w:color w:val="auto"/>
        <w:sz w:val="26"/>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vanish w:val="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18">
    <w:nsid w:val="5BBC1623"/>
    <w:multiLevelType w:val="hybridMultilevel"/>
    <w:tmpl w:val="1C4CEC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2ED6B3F"/>
    <w:multiLevelType w:val="multilevel"/>
    <w:tmpl w:val="3BE895E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0">
    <w:nsid w:val="66226B1B"/>
    <w:multiLevelType w:val="multilevel"/>
    <w:tmpl w:val="F8FA4D58"/>
    <w:lvl w:ilvl="0">
      <w:start w:val="1"/>
      <w:numFmt w:val="decimal"/>
      <w:lvlText w:val="%1."/>
      <w:lvlJc w:val="left"/>
      <w:pPr>
        <w:ind w:left="450"/>
      </w:pPr>
      <w:rPr>
        <w:rFonts w:cs="Times New Roman"/>
      </w:rPr>
    </w:lvl>
    <w:lvl w:ilvl="1">
      <w:start w:val="1"/>
      <w:numFmt w:val="decimal"/>
      <w:lvlText w:val="%1.%2."/>
      <w:lvlJc w:val="left"/>
      <w:pPr>
        <w:ind w:left="-850" w:firstLine="1843"/>
      </w:pPr>
      <w:rPr>
        <w:rFonts w:ascii="Times New Roman" w:hAnsi="Times New Roman" w:cs="Times New Roman" w:hint="default"/>
        <w:sz w:val="28"/>
      </w:rPr>
    </w:lvl>
    <w:lvl w:ilvl="2">
      <w:start w:val="1"/>
      <w:numFmt w:val="decimal"/>
      <w:lvlText w:val="%1.%2.%3."/>
      <w:lvlJc w:val="left"/>
      <w:pPr>
        <w:ind w:left="709" w:firstLine="2127"/>
      </w:pPr>
      <w:rPr>
        <w:rFonts w:ascii="Times New Roman" w:hAnsi="Times New Roman" w:cs="Times New Roman" w:hint="default"/>
        <w:sz w:val="28"/>
      </w:rPr>
    </w:lvl>
    <w:lvl w:ilvl="3">
      <w:start w:val="1"/>
      <w:numFmt w:val="decimal"/>
      <w:lvlText w:val="%1.%2.%3.%4."/>
      <w:lvlJc w:val="left"/>
      <w:pPr>
        <w:ind w:left="1135"/>
      </w:pPr>
      <w:rPr>
        <w:rFonts w:ascii="Times New Roman" w:hAnsi="Times New Roman" w:cs="Times New Roman" w:hint="default"/>
        <w:sz w:val="28"/>
      </w:rPr>
    </w:lvl>
    <w:lvl w:ilvl="4">
      <w:start w:val="1"/>
      <w:numFmt w:val="decimal"/>
      <w:lvlText w:val="%1.%2.%3.%4.%5."/>
      <w:lvlJc w:val="left"/>
      <w:pPr>
        <w:ind w:left="1080"/>
      </w:pPr>
      <w:rPr>
        <w:rFonts w:cs="Times New Roman"/>
      </w:rPr>
    </w:lvl>
    <w:lvl w:ilvl="5">
      <w:start w:val="1"/>
      <w:numFmt w:val="decimal"/>
      <w:lvlText w:val="%1.%2.%3.%4.%5.%6."/>
      <w:lvlJc w:val="left"/>
      <w:pPr>
        <w:ind w:left="1440"/>
      </w:pPr>
      <w:rPr>
        <w:rFonts w:cs="Times New Roman"/>
      </w:rPr>
    </w:lvl>
    <w:lvl w:ilvl="6">
      <w:start w:val="1"/>
      <w:numFmt w:val="decimal"/>
      <w:lvlText w:val="%1.%2.%3.%4.%5.%6.%7."/>
      <w:lvlJc w:val="left"/>
      <w:pPr>
        <w:ind w:left="1800"/>
      </w:pPr>
      <w:rPr>
        <w:rFonts w:cs="Times New Roman"/>
      </w:rPr>
    </w:lvl>
    <w:lvl w:ilvl="7">
      <w:start w:val="1"/>
      <w:numFmt w:val="decimal"/>
      <w:lvlText w:val="%1.%2.%3.%4.%5.%6.%7.%8."/>
      <w:lvlJc w:val="left"/>
      <w:pPr>
        <w:ind w:left="1800"/>
      </w:pPr>
      <w:rPr>
        <w:rFonts w:cs="Times New Roman"/>
      </w:rPr>
    </w:lvl>
    <w:lvl w:ilvl="8">
      <w:start w:val="1"/>
      <w:numFmt w:val="decimal"/>
      <w:lvlText w:val="%1.%2.%3.%4.%5.%6.%7.%8.%9."/>
      <w:lvlJc w:val="left"/>
      <w:pPr>
        <w:ind w:left="2160"/>
      </w:pPr>
      <w:rPr>
        <w:rFonts w:cs="Times New Roman"/>
      </w:rPr>
    </w:lvl>
  </w:abstractNum>
  <w:abstractNum w:abstractNumId="21">
    <w:nsid w:val="68350F52"/>
    <w:multiLevelType w:val="hybridMultilevel"/>
    <w:tmpl w:val="CE8C63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8BE7D97"/>
    <w:multiLevelType w:val="hybridMultilevel"/>
    <w:tmpl w:val="610432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0040C8C"/>
    <w:multiLevelType w:val="hybridMultilevel"/>
    <w:tmpl w:val="F932BF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7E5024"/>
    <w:multiLevelType w:val="multilevel"/>
    <w:tmpl w:val="0BD40D3E"/>
    <w:lvl w:ilvl="0">
      <w:start w:val="1"/>
      <w:numFmt w:val="decimal"/>
      <w:lvlText w:val="%1."/>
      <w:lvlJc w:val="left"/>
      <w:pPr>
        <w:ind w:left="6738" w:hanging="360"/>
      </w:pPr>
      <w:rPr>
        <w:rFonts w:hint="default"/>
        <w:b w:val="0"/>
        <w:sz w:val="24"/>
        <w:szCs w:val="24"/>
      </w:rPr>
    </w:lvl>
    <w:lvl w:ilvl="1">
      <w:start w:val="1"/>
      <w:numFmt w:val="decimal"/>
      <w:isLgl/>
      <w:lvlText w:val="%1.%2."/>
      <w:lvlJc w:val="left"/>
      <w:pPr>
        <w:ind w:left="1004" w:hanging="720"/>
      </w:pPr>
      <w:rPr>
        <w:rFonts w:hint="default"/>
        <w:color w:val="auto"/>
        <w:sz w:val="24"/>
        <w:szCs w:val="24"/>
      </w:rPr>
    </w:lvl>
    <w:lvl w:ilvl="2">
      <w:start w:val="1"/>
      <w:numFmt w:val="decimal"/>
      <w:isLgl/>
      <w:lvlText w:val="%1.%2.%3."/>
      <w:lvlJc w:val="left"/>
      <w:pPr>
        <w:ind w:left="7098" w:hanging="720"/>
      </w:pPr>
      <w:rPr>
        <w:rFonts w:hint="default"/>
      </w:rPr>
    </w:lvl>
    <w:lvl w:ilvl="3">
      <w:start w:val="1"/>
      <w:numFmt w:val="decimal"/>
      <w:isLgl/>
      <w:lvlText w:val="%1.%2.%3.%4."/>
      <w:lvlJc w:val="left"/>
      <w:pPr>
        <w:ind w:left="7458" w:hanging="1080"/>
      </w:pPr>
      <w:rPr>
        <w:rFonts w:hint="default"/>
      </w:rPr>
    </w:lvl>
    <w:lvl w:ilvl="4">
      <w:start w:val="1"/>
      <w:numFmt w:val="decimal"/>
      <w:isLgl/>
      <w:lvlText w:val="%1.%2.%3.%4.%5."/>
      <w:lvlJc w:val="left"/>
      <w:pPr>
        <w:ind w:left="7458" w:hanging="1080"/>
      </w:pPr>
      <w:rPr>
        <w:rFonts w:hint="default"/>
      </w:rPr>
    </w:lvl>
    <w:lvl w:ilvl="5">
      <w:start w:val="1"/>
      <w:numFmt w:val="decimal"/>
      <w:isLgl/>
      <w:lvlText w:val="%1.%2.%3.%4.%5.%6."/>
      <w:lvlJc w:val="left"/>
      <w:pPr>
        <w:ind w:left="7818" w:hanging="1440"/>
      </w:pPr>
      <w:rPr>
        <w:rFonts w:hint="default"/>
      </w:rPr>
    </w:lvl>
    <w:lvl w:ilvl="6">
      <w:start w:val="1"/>
      <w:numFmt w:val="decimal"/>
      <w:isLgl/>
      <w:lvlText w:val="%1.%2.%3.%4.%5.%6.%7."/>
      <w:lvlJc w:val="left"/>
      <w:pPr>
        <w:ind w:left="7818" w:hanging="1440"/>
      </w:pPr>
      <w:rPr>
        <w:rFonts w:hint="default"/>
      </w:rPr>
    </w:lvl>
    <w:lvl w:ilvl="7">
      <w:start w:val="1"/>
      <w:numFmt w:val="decimal"/>
      <w:isLgl/>
      <w:lvlText w:val="%1.%2.%3.%4.%5.%6.%7.%8."/>
      <w:lvlJc w:val="left"/>
      <w:pPr>
        <w:ind w:left="8178" w:hanging="1800"/>
      </w:pPr>
      <w:rPr>
        <w:rFonts w:hint="default"/>
      </w:rPr>
    </w:lvl>
    <w:lvl w:ilvl="8">
      <w:start w:val="1"/>
      <w:numFmt w:val="decimal"/>
      <w:isLgl/>
      <w:lvlText w:val="%1.%2.%3.%4.%5.%6.%7.%8.%9."/>
      <w:lvlJc w:val="left"/>
      <w:pPr>
        <w:ind w:left="8178" w:hanging="1800"/>
      </w:pPr>
      <w:rPr>
        <w:rFonts w:hint="default"/>
      </w:rPr>
    </w:lvl>
  </w:abstractNum>
  <w:abstractNum w:abstractNumId="25">
    <w:nsid w:val="74151421"/>
    <w:multiLevelType w:val="hybridMultilevel"/>
    <w:tmpl w:val="EF7027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4151D79"/>
    <w:multiLevelType w:val="hybridMultilevel"/>
    <w:tmpl w:val="AC5496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76EE4C3E"/>
    <w:multiLevelType w:val="hybridMultilevel"/>
    <w:tmpl w:val="A50E772A"/>
    <w:lvl w:ilvl="0" w:tplc="0419000F">
      <w:start w:val="1"/>
      <w:numFmt w:val="decimal"/>
      <w:lvlText w:val="%1."/>
      <w:lvlJc w:val="left"/>
      <w:pPr>
        <w:tabs>
          <w:tab w:val="num" w:pos="644"/>
        </w:tabs>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76F02E53"/>
    <w:multiLevelType w:val="hybridMultilevel"/>
    <w:tmpl w:val="AA2A9002"/>
    <w:lvl w:ilvl="0" w:tplc="E6D2B0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E21445"/>
    <w:multiLevelType w:val="multilevel"/>
    <w:tmpl w:val="BDFE5C3A"/>
    <w:lvl w:ilvl="0">
      <w:start w:val="1"/>
      <w:numFmt w:val="decimal"/>
      <w:lvlText w:val="%1."/>
      <w:lvlJc w:val="left"/>
      <w:pPr>
        <w:tabs>
          <w:tab w:val="num" w:pos="554"/>
        </w:tabs>
        <w:ind w:left="554" w:hanging="360"/>
      </w:pPr>
      <w:rPr>
        <w:rFonts w:cs="Times New Roman"/>
      </w:rPr>
    </w:lvl>
    <w:lvl w:ilvl="1">
      <w:start w:val="1"/>
      <w:numFmt w:val="lowerLetter"/>
      <w:lvlText w:val="%2."/>
      <w:lvlJc w:val="left"/>
      <w:pPr>
        <w:tabs>
          <w:tab w:val="num" w:pos="1274"/>
        </w:tabs>
        <w:ind w:left="1274" w:hanging="360"/>
      </w:pPr>
      <w:rPr>
        <w:rFonts w:cs="Times New Roman"/>
      </w:rPr>
    </w:lvl>
    <w:lvl w:ilvl="2">
      <w:start w:val="1"/>
      <w:numFmt w:val="lowerRoman"/>
      <w:lvlText w:val="%3."/>
      <w:lvlJc w:val="right"/>
      <w:pPr>
        <w:tabs>
          <w:tab w:val="num" w:pos="1994"/>
        </w:tabs>
        <w:ind w:left="1994" w:hanging="180"/>
      </w:pPr>
      <w:rPr>
        <w:rFonts w:cs="Times New Roman"/>
      </w:rPr>
    </w:lvl>
    <w:lvl w:ilvl="3">
      <w:start w:val="1"/>
      <w:numFmt w:val="decimal"/>
      <w:lvlText w:val="%4."/>
      <w:lvlJc w:val="left"/>
      <w:pPr>
        <w:tabs>
          <w:tab w:val="num" w:pos="2714"/>
        </w:tabs>
        <w:ind w:left="2714" w:hanging="360"/>
      </w:pPr>
      <w:rPr>
        <w:rFonts w:cs="Times New Roman"/>
      </w:rPr>
    </w:lvl>
    <w:lvl w:ilvl="4">
      <w:start w:val="1"/>
      <w:numFmt w:val="lowerLetter"/>
      <w:lvlText w:val="%5."/>
      <w:lvlJc w:val="left"/>
      <w:pPr>
        <w:tabs>
          <w:tab w:val="num" w:pos="3434"/>
        </w:tabs>
        <w:ind w:left="3434" w:hanging="360"/>
      </w:pPr>
      <w:rPr>
        <w:rFonts w:cs="Times New Roman"/>
      </w:rPr>
    </w:lvl>
    <w:lvl w:ilvl="5">
      <w:start w:val="1"/>
      <w:numFmt w:val="lowerRoman"/>
      <w:lvlText w:val="%6."/>
      <w:lvlJc w:val="right"/>
      <w:pPr>
        <w:tabs>
          <w:tab w:val="num" w:pos="4154"/>
        </w:tabs>
        <w:ind w:left="4154" w:hanging="180"/>
      </w:pPr>
      <w:rPr>
        <w:rFonts w:cs="Times New Roman"/>
      </w:rPr>
    </w:lvl>
    <w:lvl w:ilvl="6">
      <w:start w:val="1"/>
      <w:numFmt w:val="decimal"/>
      <w:lvlText w:val="%7."/>
      <w:lvlJc w:val="left"/>
      <w:pPr>
        <w:tabs>
          <w:tab w:val="num" w:pos="4874"/>
        </w:tabs>
        <w:ind w:left="4874" w:hanging="360"/>
      </w:pPr>
      <w:rPr>
        <w:rFonts w:cs="Times New Roman"/>
      </w:rPr>
    </w:lvl>
    <w:lvl w:ilvl="7">
      <w:start w:val="1"/>
      <w:numFmt w:val="lowerLetter"/>
      <w:lvlText w:val="%8."/>
      <w:lvlJc w:val="left"/>
      <w:pPr>
        <w:tabs>
          <w:tab w:val="num" w:pos="5594"/>
        </w:tabs>
        <w:ind w:left="5594" w:hanging="360"/>
      </w:pPr>
      <w:rPr>
        <w:rFonts w:cs="Times New Roman"/>
      </w:rPr>
    </w:lvl>
    <w:lvl w:ilvl="8">
      <w:start w:val="1"/>
      <w:numFmt w:val="lowerRoman"/>
      <w:lvlText w:val="%9."/>
      <w:lvlJc w:val="right"/>
      <w:pPr>
        <w:tabs>
          <w:tab w:val="num" w:pos="6314"/>
        </w:tabs>
        <w:ind w:left="6314" w:hanging="180"/>
      </w:pPr>
      <w:rPr>
        <w:rFonts w:cs="Times New Roman"/>
      </w:rPr>
    </w:lvl>
  </w:abstractNum>
  <w:abstractNum w:abstractNumId="30">
    <w:nsid w:val="7F844458"/>
    <w:multiLevelType w:val="hybridMultilevel"/>
    <w:tmpl w:val="3806A0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9"/>
  </w:num>
  <w:num w:numId="3">
    <w:abstractNumId w:val="30"/>
  </w:num>
  <w:num w:numId="4">
    <w:abstractNumId w:val="4"/>
  </w:num>
  <w:num w:numId="5">
    <w:abstractNumId w:val="1"/>
  </w:num>
  <w:num w:numId="6">
    <w:abstractNumId w:val="8"/>
  </w:num>
  <w:num w:numId="7">
    <w:abstractNumId w:val="15"/>
  </w:num>
  <w:num w:numId="8">
    <w:abstractNumId w:val="26"/>
  </w:num>
  <w:num w:numId="9">
    <w:abstractNumId w:val="16"/>
  </w:num>
  <w:num w:numId="10">
    <w:abstractNumId w:val="7"/>
  </w:num>
  <w:num w:numId="11">
    <w:abstractNumId w:val="28"/>
  </w:num>
  <w:num w:numId="12">
    <w:abstractNumId w:val="23"/>
  </w:num>
  <w:num w:numId="13">
    <w:abstractNumId w:val="2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1"/>
  </w:num>
  <w:num w:numId="17">
    <w:abstractNumId w:val="18"/>
  </w:num>
  <w:num w:numId="18">
    <w:abstractNumId w:val="21"/>
  </w:num>
  <w:num w:numId="19">
    <w:abstractNumId w:val="22"/>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9"/>
  </w:num>
  <w:num w:numId="23">
    <w:abstractNumId w:val="13"/>
  </w:num>
  <w:num w:numId="24">
    <w:abstractNumId w:val="3"/>
  </w:num>
  <w:num w:numId="25">
    <w:abstractNumId w:val="0"/>
  </w:num>
  <w:num w:numId="26">
    <w:abstractNumId w:val="29"/>
  </w:num>
  <w:num w:numId="27">
    <w:abstractNumId w:val="5"/>
  </w:num>
  <w:num w:numId="28">
    <w:abstractNumId w:val="25"/>
  </w:num>
  <w:num w:numId="29">
    <w:abstractNumId w:val="14"/>
  </w:num>
  <w:num w:numId="30">
    <w:abstractNumId w:val="17"/>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412"/>
    <w:rsid w:val="000345F6"/>
    <w:rsid w:val="00077569"/>
    <w:rsid w:val="000B2847"/>
    <w:rsid w:val="001317BE"/>
    <w:rsid w:val="00153293"/>
    <w:rsid w:val="0026284E"/>
    <w:rsid w:val="002D66CB"/>
    <w:rsid w:val="002F5D89"/>
    <w:rsid w:val="003572BC"/>
    <w:rsid w:val="00371DD7"/>
    <w:rsid w:val="00386632"/>
    <w:rsid w:val="004E4BBA"/>
    <w:rsid w:val="00554EDC"/>
    <w:rsid w:val="00566797"/>
    <w:rsid w:val="005E3B0A"/>
    <w:rsid w:val="00703BE7"/>
    <w:rsid w:val="007D25B0"/>
    <w:rsid w:val="007D787A"/>
    <w:rsid w:val="007E1653"/>
    <w:rsid w:val="008350DA"/>
    <w:rsid w:val="008B4E36"/>
    <w:rsid w:val="009539EF"/>
    <w:rsid w:val="009956AC"/>
    <w:rsid w:val="009B26E6"/>
    <w:rsid w:val="009D1C0A"/>
    <w:rsid w:val="00BB31DC"/>
    <w:rsid w:val="00C0682E"/>
    <w:rsid w:val="00C43B38"/>
    <w:rsid w:val="00C55412"/>
    <w:rsid w:val="00C75EB7"/>
    <w:rsid w:val="00C91AC5"/>
    <w:rsid w:val="00D10A8C"/>
    <w:rsid w:val="00D21A73"/>
    <w:rsid w:val="00DA064B"/>
    <w:rsid w:val="00E444E2"/>
    <w:rsid w:val="00EE7013"/>
    <w:rsid w:val="00F21BD8"/>
    <w:rsid w:val="00FE2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C75EB7"/>
    <w:pPr>
      <w:spacing w:after="0" w:line="240" w:lineRule="auto"/>
    </w:pPr>
    <w:rPr>
      <w:rFonts w:ascii="Times New Roman" w:eastAsia="Times New Roman" w:hAnsi="Times New Roman" w:cs="Times New Roman"/>
      <w:sz w:val="20"/>
      <w:szCs w:val="20"/>
      <w:lang w:eastAsia="ru-RU"/>
    </w:rPr>
  </w:style>
  <w:style w:type="paragraph" w:styleId="12">
    <w:name w:val="heading 1"/>
    <w:basedOn w:val="a0"/>
    <w:next w:val="a0"/>
    <w:link w:val="13"/>
    <w:uiPriority w:val="99"/>
    <w:qFormat/>
    <w:rsid w:val="007D787A"/>
    <w:pPr>
      <w:widowControl w:val="0"/>
      <w:autoSpaceDE w:val="0"/>
      <w:autoSpaceDN w:val="0"/>
      <w:adjustRightInd w:val="0"/>
      <w:spacing w:before="108" w:after="108"/>
      <w:jc w:val="center"/>
      <w:outlineLvl w:val="0"/>
    </w:pPr>
    <w:rPr>
      <w:rFonts w:ascii="Arial" w:hAnsi="Arial"/>
      <w:b/>
      <w:bCs/>
      <w:color w:val="26282F"/>
      <w:sz w:val="24"/>
      <w:szCs w:val="24"/>
    </w:rPr>
  </w:style>
  <w:style w:type="paragraph" w:styleId="2">
    <w:name w:val="heading 2"/>
    <w:basedOn w:val="12"/>
    <w:next w:val="a0"/>
    <w:link w:val="20"/>
    <w:uiPriority w:val="99"/>
    <w:qFormat/>
    <w:rsid w:val="007D787A"/>
    <w:pPr>
      <w:outlineLvl w:val="1"/>
    </w:pPr>
  </w:style>
  <w:style w:type="paragraph" w:styleId="3">
    <w:name w:val="heading 3"/>
    <w:basedOn w:val="2"/>
    <w:next w:val="a0"/>
    <w:link w:val="30"/>
    <w:uiPriority w:val="99"/>
    <w:qFormat/>
    <w:rsid w:val="007D787A"/>
    <w:pPr>
      <w:outlineLvl w:val="2"/>
    </w:pPr>
  </w:style>
  <w:style w:type="paragraph" w:styleId="4">
    <w:name w:val="heading 4"/>
    <w:basedOn w:val="3"/>
    <w:next w:val="a0"/>
    <w:link w:val="40"/>
    <w:uiPriority w:val="99"/>
    <w:qFormat/>
    <w:rsid w:val="007D787A"/>
    <w:pPr>
      <w:outlineLvl w:val="3"/>
    </w:pPr>
  </w:style>
  <w:style w:type="paragraph" w:styleId="5">
    <w:name w:val="heading 5"/>
    <w:basedOn w:val="a0"/>
    <w:next w:val="a0"/>
    <w:link w:val="50"/>
    <w:uiPriority w:val="99"/>
    <w:qFormat/>
    <w:rsid w:val="007D787A"/>
    <w:pPr>
      <w:keepNext/>
      <w:keepLines/>
      <w:spacing w:before="240" w:after="80" w:line="276" w:lineRule="auto"/>
      <w:ind w:left="1008" w:hanging="1008"/>
      <w:outlineLvl w:val="4"/>
    </w:pPr>
    <w:rPr>
      <w:rFonts w:ascii="Arial" w:hAnsi="Arial" w:cs="Arial"/>
      <w:color w:val="666666"/>
      <w:sz w:val="22"/>
      <w:szCs w:val="22"/>
    </w:rPr>
  </w:style>
  <w:style w:type="paragraph" w:styleId="6">
    <w:name w:val="heading 6"/>
    <w:basedOn w:val="a0"/>
    <w:next w:val="a0"/>
    <w:link w:val="60"/>
    <w:uiPriority w:val="99"/>
    <w:qFormat/>
    <w:rsid w:val="007D787A"/>
    <w:pPr>
      <w:keepNext/>
      <w:keepLines/>
      <w:spacing w:before="240" w:after="80" w:line="276" w:lineRule="auto"/>
      <w:ind w:left="1152" w:hanging="1152"/>
      <w:outlineLvl w:val="5"/>
    </w:pPr>
    <w:rPr>
      <w:rFonts w:ascii="Arial" w:hAnsi="Arial" w:cs="Arial"/>
      <w:i/>
      <w:color w:val="666666"/>
      <w:sz w:val="22"/>
      <w:szCs w:val="22"/>
    </w:rPr>
  </w:style>
  <w:style w:type="paragraph" w:styleId="7">
    <w:name w:val="heading 7"/>
    <w:basedOn w:val="a0"/>
    <w:next w:val="a0"/>
    <w:link w:val="70"/>
    <w:uiPriority w:val="99"/>
    <w:qFormat/>
    <w:rsid w:val="007D787A"/>
    <w:pPr>
      <w:keepNext/>
      <w:keepLines/>
      <w:spacing w:before="40" w:line="276" w:lineRule="auto"/>
      <w:ind w:left="1296" w:hanging="1296"/>
      <w:outlineLvl w:val="6"/>
    </w:pPr>
    <w:rPr>
      <w:rFonts w:ascii="Cambria" w:eastAsia="MS Gothic" w:hAnsi="Cambria"/>
      <w:i/>
      <w:iCs/>
      <w:color w:val="243F60"/>
      <w:sz w:val="22"/>
      <w:szCs w:val="22"/>
    </w:rPr>
  </w:style>
  <w:style w:type="paragraph" w:styleId="8">
    <w:name w:val="heading 8"/>
    <w:basedOn w:val="a0"/>
    <w:next w:val="a0"/>
    <w:link w:val="80"/>
    <w:uiPriority w:val="99"/>
    <w:qFormat/>
    <w:rsid w:val="007D787A"/>
    <w:pPr>
      <w:keepNext/>
      <w:keepLines/>
      <w:spacing w:before="40" w:line="276" w:lineRule="auto"/>
      <w:ind w:left="1440" w:hanging="1440"/>
      <w:outlineLvl w:val="7"/>
    </w:pPr>
    <w:rPr>
      <w:rFonts w:ascii="Cambria" w:eastAsia="MS Gothic" w:hAnsi="Cambria"/>
      <w:color w:val="272727"/>
      <w:sz w:val="21"/>
      <w:szCs w:val="21"/>
    </w:rPr>
  </w:style>
  <w:style w:type="paragraph" w:styleId="9">
    <w:name w:val="heading 9"/>
    <w:basedOn w:val="a0"/>
    <w:next w:val="a0"/>
    <w:link w:val="90"/>
    <w:uiPriority w:val="99"/>
    <w:qFormat/>
    <w:rsid w:val="007D787A"/>
    <w:pPr>
      <w:keepNext/>
      <w:keepLines/>
      <w:spacing w:before="40" w:line="276" w:lineRule="auto"/>
      <w:ind w:left="1584" w:hanging="1584"/>
      <w:outlineLvl w:val="8"/>
    </w:pPr>
    <w:rPr>
      <w:rFonts w:ascii="Cambria" w:eastAsia="MS Gothic" w:hAnsi="Cambria"/>
      <w:i/>
      <w:iCs/>
      <w:color w:val="272727"/>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basedOn w:val="a1"/>
    <w:link w:val="12"/>
    <w:uiPriority w:val="99"/>
    <w:rsid w:val="007D787A"/>
    <w:rPr>
      <w:rFonts w:ascii="Arial" w:eastAsia="Times New Roman" w:hAnsi="Arial" w:cs="Times New Roman"/>
      <w:b/>
      <w:bCs/>
      <w:color w:val="26282F"/>
      <w:sz w:val="24"/>
      <w:szCs w:val="24"/>
      <w:lang w:eastAsia="ru-RU"/>
    </w:rPr>
  </w:style>
  <w:style w:type="character" w:customStyle="1" w:styleId="20">
    <w:name w:val="Заголовок 2 Знак"/>
    <w:basedOn w:val="a1"/>
    <w:link w:val="2"/>
    <w:uiPriority w:val="99"/>
    <w:rsid w:val="007D787A"/>
    <w:rPr>
      <w:rFonts w:ascii="Arial" w:eastAsia="Times New Roman" w:hAnsi="Arial" w:cs="Times New Roman"/>
      <w:b/>
      <w:bCs/>
      <w:color w:val="26282F"/>
      <w:sz w:val="24"/>
      <w:szCs w:val="24"/>
      <w:lang w:eastAsia="ru-RU"/>
    </w:rPr>
  </w:style>
  <w:style w:type="character" w:customStyle="1" w:styleId="30">
    <w:name w:val="Заголовок 3 Знак"/>
    <w:basedOn w:val="a1"/>
    <w:link w:val="3"/>
    <w:uiPriority w:val="99"/>
    <w:rsid w:val="007D787A"/>
    <w:rPr>
      <w:rFonts w:ascii="Arial" w:eastAsia="Times New Roman" w:hAnsi="Arial" w:cs="Times New Roman"/>
      <w:b/>
      <w:bCs/>
      <w:color w:val="26282F"/>
      <w:sz w:val="24"/>
      <w:szCs w:val="24"/>
      <w:lang w:eastAsia="ru-RU"/>
    </w:rPr>
  </w:style>
  <w:style w:type="character" w:customStyle="1" w:styleId="40">
    <w:name w:val="Заголовок 4 Знак"/>
    <w:basedOn w:val="a1"/>
    <w:link w:val="4"/>
    <w:uiPriority w:val="99"/>
    <w:rsid w:val="007D787A"/>
    <w:rPr>
      <w:rFonts w:ascii="Arial" w:eastAsia="Times New Roman" w:hAnsi="Arial" w:cs="Times New Roman"/>
      <w:b/>
      <w:bCs/>
      <w:color w:val="26282F"/>
      <w:sz w:val="24"/>
      <w:szCs w:val="24"/>
      <w:lang w:eastAsia="ru-RU"/>
    </w:rPr>
  </w:style>
  <w:style w:type="character" w:customStyle="1" w:styleId="50">
    <w:name w:val="Заголовок 5 Знак"/>
    <w:basedOn w:val="a1"/>
    <w:link w:val="5"/>
    <w:uiPriority w:val="99"/>
    <w:rsid w:val="007D787A"/>
    <w:rPr>
      <w:rFonts w:ascii="Arial" w:eastAsia="Times New Roman" w:hAnsi="Arial" w:cs="Arial"/>
      <w:color w:val="666666"/>
      <w:lang w:eastAsia="ru-RU"/>
    </w:rPr>
  </w:style>
  <w:style w:type="character" w:customStyle="1" w:styleId="60">
    <w:name w:val="Заголовок 6 Знак"/>
    <w:basedOn w:val="a1"/>
    <w:link w:val="6"/>
    <w:uiPriority w:val="99"/>
    <w:rsid w:val="007D787A"/>
    <w:rPr>
      <w:rFonts w:ascii="Arial" w:eastAsia="Times New Roman" w:hAnsi="Arial" w:cs="Arial"/>
      <w:i/>
      <w:color w:val="666666"/>
      <w:lang w:eastAsia="ru-RU"/>
    </w:rPr>
  </w:style>
  <w:style w:type="character" w:customStyle="1" w:styleId="70">
    <w:name w:val="Заголовок 7 Знак"/>
    <w:basedOn w:val="a1"/>
    <w:link w:val="7"/>
    <w:uiPriority w:val="99"/>
    <w:rsid w:val="007D787A"/>
    <w:rPr>
      <w:rFonts w:ascii="Cambria" w:eastAsia="MS Gothic" w:hAnsi="Cambria" w:cs="Times New Roman"/>
      <w:i/>
      <w:iCs/>
      <w:color w:val="243F60"/>
      <w:lang w:eastAsia="ru-RU"/>
    </w:rPr>
  </w:style>
  <w:style w:type="character" w:customStyle="1" w:styleId="80">
    <w:name w:val="Заголовок 8 Знак"/>
    <w:basedOn w:val="a1"/>
    <w:link w:val="8"/>
    <w:uiPriority w:val="99"/>
    <w:rsid w:val="007D787A"/>
    <w:rPr>
      <w:rFonts w:ascii="Cambria" w:eastAsia="MS Gothic" w:hAnsi="Cambria" w:cs="Times New Roman"/>
      <w:color w:val="272727"/>
      <w:sz w:val="21"/>
      <w:szCs w:val="21"/>
      <w:lang w:eastAsia="ru-RU"/>
    </w:rPr>
  </w:style>
  <w:style w:type="character" w:customStyle="1" w:styleId="90">
    <w:name w:val="Заголовок 9 Знак"/>
    <w:basedOn w:val="a1"/>
    <w:link w:val="9"/>
    <w:uiPriority w:val="99"/>
    <w:rsid w:val="007D787A"/>
    <w:rPr>
      <w:rFonts w:ascii="Cambria" w:eastAsia="MS Gothic" w:hAnsi="Cambria" w:cs="Times New Roman"/>
      <w:i/>
      <w:iCs/>
      <w:color w:val="272727"/>
      <w:sz w:val="21"/>
      <w:szCs w:val="21"/>
      <w:lang w:eastAsia="ru-RU"/>
    </w:rPr>
  </w:style>
  <w:style w:type="numbering" w:customStyle="1" w:styleId="14">
    <w:name w:val="Нет списка1"/>
    <w:next w:val="a3"/>
    <w:uiPriority w:val="99"/>
    <w:semiHidden/>
    <w:unhideWhenUsed/>
    <w:rsid w:val="007D787A"/>
  </w:style>
  <w:style w:type="character" w:customStyle="1" w:styleId="a4">
    <w:name w:val="Цветовое выделение"/>
    <w:uiPriority w:val="99"/>
    <w:rsid w:val="007D787A"/>
    <w:rPr>
      <w:b/>
      <w:color w:val="26282F"/>
    </w:rPr>
  </w:style>
  <w:style w:type="character" w:customStyle="1" w:styleId="a5">
    <w:name w:val="Гипертекстовая ссылка"/>
    <w:basedOn w:val="a4"/>
    <w:uiPriority w:val="99"/>
    <w:rsid w:val="007D787A"/>
    <w:rPr>
      <w:rFonts w:cs="Times New Roman"/>
      <w:b/>
      <w:bCs/>
      <w:color w:val="106BBE"/>
    </w:rPr>
  </w:style>
  <w:style w:type="character" w:customStyle="1" w:styleId="a6">
    <w:name w:val="Активная гипертекстовая ссылка"/>
    <w:basedOn w:val="a5"/>
    <w:uiPriority w:val="99"/>
    <w:rsid w:val="007D787A"/>
    <w:rPr>
      <w:rFonts w:cs="Times New Roman"/>
      <w:b/>
      <w:bCs/>
      <w:color w:val="106BBE"/>
      <w:u w:val="single"/>
    </w:rPr>
  </w:style>
  <w:style w:type="paragraph" w:customStyle="1" w:styleId="a7">
    <w:name w:val="Внимание"/>
    <w:basedOn w:val="a0"/>
    <w:next w:val="a0"/>
    <w:uiPriority w:val="99"/>
    <w:rsid w:val="007D787A"/>
    <w:pPr>
      <w:widowControl w:val="0"/>
      <w:autoSpaceDE w:val="0"/>
      <w:autoSpaceDN w:val="0"/>
      <w:adjustRightInd w:val="0"/>
      <w:spacing w:before="240" w:after="240"/>
      <w:ind w:left="420" w:right="420" w:firstLine="300"/>
      <w:jc w:val="both"/>
    </w:pPr>
    <w:rPr>
      <w:rFonts w:ascii="Arial" w:hAnsi="Arial"/>
      <w:sz w:val="24"/>
      <w:szCs w:val="24"/>
      <w:shd w:val="clear" w:color="auto" w:fill="F5F3DA"/>
    </w:rPr>
  </w:style>
  <w:style w:type="paragraph" w:customStyle="1" w:styleId="a8">
    <w:name w:val="Внимание: криминал!!"/>
    <w:basedOn w:val="a7"/>
    <w:next w:val="a0"/>
    <w:uiPriority w:val="99"/>
    <w:rsid w:val="007D787A"/>
  </w:style>
  <w:style w:type="paragraph" w:customStyle="1" w:styleId="a9">
    <w:name w:val="Внимание: недобросовестность!"/>
    <w:basedOn w:val="a7"/>
    <w:next w:val="a0"/>
    <w:uiPriority w:val="99"/>
    <w:rsid w:val="007D787A"/>
  </w:style>
  <w:style w:type="character" w:customStyle="1" w:styleId="aa">
    <w:name w:val="Выделение для Базового Поиска"/>
    <w:basedOn w:val="a4"/>
    <w:uiPriority w:val="99"/>
    <w:rsid w:val="007D787A"/>
    <w:rPr>
      <w:rFonts w:cs="Times New Roman"/>
      <w:b/>
      <w:bCs/>
      <w:color w:val="0058A9"/>
    </w:rPr>
  </w:style>
  <w:style w:type="character" w:customStyle="1" w:styleId="ab">
    <w:name w:val="Выделение для Базового Поиска (курсив)"/>
    <w:basedOn w:val="aa"/>
    <w:uiPriority w:val="99"/>
    <w:rsid w:val="007D787A"/>
    <w:rPr>
      <w:rFonts w:cs="Times New Roman"/>
      <w:b/>
      <w:bCs/>
      <w:i/>
      <w:iCs/>
      <w:color w:val="0058A9"/>
    </w:rPr>
  </w:style>
  <w:style w:type="paragraph" w:customStyle="1" w:styleId="ac">
    <w:name w:val="Дочерний элемент списка"/>
    <w:basedOn w:val="a0"/>
    <w:next w:val="a0"/>
    <w:uiPriority w:val="99"/>
    <w:rsid w:val="007D787A"/>
    <w:pPr>
      <w:widowControl w:val="0"/>
      <w:autoSpaceDE w:val="0"/>
      <w:autoSpaceDN w:val="0"/>
      <w:adjustRightInd w:val="0"/>
      <w:ind w:left="240" w:right="300"/>
      <w:jc w:val="both"/>
    </w:pPr>
    <w:rPr>
      <w:rFonts w:ascii="Arial" w:hAnsi="Arial"/>
      <w:color w:val="868381"/>
    </w:rPr>
  </w:style>
  <w:style w:type="paragraph" w:customStyle="1" w:styleId="ad">
    <w:name w:val="Основное меню (преемственное)"/>
    <w:basedOn w:val="a0"/>
    <w:next w:val="a0"/>
    <w:uiPriority w:val="99"/>
    <w:rsid w:val="007D787A"/>
    <w:pPr>
      <w:widowControl w:val="0"/>
      <w:autoSpaceDE w:val="0"/>
      <w:autoSpaceDN w:val="0"/>
      <w:adjustRightInd w:val="0"/>
      <w:ind w:firstLine="720"/>
      <w:jc w:val="both"/>
    </w:pPr>
    <w:rPr>
      <w:rFonts w:ascii="Verdana" w:hAnsi="Verdana" w:cs="Verdana"/>
      <w:sz w:val="22"/>
      <w:szCs w:val="22"/>
    </w:rPr>
  </w:style>
  <w:style w:type="paragraph" w:customStyle="1" w:styleId="ae">
    <w:name w:val="Заголовок"/>
    <w:basedOn w:val="ad"/>
    <w:next w:val="a0"/>
    <w:uiPriority w:val="99"/>
    <w:rsid w:val="007D787A"/>
    <w:rPr>
      <w:b/>
      <w:bCs/>
      <w:color w:val="0058A9"/>
      <w:shd w:val="clear" w:color="auto" w:fill="ECE9D8"/>
    </w:rPr>
  </w:style>
  <w:style w:type="paragraph" w:customStyle="1" w:styleId="af">
    <w:name w:val="Заголовок группы контролов"/>
    <w:basedOn w:val="a0"/>
    <w:next w:val="a0"/>
    <w:uiPriority w:val="99"/>
    <w:rsid w:val="007D787A"/>
    <w:pPr>
      <w:widowControl w:val="0"/>
      <w:autoSpaceDE w:val="0"/>
      <w:autoSpaceDN w:val="0"/>
      <w:adjustRightInd w:val="0"/>
      <w:ind w:firstLine="720"/>
      <w:jc w:val="both"/>
    </w:pPr>
    <w:rPr>
      <w:rFonts w:ascii="Arial" w:hAnsi="Arial"/>
      <w:b/>
      <w:bCs/>
      <w:color w:val="000000"/>
      <w:sz w:val="24"/>
      <w:szCs w:val="24"/>
    </w:rPr>
  </w:style>
  <w:style w:type="paragraph" w:customStyle="1" w:styleId="af0">
    <w:name w:val="Заголовок для информации об изменениях"/>
    <w:basedOn w:val="12"/>
    <w:next w:val="a0"/>
    <w:uiPriority w:val="99"/>
    <w:rsid w:val="007D787A"/>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0"/>
    <w:next w:val="a0"/>
    <w:uiPriority w:val="99"/>
    <w:rsid w:val="007D787A"/>
    <w:pPr>
      <w:widowControl w:val="0"/>
      <w:autoSpaceDE w:val="0"/>
      <w:autoSpaceDN w:val="0"/>
      <w:adjustRightInd w:val="0"/>
      <w:ind w:firstLine="720"/>
      <w:jc w:val="both"/>
    </w:pPr>
    <w:rPr>
      <w:rFonts w:ascii="Arial" w:hAnsi="Arial"/>
      <w:i/>
      <w:iCs/>
      <w:color w:val="000080"/>
      <w:sz w:val="22"/>
      <w:szCs w:val="22"/>
    </w:rPr>
  </w:style>
  <w:style w:type="character" w:customStyle="1" w:styleId="af2">
    <w:name w:val="Заголовок своего сообщения"/>
    <w:basedOn w:val="a4"/>
    <w:uiPriority w:val="99"/>
    <w:rsid w:val="007D787A"/>
    <w:rPr>
      <w:rFonts w:cs="Times New Roman"/>
      <w:b/>
      <w:bCs/>
      <w:color w:val="26282F"/>
    </w:rPr>
  </w:style>
  <w:style w:type="paragraph" w:customStyle="1" w:styleId="af3">
    <w:name w:val="Заголовок статьи"/>
    <w:basedOn w:val="a0"/>
    <w:next w:val="a0"/>
    <w:uiPriority w:val="99"/>
    <w:rsid w:val="007D787A"/>
    <w:pPr>
      <w:widowControl w:val="0"/>
      <w:autoSpaceDE w:val="0"/>
      <w:autoSpaceDN w:val="0"/>
      <w:adjustRightInd w:val="0"/>
      <w:ind w:left="1612" w:hanging="892"/>
      <w:jc w:val="both"/>
    </w:pPr>
    <w:rPr>
      <w:rFonts w:ascii="Arial" w:hAnsi="Arial"/>
      <w:sz w:val="24"/>
      <w:szCs w:val="24"/>
    </w:rPr>
  </w:style>
  <w:style w:type="character" w:customStyle="1" w:styleId="af4">
    <w:name w:val="Заголовок чужого сообщения"/>
    <w:basedOn w:val="a4"/>
    <w:uiPriority w:val="99"/>
    <w:rsid w:val="007D787A"/>
    <w:rPr>
      <w:rFonts w:cs="Times New Roman"/>
      <w:b/>
      <w:bCs/>
      <w:color w:val="FF0000"/>
    </w:rPr>
  </w:style>
  <w:style w:type="paragraph" w:customStyle="1" w:styleId="af5">
    <w:name w:val="Заголовок ЭР (левое окно)"/>
    <w:basedOn w:val="a0"/>
    <w:next w:val="a0"/>
    <w:uiPriority w:val="99"/>
    <w:rsid w:val="007D787A"/>
    <w:pPr>
      <w:widowControl w:val="0"/>
      <w:autoSpaceDE w:val="0"/>
      <w:autoSpaceDN w:val="0"/>
      <w:adjustRightInd w:val="0"/>
      <w:spacing w:before="300" w:after="250"/>
      <w:jc w:val="center"/>
    </w:pPr>
    <w:rPr>
      <w:rFonts w:ascii="Arial" w:hAnsi="Arial"/>
      <w:b/>
      <w:bCs/>
      <w:color w:val="26282F"/>
      <w:sz w:val="26"/>
      <w:szCs w:val="26"/>
    </w:rPr>
  </w:style>
  <w:style w:type="paragraph" w:customStyle="1" w:styleId="af6">
    <w:name w:val="Заголовок ЭР (правое окно)"/>
    <w:basedOn w:val="af5"/>
    <w:next w:val="a0"/>
    <w:uiPriority w:val="99"/>
    <w:rsid w:val="007D787A"/>
    <w:pPr>
      <w:spacing w:after="0"/>
      <w:jc w:val="left"/>
    </w:pPr>
  </w:style>
  <w:style w:type="paragraph" w:customStyle="1" w:styleId="af7">
    <w:name w:val="Интерактивный заголовок"/>
    <w:basedOn w:val="ae"/>
    <w:next w:val="a0"/>
    <w:uiPriority w:val="99"/>
    <w:rsid w:val="007D787A"/>
    <w:rPr>
      <w:u w:val="single"/>
    </w:rPr>
  </w:style>
  <w:style w:type="paragraph" w:customStyle="1" w:styleId="af8">
    <w:name w:val="Текст информации об изменениях"/>
    <w:basedOn w:val="a0"/>
    <w:next w:val="a0"/>
    <w:uiPriority w:val="99"/>
    <w:rsid w:val="007D787A"/>
    <w:pPr>
      <w:widowControl w:val="0"/>
      <w:autoSpaceDE w:val="0"/>
      <w:autoSpaceDN w:val="0"/>
      <w:adjustRightInd w:val="0"/>
      <w:ind w:firstLine="720"/>
      <w:jc w:val="both"/>
    </w:pPr>
    <w:rPr>
      <w:rFonts w:ascii="Arial" w:hAnsi="Arial"/>
      <w:color w:val="353842"/>
      <w:sz w:val="18"/>
      <w:szCs w:val="18"/>
    </w:rPr>
  </w:style>
  <w:style w:type="paragraph" w:customStyle="1" w:styleId="af9">
    <w:name w:val="Информация об изменениях"/>
    <w:basedOn w:val="af8"/>
    <w:next w:val="a0"/>
    <w:uiPriority w:val="99"/>
    <w:rsid w:val="007D787A"/>
    <w:pPr>
      <w:spacing w:before="180"/>
      <w:ind w:left="360" w:right="360" w:firstLine="0"/>
    </w:pPr>
    <w:rPr>
      <w:shd w:val="clear" w:color="auto" w:fill="EAEFED"/>
    </w:rPr>
  </w:style>
  <w:style w:type="paragraph" w:customStyle="1" w:styleId="afa">
    <w:name w:val="Текст (справка)"/>
    <w:basedOn w:val="a0"/>
    <w:next w:val="a0"/>
    <w:uiPriority w:val="99"/>
    <w:rsid w:val="007D787A"/>
    <w:pPr>
      <w:widowControl w:val="0"/>
      <w:autoSpaceDE w:val="0"/>
      <w:autoSpaceDN w:val="0"/>
      <w:adjustRightInd w:val="0"/>
      <w:ind w:left="170" w:right="170"/>
    </w:pPr>
    <w:rPr>
      <w:rFonts w:ascii="Arial" w:hAnsi="Arial"/>
      <w:sz w:val="24"/>
      <w:szCs w:val="24"/>
    </w:rPr>
  </w:style>
  <w:style w:type="paragraph" w:customStyle="1" w:styleId="afb">
    <w:name w:val="Комментарий"/>
    <w:basedOn w:val="afa"/>
    <w:next w:val="a0"/>
    <w:uiPriority w:val="99"/>
    <w:rsid w:val="007D787A"/>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0"/>
    <w:uiPriority w:val="99"/>
    <w:rsid w:val="007D787A"/>
    <w:rPr>
      <w:i/>
      <w:iCs/>
    </w:rPr>
  </w:style>
  <w:style w:type="paragraph" w:customStyle="1" w:styleId="afd">
    <w:name w:val="Текст (лев. подпись)"/>
    <w:basedOn w:val="a0"/>
    <w:next w:val="a0"/>
    <w:uiPriority w:val="99"/>
    <w:rsid w:val="007D787A"/>
    <w:pPr>
      <w:widowControl w:val="0"/>
      <w:autoSpaceDE w:val="0"/>
      <w:autoSpaceDN w:val="0"/>
      <w:adjustRightInd w:val="0"/>
    </w:pPr>
    <w:rPr>
      <w:rFonts w:ascii="Arial" w:hAnsi="Arial"/>
      <w:sz w:val="24"/>
      <w:szCs w:val="24"/>
    </w:rPr>
  </w:style>
  <w:style w:type="paragraph" w:customStyle="1" w:styleId="afe">
    <w:name w:val="Колонтитул (левый)"/>
    <w:basedOn w:val="afd"/>
    <w:next w:val="a0"/>
    <w:uiPriority w:val="99"/>
    <w:rsid w:val="007D787A"/>
    <w:rPr>
      <w:sz w:val="14"/>
      <w:szCs w:val="14"/>
    </w:rPr>
  </w:style>
  <w:style w:type="paragraph" w:customStyle="1" w:styleId="aff">
    <w:name w:val="Текст (прав. подпись)"/>
    <w:basedOn w:val="a0"/>
    <w:next w:val="a0"/>
    <w:uiPriority w:val="99"/>
    <w:rsid w:val="007D787A"/>
    <w:pPr>
      <w:widowControl w:val="0"/>
      <w:autoSpaceDE w:val="0"/>
      <w:autoSpaceDN w:val="0"/>
      <w:adjustRightInd w:val="0"/>
      <w:jc w:val="right"/>
    </w:pPr>
    <w:rPr>
      <w:rFonts w:ascii="Arial" w:hAnsi="Arial"/>
      <w:sz w:val="24"/>
      <w:szCs w:val="24"/>
    </w:rPr>
  </w:style>
  <w:style w:type="paragraph" w:customStyle="1" w:styleId="aff0">
    <w:name w:val="Колонтитул (правый)"/>
    <w:basedOn w:val="aff"/>
    <w:next w:val="a0"/>
    <w:uiPriority w:val="99"/>
    <w:rsid w:val="007D787A"/>
    <w:rPr>
      <w:sz w:val="14"/>
      <w:szCs w:val="14"/>
    </w:rPr>
  </w:style>
  <w:style w:type="paragraph" w:customStyle="1" w:styleId="aff1">
    <w:name w:val="Комментарий пользователя"/>
    <w:basedOn w:val="afb"/>
    <w:next w:val="a0"/>
    <w:uiPriority w:val="99"/>
    <w:rsid w:val="007D787A"/>
    <w:pPr>
      <w:jc w:val="left"/>
    </w:pPr>
    <w:rPr>
      <w:shd w:val="clear" w:color="auto" w:fill="FFDFE0"/>
    </w:rPr>
  </w:style>
  <w:style w:type="paragraph" w:customStyle="1" w:styleId="aff2">
    <w:name w:val="Куда обратиться?"/>
    <w:basedOn w:val="a7"/>
    <w:next w:val="a0"/>
    <w:uiPriority w:val="99"/>
    <w:rsid w:val="007D787A"/>
  </w:style>
  <w:style w:type="paragraph" w:customStyle="1" w:styleId="aff3">
    <w:name w:val="Моноширинный"/>
    <w:basedOn w:val="a0"/>
    <w:next w:val="a0"/>
    <w:uiPriority w:val="99"/>
    <w:rsid w:val="007D787A"/>
    <w:pPr>
      <w:widowControl w:val="0"/>
      <w:autoSpaceDE w:val="0"/>
      <w:autoSpaceDN w:val="0"/>
      <w:adjustRightInd w:val="0"/>
    </w:pPr>
    <w:rPr>
      <w:rFonts w:ascii="Courier New" w:hAnsi="Courier New" w:cs="Courier New"/>
      <w:sz w:val="24"/>
      <w:szCs w:val="24"/>
    </w:rPr>
  </w:style>
  <w:style w:type="character" w:customStyle="1" w:styleId="aff4">
    <w:name w:val="Найденные слова"/>
    <w:basedOn w:val="a4"/>
    <w:uiPriority w:val="99"/>
    <w:rsid w:val="007D787A"/>
    <w:rPr>
      <w:rFonts w:cs="Times New Roman"/>
      <w:b/>
      <w:bCs/>
      <w:color w:val="26282F"/>
      <w:shd w:val="clear" w:color="auto" w:fill="FFF580"/>
    </w:rPr>
  </w:style>
  <w:style w:type="paragraph" w:customStyle="1" w:styleId="aff5">
    <w:name w:val="Напишите нам"/>
    <w:basedOn w:val="a0"/>
    <w:next w:val="a0"/>
    <w:uiPriority w:val="99"/>
    <w:rsid w:val="007D787A"/>
    <w:pPr>
      <w:widowControl w:val="0"/>
      <w:autoSpaceDE w:val="0"/>
      <w:autoSpaceDN w:val="0"/>
      <w:adjustRightInd w:val="0"/>
      <w:spacing w:before="90" w:after="90"/>
      <w:ind w:left="180" w:right="180"/>
      <w:jc w:val="both"/>
    </w:pPr>
    <w:rPr>
      <w:rFonts w:ascii="Arial" w:hAnsi="Arial"/>
      <w:shd w:val="clear" w:color="auto" w:fill="EFFFAD"/>
    </w:rPr>
  </w:style>
  <w:style w:type="character" w:customStyle="1" w:styleId="aff6">
    <w:name w:val="Не вступил в силу"/>
    <w:basedOn w:val="a4"/>
    <w:uiPriority w:val="99"/>
    <w:rsid w:val="007D787A"/>
    <w:rPr>
      <w:rFonts w:cs="Times New Roman"/>
      <w:b/>
      <w:bCs/>
      <w:color w:val="000000"/>
      <w:shd w:val="clear" w:color="auto" w:fill="D8EDE8"/>
    </w:rPr>
  </w:style>
  <w:style w:type="paragraph" w:customStyle="1" w:styleId="aff7">
    <w:name w:val="Необходимые документы"/>
    <w:basedOn w:val="a7"/>
    <w:next w:val="a0"/>
    <w:uiPriority w:val="99"/>
    <w:rsid w:val="007D787A"/>
    <w:pPr>
      <w:ind w:firstLine="118"/>
    </w:pPr>
  </w:style>
  <w:style w:type="paragraph" w:customStyle="1" w:styleId="aff8">
    <w:name w:val="Нормальный (таблица)"/>
    <w:basedOn w:val="a0"/>
    <w:next w:val="a0"/>
    <w:uiPriority w:val="99"/>
    <w:rsid w:val="007D787A"/>
    <w:pPr>
      <w:widowControl w:val="0"/>
      <w:autoSpaceDE w:val="0"/>
      <w:autoSpaceDN w:val="0"/>
      <w:adjustRightInd w:val="0"/>
      <w:jc w:val="both"/>
    </w:pPr>
    <w:rPr>
      <w:rFonts w:ascii="Arial" w:hAnsi="Arial"/>
      <w:sz w:val="24"/>
      <w:szCs w:val="24"/>
    </w:rPr>
  </w:style>
  <w:style w:type="paragraph" w:customStyle="1" w:styleId="aff9">
    <w:name w:val="Таблицы (моноширинный)"/>
    <w:basedOn w:val="a0"/>
    <w:next w:val="a0"/>
    <w:uiPriority w:val="99"/>
    <w:rsid w:val="007D787A"/>
    <w:pPr>
      <w:widowControl w:val="0"/>
      <w:autoSpaceDE w:val="0"/>
      <w:autoSpaceDN w:val="0"/>
      <w:adjustRightInd w:val="0"/>
    </w:pPr>
    <w:rPr>
      <w:rFonts w:ascii="Courier New" w:hAnsi="Courier New" w:cs="Courier New"/>
      <w:sz w:val="24"/>
      <w:szCs w:val="24"/>
    </w:rPr>
  </w:style>
  <w:style w:type="paragraph" w:customStyle="1" w:styleId="affa">
    <w:name w:val="Оглавление"/>
    <w:basedOn w:val="aff9"/>
    <w:next w:val="a0"/>
    <w:uiPriority w:val="99"/>
    <w:rsid w:val="007D787A"/>
    <w:pPr>
      <w:ind w:left="140"/>
    </w:pPr>
  </w:style>
  <w:style w:type="character" w:customStyle="1" w:styleId="affb">
    <w:name w:val="Опечатки"/>
    <w:uiPriority w:val="99"/>
    <w:rsid w:val="007D787A"/>
    <w:rPr>
      <w:color w:val="FF0000"/>
    </w:rPr>
  </w:style>
  <w:style w:type="paragraph" w:customStyle="1" w:styleId="affc">
    <w:name w:val="Переменная часть"/>
    <w:basedOn w:val="ad"/>
    <w:next w:val="a0"/>
    <w:uiPriority w:val="99"/>
    <w:rsid w:val="007D787A"/>
    <w:rPr>
      <w:sz w:val="18"/>
      <w:szCs w:val="18"/>
    </w:rPr>
  </w:style>
  <w:style w:type="paragraph" w:customStyle="1" w:styleId="affd">
    <w:name w:val="Подвал для информации об изменениях"/>
    <w:basedOn w:val="12"/>
    <w:next w:val="a0"/>
    <w:uiPriority w:val="99"/>
    <w:rsid w:val="007D787A"/>
    <w:pPr>
      <w:outlineLvl w:val="9"/>
    </w:pPr>
    <w:rPr>
      <w:b w:val="0"/>
      <w:bCs w:val="0"/>
      <w:sz w:val="18"/>
      <w:szCs w:val="18"/>
    </w:rPr>
  </w:style>
  <w:style w:type="paragraph" w:customStyle="1" w:styleId="affe">
    <w:name w:val="Подзаголовок для информации об изменениях"/>
    <w:basedOn w:val="af8"/>
    <w:next w:val="a0"/>
    <w:uiPriority w:val="99"/>
    <w:rsid w:val="007D787A"/>
    <w:rPr>
      <w:b/>
      <w:bCs/>
    </w:rPr>
  </w:style>
  <w:style w:type="paragraph" w:customStyle="1" w:styleId="afff">
    <w:name w:val="Подчёркнутый текст"/>
    <w:basedOn w:val="a0"/>
    <w:next w:val="a0"/>
    <w:uiPriority w:val="99"/>
    <w:rsid w:val="007D787A"/>
    <w:pPr>
      <w:widowControl w:val="0"/>
      <w:pBdr>
        <w:bottom w:val="single" w:sz="4" w:space="0" w:color="auto"/>
      </w:pBdr>
      <w:autoSpaceDE w:val="0"/>
      <w:autoSpaceDN w:val="0"/>
      <w:adjustRightInd w:val="0"/>
      <w:ind w:firstLine="720"/>
      <w:jc w:val="both"/>
    </w:pPr>
    <w:rPr>
      <w:rFonts w:ascii="Arial" w:hAnsi="Arial"/>
      <w:sz w:val="24"/>
      <w:szCs w:val="24"/>
    </w:rPr>
  </w:style>
  <w:style w:type="paragraph" w:customStyle="1" w:styleId="afff0">
    <w:name w:val="Постоянная часть"/>
    <w:basedOn w:val="ad"/>
    <w:next w:val="a0"/>
    <w:uiPriority w:val="99"/>
    <w:rsid w:val="007D787A"/>
    <w:rPr>
      <w:sz w:val="20"/>
      <w:szCs w:val="20"/>
    </w:rPr>
  </w:style>
  <w:style w:type="paragraph" w:customStyle="1" w:styleId="afff1">
    <w:name w:val="Прижатый влево"/>
    <w:basedOn w:val="a0"/>
    <w:next w:val="a0"/>
    <w:uiPriority w:val="99"/>
    <w:rsid w:val="007D787A"/>
    <w:pPr>
      <w:widowControl w:val="0"/>
      <w:autoSpaceDE w:val="0"/>
      <w:autoSpaceDN w:val="0"/>
      <w:adjustRightInd w:val="0"/>
    </w:pPr>
    <w:rPr>
      <w:rFonts w:ascii="Arial" w:hAnsi="Arial"/>
      <w:sz w:val="24"/>
      <w:szCs w:val="24"/>
    </w:rPr>
  </w:style>
  <w:style w:type="paragraph" w:customStyle="1" w:styleId="afff2">
    <w:name w:val="Пример."/>
    <w:basedOn w:val="a7"/>
    <w:next w:val="a0"/>
    <w:uiPriority w:val="99"/>
    <w:rsid w:val="007D787A"/>
  </w:style>
  <w:style w:type="paragraph" w:customStyle="1" w:styleId="afff3">
    <w:name w:val="Примечание."/>
    <w:basedOn w:val="a7"/>
    <w:next w:val="a0"/>
    <w:uiPriority w:val="99"/>
    <w:rsid w:val="007D787A"/>
  </w:style>
  <w:style w:type="character" w:customStyle="1" w:styleId="afff4">
    <w:name w:val="Продолжение ссылки"/>
    <w:basedOn w:val="a5"/>
    <w:uiPriority w:val="99"/>
    <w:rsid w:val="007D787A"/>
    <w:rPr>
      <w:rFonts w:cs="Times New Roman"/>
      <w:b/>
      <w:bCs/>
      <w:color w:val="106BBE"/>
    </w:rPr>
  </w:style>
  <w:style w:type="paragraph" w:customStyle="1" w:styleId="afff5">
    <w:name w:val="Словарная статья"/>
    <w:basedOn w:val="a0"/>
    <w:next w:val="a0"/>
    <w:uiPriority w:val="99"/>
    <w:rsid w:val="007D787A"/>
    <w:pPr>
      <w:widowControl w:val="0"/>
      <w:autoSpaceDE w:val="0"/>
      <w:autoSpaceDN w:val="0"/>
      <w:adjustRightInd w:val="0"/>
      <w:ind w:right="118"/>
      <w:jc w:val="both"/>
    </w:pPr>
    <w:rPr>
      <w:rFonts w:ascii="Arial" w:hAnsi="Arial"/>
      <w:sz w:val="24"/>
      <w:szCs w:val="24"/>
    </w:rPr>
  </w:style>
  <w:style w:type="character" w:customStyle="1" w:styleId="afff6">
    <w:name w:val="Сравнение редакций"/>
    <w:basedOn w:val="a4"/>
    <w:uiPriority w:val="99"/>
    <w:rsid w:val="007D787A"/>
    <w:rPr>
      <w:rFonts w:cs="Times New Roman"/>
      <w:b/>
      <w:bCs/>
      <w:color w:val="26282F"/>
    </w:rPr>
  </w:style>
  <w:style w:type="character" w:customStyle="1" w:styleId="afff7">
    <w:name w:val="Сравнение редакций. Добавленный фрагмент"/>
    <w:uiPriority w:val="99"/>
    <w:rsid w:val="007D787A"/>
    <w:rPr>
      <w:color w:val="000000"/>
      <w:shd w:val="clear" w:color="auto" w:fill="C1D7FF"/>
    </w:rPr>
  </w:style>
  <w:style w:type="character" w:customStyle="1" w:styleId="afff8">
    <w:name w:val="Сравнение редакций. Удаленный фрагмент"/>
    <w:uiPriority w:val="99"/>
    <w:rsid w:val="007D787A"/>
    <w:rPr>
      <w:color w:val="000000"/>
      <w:shd w:val="clear" w:color="auto" w:fill="C4C413"/>
    </w:rPr>
  </w:style>
  <w:style w:type="paragraph" w:customStyle="1" w:styleId="afff9">
    <w:name w:val="Ссылка на официальную публикацию"/>
    <w:basedOn w:val="a0"/>
    <w:next w:val="a0"/>
    <w:uiPriority w:val="99"/>
    <w:rsid w:val="007D787A"/>
    <w:pPr>
      <w:widowControl w:val="0"/>
      <w:autoSpaceDE w:val="0"/>
      <w:autoSpaceDN w:val="0"/>
      <w:adjustRightInd w:val="0"/>
      <w:ind w:firstLine="720"/>
      <w:jc w:val="both"/>
    </w:pPr>
    <w:rPr>
      <w:rFonts w:ascii="Arial" w:hAnsi="Arial"/>
      <w:sz w:val="24"/>
      <w:szCs w:val="24"/>
    </w:rPr>
  </w:style>
  <w:style w:type="character" w:customStyle="1" w:styleId="afffa">
    <w:name w:val="Ссылка на утративший силу документ"/>
    <w:basedOn w:val="a5"/>
    <w:uiPriority w:val="99"/>
    <w:rsid w:val="007D787A"/>
    <w:rPr>
      <w:rFonts w:cs="Times New Roman"/>
      <w:b/>
      <w:bCs/>
      <w:color w:val="749232"/>
    </w:rPr>
  </w:style>
  <w:style w:type="paragraph" w:customStyle="1" w:styleId="afffb">
    <w:name w:val="Текст в таблице"/>
    <w:basedOn w:val="aff8"/>
    <w:next w:val="a0"/>
    <w:uiPriority w:val="99"/>
    <w:rsid w:val="007D787A"/>
    <w:pPr>
      <w:ind w:firstLine="500"/>
    </w:pPr>
  </w:style>
  <w:style w:type="paragraph" w:customStyle="1" w:styleId="afffc">
    <w:name w:val="Текст ЭР (см. также)"/>
    <w:basedOn w:val="a0"/>
    <w:next w:val="a0"/>
    <w:uiPriority w:val="99"/>
    <w:rsid w:val="007D787A"/>
    <w:pPr>
      <w:widowControl w:val="0"/>
      <w:autoSpaceDE w:val="0"/>
      <w:autoSpaceDN w:val="0"/>
      <w:adjustRightInd w:val="0"/>
      <w:spacing w:before="200"/>
    </w:pPr>
    <w:rPr>
      <w:rFonts w:ascii="Arial" w:hAnsi="Arial"/>
    </w:rPr>
  </w:style>
  <w:style w:type="paragraph" w:customStyle="1" w:styleId="afffd">
    <w:name w:val="Технический комментарий"/>
    <w:basedOn w:val="a0"/>
    <w:next w:val="a0"/>
    <w:uiPriority w:val="99"/>
    <w:rsid w:val="007D787A"/>
    <w:pPr>
      <w:widowControl w:val="0"/>
      <w:autoSpaceDE w:val="0"/>
      <w:autoSpaceDN w:val="0"/>
      <w:adjustRightInd w:val="0"/>
    </w:pPr>
    <w:rPr>
      <w:rFonts w:ascii="Arial" w:hAnsi="Arial"/>
      <w:color w:val="463F31"/>
      <w:sz w:val="24"/>
      <w:szCs w:val="24"/>
      <w:shd w:val="clear" w:color="auto" w:fill="FFFFA6"/>
    </w:rPr>
  </w:style>
  <w:style w:type="character" w:customStyle="1" w:styleId="afffe">
    <w:name w:val="Утратил силу"/>
    <w:basedOn w:val="a4"/>
    <w:uiPriority w:val="99"/>
    <w:rsid w:val="007D787A"/>
    <w:rPr>
      <w:rFonts w:cs="Times New Roman"/>
      <w:b/>
      <w:bCs/>
      <w:strike/>
      <w:color w:val="666600"/>
    </w:rPr>
  </w:style>
  <w:style w:type="paragraph" w:customStyle="1" w:styleId="affff">
    <w:name w:val="Формула"/>
    <w:basedOn w:val="a0"/>
    <w:next w:val="a0"/>
    <w:uiPriority w:val="99"/>
    <w:rsid w:val="007D787A"/>
    <w:pPr>
      <w:widowControl w:val="0"/>
      <w:autoSpaceDE w:val="0"/>
      <w:autoSpaceDN w:val="0"/>
      <w:adjustRightInd w:val="0"/>
      <w:spacing w:before="240" w:after="240"/>
      <w:ind w:left="420" w:right="420" w:firstLine="300"/>
      <w:jc w:val="both"/>
    </w:pPr>
    <w:rPr>
      <w:rFonts w:ascii="Arial" w:hAnsi="Arial"/>
      <w:sz w:val="24"/>
      <w:szCs w:val="24"/>
      <w:shd w:val="clear" w:color="auto" w:fill="F5F3DA"/>
    </w:rPr>
  </w:style>
  <w:style w:type="paragraph" w:customStyle="1" w:styleId="affff0">
    <w:name w:val="Центрированный (таблица)"/>
    <w:basedOn w:val="aff8"/>
    <w:next w:val="a0"/>
    <w:uiPriority w:val="99"/>
    <w:rsid w:val="007D787A"/>
    <w:pPr>
      <w:jc w:val="center"/>
    </w:pPr>
  </w:style>
  <w:style w:type="paragraph" w:customStyle="1" w:styleId="-">
    <w:name w:val="ЭР-содержание (правое окно)"/>
    <w:basedOn w:val="a0"/>
    <w:next w:val="a0"/>
    <w:uiPriority w:val="99"/>
    <w:rsid w:val="007D787A"/>
    <w:pPr>
      <w:widowControl w:val="0"/>
      <w:autoSpaceDE w:val="0"/>
      <w:autoSpaceDN w:val="0"/>
      <w:adjustRightInd w:val="0"/>
      <w:spacing w:before="300"/>
    </w:pPr>
    <w:rPr>
      <w:rFonts w:ascii="Arial" w:hAnsi="Arial"/>
      <w:sz w:val="24"/>
      <w:szCs w:val="24"/>
    </w:rPr>
  </w:style>
  <w:style w:type="paragraph" w:customStyle="1" w:styleId="ConsPlusNonformat">
    <w:name w:val="ConsPlusNonformat"/>
    <w:uiPriority w:val="99"/>
    <w:rsid w:val="007D78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1">
    <w:name w:val="No Spacing"/>
    <w:uiPriority w:val="1"/>
    <w:qFormat/>
    <w:rsid w:val="007D787A"/>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7D787A"/>
    <w:pPr>
      <w:widowControl w:val="0"/>
      <w:spacing w:after="0" w:line="240" w:lineRule="auto"/>
      <w:ind w:firstLine="720"/>
    </w:pPr>
    <w:rPr>
      <w:rFonts w:ascii="Arial" w:eastAsia="Times New Roman" w:hAnsi="Arial" w:cs="Times New Roman"/>
      <w:sz w:val="20"/>
      <w:szCs w:val="20"/>
      <w:lang w:eastAsia="ru-RU"/>
    </w:rPr>
  </w:style>
  <w:style w:type="character" w:customStyle="1" w:styleId="apple-converted-space">
    <w:name w:val="apple-converted-space"/>
    <w:rsid w:val="007D787A"/>
  </w:style>
  <w:style w:type="paragraph" w:customStyle="1" w:styleId="ConsPlusNormal">
    <w:name w:val="ConsPlusNormal"/>
    <w:rsid w:val="007D787A"/>
    <w:pPr>
      <w:widowControl w:val="0"/>
      <w:autoSpaceDE w:val="0"/>
      <w:autoSpaceDN w:val="0"/>
      <w:spacing w:after="0" w:line="240" w:lineRule="auto"/>
    </w:pPr>
    <w:rPr>
      <w:rFonts w:ascii="Calibri" w:eastAsia="Times New Roman" w:hAnsi="Calibri" w:cs="Calibri"/>
      <w:szCs w:val="20"/>
      <w:lang w:eastAsia="ru-RU"/>
    </w:rPr>
  </w:style>
  <w:style w:type="paragraph" w:styleId="affff2">
    <w:name w:val="List Paragraph"/>
    <w:basedOn w:val="a0"/>
    <w:uiPriority w:val="99"/>
    <w:qFormat/>
    <w:rsid w:val="007D787A"/>
    <w:pPr>
      <w:spacing w:after="200" w:line="276" w:lineRule="auto"/>
      <w:ind w:left="720"/>
      <w:contextualSpacing/>
    </w:pPr>
    <w:rPr>
      <w:rFonts w:ascii="Calibri" w:eastAsia="MS Mincho" w:hAnsi="Calibri"/>
      <w:sz w:val="22"/>
      <w:szCs w:val="22"/>
    </w:rPr>
  </w:style>
  <w:style w:type="paragraph" w:styleId="affff3">
    <w:name w:val="Balloon Text"/>
    <w:basedOn w:val="a0"/>
    <w:link w:val="affff4"/>
    <w:uiPriority w:val="99"/>
    <w:semiHidden/>
    <w:rsid w:val="007D787A"/>
    <w:rPr>
      <w:rFonts w:ascii="Lucida Grande CY" w:hAnsi="Lucida Grande CY" w:cs="Lucida Grande CY"/>
      <w:sz w:val="18"/>
      <w:szCs w:val="18"/>
      <w:lang w:eastAsia="en-US"/>
    </w:rPr>
  </w:style>
  <w:style w:type="character" w:customStyle="1" w:styleId="affff4">
    <w:name w:val="Текст выноски Знак"/>
    <w:basedOn w:val="a1"/>
    <w:link w:val="affff3"/>
    <w:uiPriority w:val="99"/>
    <w:semiHidden/>
    <w:rsid w:val="007D787A"/>
    <w:rPr>
      <w:rFonts w:ascii="Lucida Grande CY" w:eastAsia="Times New Roman" w:hAnsi="Lucida Grande CY" w:cs="Lucida Grande CY"/>
      <w:sz w:val="18"/>
      <w:szCs w:val="18"/>
    </w:rPr>
  </w:style>
  <w:style w:type="table" w:styleId="affff5">
    <w:name w:val="Table Grid"/>
    <w:basedOn w:val="a2"/>
    <w:uiPriority w:val="99"/>
    <w:rsid w:val="007D787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6">
    <w:name w:val="footnote text"/>
    <w:basedOn w:val="a0"/>
    <w:link w:val="affff7"/>
    <w:uiPriority w:val="99"/>
    <w:rsid w:val="007D787A"/>
    <w:rPr>
      <w:rFonts w:ascii="Calibri" w:hAnsi="Calibri"/>
      <w:sz w:val="24"/>
      <w:szCs w:val="24"/>
      <w:lang w:eastAsia="en-US"/>
    </w:rPr>
  </w:style>
  <w:style w:type="character" w:customStyle="1" w:styleId="affff7">
    <w:name w:val="Текст сноски Знак"/>
    <w:basedOn w:val="a1"/>
    <w:link w:val="affff6"/>
    <w:uiPriority w:val="99"/>
    <w:rsid w:val="007D787A"/>
    <w:rPr>
      <w:rFonts w:ascii="Calibri" w:eastAsia="Times New Roman" w:hAnsi="Calibri" w:cs="Times New Roman"/>
      <w:sz w:val="24"/>
      <w:szCs w:val="24"/>
    </w:rPr>
  </w:style>
  <w:style w:type="character" w:styleId="affff8">
    <w:name w:val="footnote reference"/>
    <w:basedOn w:val="a1"/>
    <w:uiPriority w:val="99"/>
    <w:rsid w:val="007D787A"/>
    <w:rPr>
      <w:rFonts w:cs="Times New Roman"/>
      <w:vertAlign w:val="superscript"/>
    </w:rPr>
  </w:style>
  <w:style w:type="character" w:styleId="affff9">
    <w:name w:val="Hyperlink"/>
    <w:basedOn w:val="a1"/>
    <w:uiPriority w:val="99"/>
    <w:rsid w:val="007D787A"/>
    <w:rPr>
      <w:rFonts w:cs="Times New Roman"/>
      <w:color w:val="0000FF"/>
      <w:u w:val="single"/>
    </w:rPr>
  </w:style>
  <w:style w:type="character" w:customStyle="1" w:styleId="affffa">
    <w:name w:val="Текст концевой сноски Знак"/>
    <w:basedOn w:val="a1"/>
    <w:link w:val="affffb"/>
    <w:uiPriority w:val="99"/>
    <w:semiHidden/>
    <w:rsid w:val="007D787A"/>
    <w:rPr>
      <w:rFonts w:ascii="Calibri" w:eastAsia="Times New Roman" w:hAnsi="Calibri" w:cs="Times New Roman"/>
      <w:sz w:val="20"/>
      <w:szCs w:val="20"/>
    </w:rPr>
  </w:style>
  <w:style w:type="paragraph" w:styleId="affffb">
    <w:name w:val="endnote text"/>
    <w:basedOn w:val="a0"/>
    <w:link w:val="affffa"/>
    <w:uiPriority w:val="99"/>
    <w:semiHidden/>
    <w:rsid w:val="007D787A"/>
    <w:rPr>
      <w:rFonts w:ascii="Calibri" w:hAnsi="Calibri"/>
      <w:lang w:eastAsia="en-US"/>
    </w:rPr>
  </w:style>
  <w:style w:type="character" w:customStyle="1" w:styleId="15">
    <w:name w:val="Текст концевой сноски Знак1"/>
    <w:basedOn w:val="a1"/>
    <w:uiPriority w:val="99"/>
    <w:semiHidden/>
    <w:rsid w:val="007D787A"/>
    <w:rPr>
      <w:rFonts w:ascii="Times New Roman" w:eastAsia="Times New Roman" w:hAnsi="Times New Roman" w:cs="Times New Roman"/>
      <w:sz w:val="20"/>
      <w:szCs w:val="20"/>
      <w:lang w:eastAsia="ru-RU"/>
    </w:rPr>
  </w:style>
  <w:style w:type="character" w:customStyle="1" w:styleId="s2">
    <w:name w:val="s2"/>
    <w:uiPriority w:val="99"/>
    <w:rsid w:val="007D787A"/>
  </w:style>
  <w:style w:type="paragraph" w:styleId="affffc">
    <w:name w:val="header"/>
    <w:basedOn w:val="a0"/>
    <w:link w:val="affffd"/>
    <w:uiPriority w:val="99"/>
    <w:rsid w:val="007D787A"/>
    <w:pPr>
      <w:tabs>
        <w:tab w:val="center" w:pos="4677"/>
        <w:tab w:val="right" w:pos="9355"/>
      </w:tabs>
    </w:pPr>
    <w:rPr>
      <w:rFonts w:ascii="Calibri" w:hAnsi="Calibri"/>
      <w:sz w:val="22"/>
      <w:szCs w:val="22"/>
      <w:lang w:eastAsia="en-US"/>
    </w:rPr>
  </w:style>
  <w:style w:type="character" w:customStyle="1" w:styleId="affffd">
    <w:name w:val="Верхний колонтитул Знак"/>
    <w:basedOn w:val="a1"/>
    <w:link w:val="affffc"/>
    <w:uiPriority w:val="99"/>
    <w:rsid w:val="007D787A"/>
    <w:rPr>
      <w:rFonts w:ascii="Calibri" w:eastAsia="Times New Roman" w:hAnsi="Calibri" w:cs="Times New Roman"/>
    </w:rPr>
  </w:style>
  <w:style w:type="paragraph" w:styleId="affffe">
    <w:name w:val="footer"/>
    <w:basedOn w:val="a0"/>
    <w:link w:val="afffff"/>
    <w:uiPriority w:val="99"/>
    <w:rsid w:val="007D787A"/>
    <w:pPr>
      <w:tabs>
        <w:tab w:val="center" w:pos="4677"/>
        <w:tab w:val="right" w:pos="9355"/>
      </w:tabs>
    </w:pPr>
    <w:rPr>
      <w:rFonts w:ascii="Calibri" w:hAnsi="Calibri"/>
      <w:sz w:val="22"/>
      <w:szCs w:val="22"/>
      <w:lang w:eastAsia="en-US"/>
    </w:rPr>
  </w:style>
  <w:style w:type="character" w:customStyle="1" w:styleId="afffff">
    <w:name w:val="Нижний колонтитул Знак"/>
    <w:basedOn w:val="a1"/>
    <w:link w:val="affffe"/>
    <w:uiPriority w:val="99"/>
    <w:rsid w:val="007D787A"/>
    <w:rPr>
      <w:rFonts w:ascii="Calibri" w:eastAsia="Times New Roman" w:hAnsi="Calibri" w:cs="Times New Roman"/>
    </w:rPr>
  </w:style>
  <w:style w:type="paragraph" w:styleId="afffff0">
    <w:name w:val="TOC Heading"/>
    <w:basedOn w:val="12"/>
    <w:next w:val="a0"/>
    <w:uiPriority w:val="99"/>
    <w:qFormat/>
    <w:rsid w:val="007D787A"/>
    <w:pPr>
      <w:keepNext/>
      <w:keepLines/>
      <w:widowControl/>
      <w:autoSpaceDE/>
      <w:autoSpaceDN/>
      <w:adjustRightInd/>
      <w:spacing w:before="240" w:after="0" w:line="259" w:lineRule="auto"/>
      <w:ind w:left="432" w:hanging="432"/>
      <w:jc w:val="left"/>
      <w:outlineLvl w:val="9"/>
    </w:pPr>
    <w:rPr>
      <w:rFonts w:ascii="Cambria" w:eastAsia="MS Gothic" w:hAnsi="Cambria"/>
      <w:b w:val="0"/>
      <w:bCs w:val="0"/>
      <w:color w:val="365F91"/>
      <w:sz w:val="32"/>
      <w:szCs w:val="32"/>
    </w:rPr>
  </w:style>
  <w:style w:type="paragraph" w:styleId="21">
    <w:name w:val="toc 2"/>
    <w:basedOn w:val="a0"/>
    <w:next w:val="a0"/>
    <w:autoRedefine/>
    <w:uiPriority w:val="99"/>
    <w:rsid w:val="007D787A"/>
    <w:pPr>
      <w:spacing w:after="100" w:line="259" w:lineRule="auto"/>
      <w:ind w:left="220"/>
    </w:pPr>
    <w:rPr>
      <w:rFonts w:ascii="Calibri" w:eastAsia="MS Mincho" w:hAnsi="Calibri"/>
      <w:sz w:val="22"/>
      <w:szCs w:val="22"/>
    </w:rPr>
  </w:style>
  <w:style w:type="paragraph" w:styleId="16">
    <w:name w:val="toc 1"/>
    <w:basedOn w:val="a0"/>
    <w:next w:val="a0"/>
    <w:autoRedefine/>
    <w:uiPriority w:val="99"/>
    <w:rsid w:val="007D787A"/>
    <w:pPr>
      <w:tabs>
        <w:tab w:val="left" w:pos="440"/>
        <w:tab w:val="right" w:leader="dot" w:pos="10197"/>
      </w:tabs>
      <w:spacing w:after="100" w:line="259" w:lineRule="auto"/>
      <w:jc w:val="both"/>
    </w:pPr>
    <w:rPr>
      <w:rFonts w:ascii="Calibri" w:eastAsia="MS Mincho" w:hAnsi="Calibri"/>
      <w:sz w:val="22"/>
      <w:szCs w:val="22"/>
    </w:rPr>
  </w:style>
  <w:style w:type="character" w:customStyle="1" w:styleId="17">
    <w:name w:val="Основной текст Знак1"/>
    <w:basedOn w:val="a1"/>
    <w:link w:val="afffff1"/>
    <w:uiPriority w:val="99"/>
    <w:rsid w:val="007D787A"/>
    <w:rPr>
      <w:rFonts w:ascii="Arial" w:hAnsi="Arial" w:cs="Times New Roman"/>
      <w:sz w:val="24"/>
      <w:szCs w:val="24"/>
    </w:rPr>
  </w:style>
  <w:style w:type="paragraph" w:customStyle="1" w:styleId="18">
    <w:name w:val="Основной текст1"/>
    <w:basedOn w:val="a0"/>
    <w:next w:val="afffff1"/>
    <w:uiPriority w:val="99"/>
    <w:rsid w:val="007D787A"/>
    <w:pPr>
      <w:spacing w:after="120"/>
    </w:pPr>
    <w:rPr>
      <w:rFonts w:ascii="Arial" w:eastAsia="Calibri" w:hAnsi="Arial"/>
      <w:sz w:val="24"/>
      <w:szCs w:val="24"/>
      <w:lang w:eastAsia="en-US"/>
    </w:rPr>
  </w:style>
  <w:style w:type="character" w:customStyle="1" w:styleId="afffff2">
    <w:name w:val="Основной текст Знак"/>
    <w:basedOn w:val="a1"/>
    <w:uiPriority w:val="99"/>
    <w:semiHidden/>
    <w:rsid w:val="007D787A"/>
    <w:rPr>
      <w:rFonts w:ascii="Arial" w:eastAsia="Times New Roman" w:hAnsi="Arial" w:cs="Times New Roman"/>
      <w:sz w:val="24"/>
      <w:szCs w:val="24"/>
      <w:lang w:eastAsia="ru-RU"/>
    </w:rPr>
  </w:style>
  <w:style w:type="character" w:customStyle="1" w:styleId="Heading1Char">
    <w:name w:val="Heading 1 Char"/>
    <w:basedOn w:val="a1"/>
    <w:uiPriority w:val="99"/>
    <w:locked/>
    <w:rsid w:val="007D787A"/>
    <w:rPr>
      <w:rFonts w:cs="Times New Roman"/>
      <w:sz w:val="24"/>
      <w:szCs w:val="24"/>
      <w:lang w:val="ru-RU" w:eastAsia="ru-RU" w:bidi="ar-SA"/>
    </w:rPr>
  </w:style>
  <w:style w:type="character" w:customStyle="1" w:styleId="Heading3Char">
    <w:name w:val="Heading 3 Char"/>
    <w:basedOn w:val="a1"/>
    <w:uiPriority w:val="99"/>
    <w:locked/>
    <w:rsid w:val="007D787A"/>
    <w:rPr>
      <w:rFonts w:ascii="Arial" w:hAnsi="Arial" w:cs="Arial"/>
      <w:b/>
      <w:bCs/>
      <w:sz w:val="26"/>
      <w:szCs w:val="26"/>
      <w:lang w:val="ru-RU" w:eastAsia="ru-RU" w:bidi="ar-SA"/>
    </w:rPr>
  </w:style>
  <w:style w:type="paragraph" w:styleId="22">
    <w:name w:val="List 2"/>
    <w:basedOn w:val="a0"/>
    <w:uiPriority w:val="99"/>
    <w:rsid w:val="007D787A"/>
    <w:pPr>
      <w:ind w:left="566" w:hanging="283"/>
    </w:pPr>
    <w:rPr>
      <w:sz w:val="24"/>
      <w:szCs w:val="24"/>
    </w:rPr>
  </w:style>
  <w:style w:type="character" w:customStyle="1" w:styleId="19">
    <w:name w:val="Название Знак1"/>
    <w:basedOn w:val="a1"/>
    <w:link w:val="afffff3"/>
    <w:uiPriority w:val="10"/>
    <w:rsid w:val="007D787A"/>
    <w:rPr>
      <w:rFonts w:ascii="Cambria" w:eastAsia="Times New Roman" w:hAnsi="Cambria" w:cs="Times New Roman"/>
      <w:b/>
      <w:bCs/>
      <w:kern w:val="28"/>
      <w:sz w:val="32"/>
      <w:szCs w:val="32"/>
    </w:rPr>
  </w:style>
  <w:style w:type="paragraph" w:customStyle="1" w:styleId="1a">
    <w:name w:val="Название1"/>
    <w:basedOn w:val="a0"/>
    <w:next w:val="afffff3"/>
    <w:uiPriority w:val="10"/>
    <w:qFormat/>
    <w:rsid w:val="007D787A"/>
    <w:pPr>
      <w:spacing w:before="240" w:after="60"/>
      <w:jc w:val="center"/>
      <w:outlineLvl w:val="0"/>
    </w:pPr>
    <w:rPr>
      <w:rFonts w:ascii="Cambria" w:hAnsi="Cambria"/>
      <w:b/>
      <w:bCs/>
      <w:kern w:val="28"/>
      <w:sz w:val="32"/>
      <w:szCs w:val="32"/>
      <w:lang w:eastAsia="en-US"/>
    </w:rPr>
  </w:style>
  <w:style w:type="character" w:customStyle="1" w:styleId="afffff4">
    <w:name w:val="Название Знак"/>
    <w:basedOn w:val="a1"/>
    <w:uiPriority w:val="10"/>
    <w:rsid w:val="007D787A"/>
    <w:rPr>
      <w:rFonts w:ascii="Cambria" w:eastAsia="Times New Roman" w:hAnsi="Cambria" w:cs="Times New Roman"/>
      <w:color w:val="17365D"/>
      <w:spacing w:val="5"/>
      <w:kern w:val="28"/>
      <w:sz w:val="52"/>
      <w:szCs w:val="52"/>
      <w:lang w:eastAsia="ru-RU"/>
    </w:rPr>
  </w:style>
  <w:style w:type="character" w:customStyle="1" w:styleId="130">
    <w:name w:val="Название Знак13"/>
    <w:basedOn w:val="a1"/>
    <w:uiPriority w:val="10"/>
    <w:rsid w:val="007D787A"/>
    <w:rPr>
      <w:rFonts w:ascii="Cambria" w:eastAsia="Times New Roman" w:hAnsi="Cambria" w:cs="Times New Roman"/>
      <w:b/>
      <w:bCs/>
      <w:kern w:val="28"/>
      <w:sz w:val="32"/>
      <w:szCs w:val="32"/>
    </w:rPr>
  </w:style>
  <w:style w:type="character" w:customStyle="1" w:styleId="120">
    <w:name w:val="Название Знак12"/>
    <w:basedOn w:val="a1"/>
    <w:uiPriority w:val="10"/>
    <w:rsid w:val="007D787A"/>
    <w:rPr>
      <w:rFonts w:ascii="Cambria" w:eastAsia="Times New Roman" w:hAnsi="Cambria" w:cs="Times New Roman"/>
      <w:b/>
      <w:bCs/>
      <w:kern w:val="28"/>
      <w:sz w:val="32"/>
      <w:szCs w:val="32"/>
    </w:rPr>
  </w:style>
  <w:style w:type="character" w:customStyle="1" w:styleId="110">
    <w:name w:val="Название Знак11"/>
    <w:basedOn w:val="a1"/>
    <w:uiPriority w:val="10"/>
    <w:rsid w:val="007D787A"/>
    <w:rPr>
      <w:rFonts w:ascii="Cambria" w:eastAsia="Times New Roman" w:hAnsi="Cambria" w:cs="Times New Roman"/>
      <w:b/>
      <w:bCs/>
      <w:kern w:val="28"/>
      <w:sz w:val="32"/>
      <w:szCs w:val="32"/>
    </w:rPr>
  </w:style>
  <w:style w:type="character" w:customStyle="1" w:styleId="100">
    <w:name w:val="Название Знак10"/>
    <w:basedOn w:val="a1"/>
    <w:uiPriority w:val="10"/>
    <w:rsid w:val="007D787A"/>
    <w:rPr>
      <w:rFonts w:ascii="Cambria" w:eastAsia="Times New Roman" w:hAnsi="Cambria" w:cs="Times New Roman"/>
      <w:b/>
      <w:bCs/>
      <w:kern w:val="28"/>
      <w:sz w:val="32"/>
      <w:szCs w:val="32"/>
    </w:rPr>
  </w:style>
  <w:style w:type="character" w:customStyle="1" w:styleId="91">
    <w:name w:val="Название Знак9"/>
    <w:basedOn w:val="a1"/>
    <w:uiPriority w:val="10"/>
    <w:rsid w:val="007D787A"/>
    <w:rPr>
      <w:rFonts w:ascii="Cambria" w:eastAsia="Times New Roman" w:hAnsi="Cambria" w:cs="Times New Roman"/>
      <w:b/>
      <w:bCs/>
      <w:kern w:val="28"/>
      <w:sz w:val="32"/>
      <w:szCs w:val="32"/>
    </w:rPr>
  </w:style>
  <w:style w:type="character" w:customStyle="1" w:styleId="81">
    <w:name w:val="Название Знак8"/>
    <w:basedOn w:val="a1"/>
    <w:uiPriority w:val="10"/>
    <w:rsid w:val="007D787A"/>
    <w:rPr>
      <w:rFonts w:ascii="Cambria" w:eastAsia="Times New Roman" w:hAnsi="Cambria" w:cs="Times New Roman"/>
      <w:b/>
      <w:bCs/>
      <w:kern w:val="28"/>
      <w:sz w:val="32"/>
      <w:szCs w:val="32"/>
    </w:rPr>
  </w:style>
  <w:style w:type="character" w:customStyle="1" w:styleId="71">
    <w:name w:val="Название Знак7"/>
    <w:basedOn w:val="a1"/>
    <w:uiPriority w:val="10"/>
    <w:rsid w:val="007D787A"/>
    <w:rPr>
      <w:rFonts w:ascii="Cambria" w:eastAsia="Times New Roman" w:hAnsi="Cambria" w:cs="Times New Roman"/>
      <w:b/>
      <w:bCs/>
      <w:kern w:val="28"/>
      <w:sz w:val="32"/>
      <w:szCs w:val="32"/>
    </w:rPr>
  </w:style>
  <w:style w:type="character" w:customStyle="1" w:styleId="61">
    <w:name w:val="Название Знак6"/>
    <w:basedOn w:val="a1"/>
    <w:uiPriority w:val="10"/>
    <w:rsid w:val="007D787A"/>
    <w:rPr>
      <w:rFonts w:ascii="Cambria" w:eastAsia="Times New Roman" w:hAnsi="Cambria" w:cs="Times New Roman"/>
      <w:b/>
      <w:bCs/>
      <w:kern w:val="28"/>
      <w:sz w:val="32"/>
      <w:szCs w:val="32"/>
    </w:rPr>
  </w:style>
  <w:style w:type="character" w:customStyle="1" w:styleId="51">
    <w:name w:val="Название Знак5"/>
    <w:basedOn w:val="a1"/>
    <w:uiPriority w:val="10"/>
    <w:rsid w:val="007D787A"/>
    <w:rPr>
      <w:rFonts w:ascii="Cambria" w:eastAsia="Times New Roman" w:hAnsi="Cambria" w:cs="Times New Roman"/>
      <w:b/>
      <w:bCs/>
      <w:kern w:val="28"/>
      <w:sz w:val="32"/>
      <w:szCs w:val="32"/>
    </w:rPr>
  </w:style>
  <w:style w:type="character" w:customStyle="1" w:styleId="41">
    <w:name w:val="Название Знак4"/>
    <w:basedOn w:val="a1"/>
    <w:uiPriority w:val="10"/>
    <w:rsid w:val="007D787A"/>
    <w:rPr>
      <w:rFonts w:ascii="Cambria" w:eastAsia="Times New Roman" w:hAnsi="Cambria" w:cs="Times New Roman"/>
      <w:b/>
      <w:bCs/>
      <w:kern w:val="28"/>
      <w:sz w:val="32"/>
      <w:szCs w:val="32"/>
    </w:rPr>
  </w:style>
  <w:style w:type="character" w:customStyle="1" w:styleId="31">
    <w:name w:val="Название Знак3"/>
    <w:basedOn w:val="a1"/>
    <w:uiPriority w:val="10"/>
    <w:rsid w:val="007D787A"/>
    <w:rPr>
      <w:rFonts w:ascii="Cambria" w:eastAsia="Times New Roman" w:hAnsi="Cambria" w:cs="Times New Roman"/>
      <w:b/>
      <w:bCs/>
      <w:kern w:val="28"/>
      <w:sz w:val="32"/>
      <w:szCs w:val="32"/>
    </w:rPr>
  </w:style>
  <w:style w:type="character" w:customStyle="1" w:styleId="23">
    <w:name w:val="Название Знак2"/>
    <w:basedOn w:val="a1"/>
    <w:uiPriority w:val="10"/>
    <w:rsid w:val="007D787A"/>
    <w:rPr>
      <w:rFonts w:ascii="Cambria" w:eastAsia="Times New Roman" w:hAnsi="Cambria" w:cs="Times New Roman"/>
      <w:b/>
      <w:bCs/>
      <w:kern w:val="28"/>
      <w:sz w:val="32"/>
      <w:szCs w:val="32"/>
    </w:rPr>
  </w:style>
  <w:style w:type="paragraph" w:customStyle="1" w:styleId="printj">
    <w:name w:val="printj"/>
    <w:basedOn w:val="a0"/>
    <w:uiPriority w:val="99"/>
    <w:rsid w:val="007D787A"/>
    <w:pPr>
      <w:spacing w:before="100" w:beforeAutospacing="1" w:after="100" w:afterAutospacing="1"/>
    </w:pPr>
    <w:rPr>
      <w:sz w:val="24"/>
      <w:szCs w:val="24"/>
    </w:rPr>
  </w:style>
  <w:style w:type="character" w:styleId="afffff5">
    <w:name w:val="page number"/>
    <w:basedOn w:val="a1"/>
    <w:uiPriority w:val="99"/>
    <w:rsid w:val="007D787A"/>
    <w:rPr>
      <w:rFonts w:cs="Times New Roman"/>
    </w:rPr>
  </w:style>
  <w:style w:type="paragraph" w:styleId="afffff6">
    <w:name w:val="Normal (Web)"/>
    <w:basedOn w:val="a0"/>
    <w:uiPriority w:val="99"/>
    <w:rsid w:val="007D787A"/>
    <w:pPr>
      <w:spacing w:before="100" w:beforeAutospacing="1" w:after="100" w:afterAutospacing="1"/>
    </w:pPr>
    <w:rPr>
      <w:sz w:val="24"/>
      <w:szCs w:val="24"/>
    </w:rPr>
  </w:style>
  <w:style w:type="character" w:styleId="afffff7">
    <w:name w:val="Strong"/>
    <w:basedOn w:val="a1"/>
    <w:uiPriority w:val="99"/>
    <w:qFormat/>
    <w:rsid w:val="007D787A"/>
    <w:rPr>
      <w:rFonts w:cs="Times New Roman"/>
      <w:b/>
      <w:bCs/>
    </w:rPr>
  </w:style>
  <w:style w:type="paragraph" w:customStyle="1" w:styleId="1">
    <w:name w:val="Стиль приложения 1."/>
    <w:basedOn w:val="a0"/>
    <w:rsid w:val="007D787A"/>
    <w:pPr>
      <w:numPr>
        <w:numId w:val="30"/>
      </w:numPr>
      <w:jc w:val="center"/>
    </w:pPr>
    <w:rPr>
      <w:sz w:val="26"/>
    </w:rPr>
  </w:style>
  <w:style w:type="paragraph" w:customStyle="1" w:styleId="11">
    <w:name w:val="Стиль приложения 1.1."/>
    <w:basedOn w:val="a0"/>
    <w:rsid w:val="007D787A"/>
    <w:pPr>
      <w:numPr>
        <w:ilvl w:val="1"/>
        <w:numId w:val="30"/>
      </w:numPr>
      <w:jc w:val="both"/>
    </w:pPr>
    <w:rPr>
      <w:sz w:val="26"/>
    </w:rPr>
  </w:style>
  <w:style w:type="paragraph" w:customStyle="1" w:styleId="111">
    <w:name w:val="Стиль приложения 1.1.1."/>
    <w:basedOn w:val="a0"/>
    <w:rsid w:val="007D787A"/>
    <w:pPr>
      <w:numPr>
        <w:ilvl w:val="2"/>
        <w:numId w:val="30"/>
      </w:numPr>
      <w:jc w:val="both"/>
    </w:pPr>
    <w:rPr>
      <w:sz w:val="26"/>
    </w:rPr>
  </w:style>
  <w:style w:type="paragraph" w:customStyle="1" w:styleId="1111">
    <w:name w:val="Стиль приложения 1.1.1.1."/>
    <w:basedOn w:val="a0"/>
    <w:rsid w:val="007D787A"/>
    <w:pPr>
      <w:numPr>
        <w:ilvl w:val="3"/>
        <w:numId w:val="30"/>
      </w:numPr>
      <w:jc w:val="both"/>
    </w:pPr>
    <w:rPr>
      <w:sz w:val="26"/>
    </w:rPr>
  </w:style>
  <w:style w:type="paragraph" w:customStyle="1" w:styleId="10">
    <w:name w:val="Стиль приложения_1)"/>
    <w:basedOn w:val="a0"/>
    <w:rsid w:val="007D787A"/>
    <w:pPr>
      <w:numPr>
        <w:ilvl w:val="4"/>
        <w:numId w:val="30"/>
      </w:numPr>
      <w:jc w:val="both"/>
    </w:pPr>
    <w:rPr>
      <w:sz w:val="26"/>
    </w:rPr>
  </w:style>
  <w:style w:type="paragraph" w:customStyle="1" w:styleId="a">
    <w:name w:val="Стиль приложения_а)"/>
    <w:basedOn w:val="a0"/>
    <w:rsid w:val="007D787A"/>
    <w:pPr>
      <w:numPr>
        <w:ilvl w:val="5"/>
        <w:numId w:val="30"/>
      </w:numPr>
      <w:jc w:val="both"/>
    </w:pPr>
    <w:rPr>
      <w:sz w:val="26"/>
    </w:rPr>
  </w:style>
  <w:style w:type="paragraph" w:customStyle="1" w:styleId="afffff8">
    <w:name w:val="Содержимое таблицы"/>
    <w:basedOn w:val="a0"/>
    <w:rsid w:val="007D787A"/>
    <w:pPr>
      <w:suppressLineNumbers/>
      <w:suppressAutoHyphens/>
      <w:spacing w:after="200" w:line="276" w:lineRule="auto"/>
    </w:pPr>
    <w:rPr>
      <w:rFonts w:ascii="Calibri" w:eastAsia="Calibri" w:hAnsi="Calibri" w:cs="Calibri"/>
      <w:sz w:val="22"/>
      <w:szCs w:val="22"/>
      <w:lang w:eastAsia="ar-SA"/>
    </w:rPr>
  </w:style>
  <w:style w:type="paragraph" w:styleId="afffff1">
    <w:name w:val="Body Text"/>
    <w:basedOn w:val="a0"/>
    <w:link w:val="17"/>
    <w:uiPriority w:val="99"/>
    <w:semiHidden/>
    <w:unhideWhenUsed/>
    <w:rsid w:val="007D787A"/>
    <w:pPr>
      <w:spacing w:after="120"/>
    </w:pPr>
    <w:rPr>
      <w:rFonts w:ascii="Arial" w:eastAsiaTheme="minorHAnsi" w:hAnsi="Arial"/>
      <w:sz w:val="24"/>
      <w:szCs w:val="24"/>
      <w:lang w:eastAsia="en-US"/>
    </w:rPr>
  </w:style>
  <w:style w:type="character" w:customStyle="1" w:styleId="24">
    <w:name w:val="Основной текст Знак2"/>
    <w:basedOn w:val="a1"/>
    <w:uiPriority w:val="99"/>
    <w:semiHidden/>
    <w:rsid w:val="007D787A"/>
    <w:rPr>
      <w:rFonts w:ascii="Times New Roman" w:eastAsia="Times New Roman" w:hAnsi="Times New Roman" w:cs="Times New Roman"/>
      <w:sz w:val="20"/>
      <w:szCs w:val="20"/>
      <w:lang w:eastAsia="ru-RU"/>
    </w:rPr>
  </w:style>
  <w:style w:type="paragraph" w:styleId="afffff3">
    <w:name w:val="Title"/>
    <w:basedOn w:val="a0"/>
    <w:next w:val="a0"/>
    <w:link w:val="19"/>
    <w:uiPriority w:val="10"/>
    <w:qFormat/>
    <w:rsid w:val="007D787A"/>
    <w:pPr>
      <w:pBdr>
        <w:bottom w:val="single" w:sz="8" w:space="4" w:color="4F81BD" w:themeColor="accent1"/>
      </w:pBdr>
      <w:spacing w:after="300"/>
      <w:contextualSpacing/>
    </w:pPr>
    <w:rPr>
      <w:rFonts w:ascii="Cambria" w:hAnsi="Cambria"/>
      <w:b/>
      <w:bCs/>
      <w:kern w:val="28"/>
      <w:sz w:val="32"/>
      <w:szCs w:val="32"/>
      <w:lang w:eastAsia="en-US"/>
    </w:rPr>
  </w:style>
  <w:style w:type="character" w:customStyle="1" w:styleId="140">
    <w:name w:val="Название Знак14"/>
    <w:basedOn w:val="a1"/>
    <w:uiPriority w:val="10"/>
    <w:rsid w:val="007D787A"/>
    <w:rPr>
      <w:rFonts w:asciiTheme="majorHAnsi" w:eastAsiaTheme="majorEastAsia" w:hAnsiTheme="majorHAnsi" w:cstheme="majorBidi"/>
      <w:color w:val="17365D"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C75EB7"/>
    <w:pPr>
      <w:spacing w:after="0" w:line="240" w:lineRule="auto"/>
    </w:pPr>
    <w:rPr>
      <w:rFonts w:ascii="Times New Roman" w:eastAsia="Times New Roman" w:hAnsi="Times New Roman" w:cs="Times New Roman"/>
      <w:sz w:val="20"/>
      <w:szCs w:val="20"/>
      <w:lang w:eastAsia="ru-RU"/>
    </w:rPr>
  </w:style>
  <w:style w:type="paragraph" w:styleId="12">
    <w:name w:val="heading 1"/>
    <w:basedOn w:val="a0"/>
    <w:next w:val="a0"/>
    <w:link w:val="13"/>
    <w:uiPriority w:val="99"/>
    <w:qFormat/>
    <w:rsid w:val="007D787A"/>
    <w:pPr>
      <w:widowControl w:val="0"/>
      <w:autoSpaceDE w:val="0"/>
      <w:autoSpaceDN w:val="0"/>
      <w:adjustRightInd w:val="0"/>
      <w:spacing w:before="108" w:after="108"/>
      <w:jc w:val="center"/>
      <w:outlineLvl w:val="0"/>
    </w:pPr>
    <w:rPr>
      <w:rFonts w:ascii="Arial" w:hAnsi="Arial"/>
      <w:b/>
      <w:bCs/>
      <w:color w:val="26282F"/>
      <w:sz w:val="24"/>
      <w:szCs w:val="24"/>
    </w:rPr>
  </w:style>
  <w:style w:type="paragraph" w:styleId="2">
    <w:name w:val="heading 2"/>
    <w:basedOn w:val="12"/>
    <w:next w:val="a0"/>
    <w:link w:val="20"/>
    <w:uiPriority w:val="99"/>
    <w:qFormat/>
    <w:rsid w:val="007D787A"/>
    <w:pPr>
      <w:outlineLvl w:val="1"/>
    </w:pPr>
  </w:style>
  <w:style w:type="paragraph" w:styleId="3">
    <w:name w:val="heading 3"/>
    <w:basedOn w:val="2"/>
    <w:next w:val="a0"/>
    <w:link w:val="30"/>
    <w:uiPriority w:val="99"/>
    <w:qFormat/>
    <w:rsid w:val="007D787A"/>
    <w:pPr>
      <w:outlineLvl w:val="2"/>
    </w:pPr>
  </w:style>
  <w:style w:type="paragraph" w:styleId="4">
    <w:name w:val="heading 4"/>
    <w:basedOn w:val="3"/>
    <w:next w:val="a0"/>
    <w:link w:val="40"/>
    <w:uiPriority w:val="99"/>
    <w:qFormat/>
    <w:rsid w:val="007D787A"/>
    <w:pPr>
      <w:outlineLvl w:val="3"/>
    </w:pPr>
  </w:style>
  <w:style w:type="paragraph" w:styleId="5">
    <w:name w:val="heading 5"/>
    <w:basedOn w:val="a0"/>
    <w:next w:val="a0"/>
    <w:link w:val="50"/>
    <w:uiPriority w:val="99"/>
    <w:qFormat/>
    <w:rsid w:val="007D787A"/>
    <w:pPr>
      <w:keepNext/>
      <w:keepLines/>
      <w:spacing w:before="240" w:after="80" w:line="276" w:lineRule="auto"/>
      <w:ind w:left="1008" w:hanging="1008"/>
      <w:outlineLvl w:val="4"/>
    </w:pPr>
    <w:rPr>
      <w:rFonts w:ascii="Arial" w:hAnsi="Arial" w:cs="Arial"/>
      <w:color w:val="666666"/>
      <w:sz w:val="22"/>
      <w:szCs w:val="22"/>
    </w:rPr>
  </w:style>
  <w:style w:type="paragraph" w:styleId="6">
    <w:name w:val="heading 6"/>
    <w:basedOn w:val="a0"/>
    <w:next w:val="a0"/>
    <w:link w:val="60"/>
    <w:uiPriority w:val="99"/>
    <w:qFormat/>
    <w:rsid w:val="007D787A"/>
    <w:pPr>
      <w:keepNext/>
      <w:keepLines/>
      <w:spacing w:before="240" w:after="80" w:line="276" w:lineRule="auto"/>
      <w:ind w:left="1152" w:hanging="1152"/>
      <w:outlineLvl w:val="5"/>
    </w:pPr>
    <w:rPr>
      <w:rFonts w:ascii="Arial" w:hAnsi="Arial" w:cs="Arial"/>
      <w:i/>
      <w:color w:val="666666"/>
      <w:sz w:val="22"/>
      <w:szCs w:val="22"/>
    </w:rPr>
  </w:style>
  <w:style w:type="paragraph" w:styleId="7">
    <w:name w:val="heading 7"/>
    <w:basedOn w:val="a0"/>
    <w:next w:val="a0"/>
    <w:link w:val="70"/>
    <w:uiPriority w:val="99"/>
    <w:qFormat/>
    <w:rsid w:val="007D787A"/>
    <w:pPr>
      <w:keepNext/>
      <w:keepLines/>
      <w:spacing w:before="40" w:line="276" w:lineRule="auto"/>
      <w:ind w:left="1296" w:hanging="1296"/>
      <w:outlineLvl w:val="6"/>
    </w:pPr>
    <w:rPr>
      <w:rFonts w:ascii="Cambria" w:eastAsia="MS Gothic" w:hAnsi="Cambria"/>
      <w:i/>
      <w:iCs/>
      <w:color w:val="243F60"/>
      <w:sz w:val="22"/>
      <w:szCs w:val="22"/>
    </w:rPr>
  </w:style>
  <w:style w:type="paragraph" w:styleId="8">
    <w:name w:val="heading 8"/>
    <w:basedOn w:val="a0"/>
    <w:next w:val="a0"/>
    <w:link w:val="80"/>
    <w:uiPriority w:val="99"/>
    <w:qFormat/>
    <w:rsid w:val="007D787A"/>
    <w:pPr>
      <w:keepNext/>
      <w:keepLines/>
      <w:spacing w:before="40" w:line="276" w:lineRule="auto"/>
      <w:ind w:left="1440" w:hanging="1440"/>
      <w:outlineLvl w:val="7"/>
    </w:pPr>
    <w:rPr>
      <w:rFonts w:ascii="Cambria" w:eastAsia="MS Gothic" w:hAnsi="Cambria"/>
      <w:color w:val="272727"/>
      <w:sz w:val="21"/>
      <w:szCs w:val="21"/>
    </w:rPr>
  </w:style>
  <w:style w:type="paragraph" w:styleId="9">
    <w:name w:val="heading 9"/>
    <w:basedOn w:val="a0"/>
    <w:next w:val="a0"/>
    <w:link w:val="90"/>
    <w:uiPriority w:val="99"/>
    <w:qFormat/>
    <w:rsid w:val="007D787A"/>
    <w:pPr>
      <w:keepNext/>
      <w:keepLines/>
      <w:spacing w:before="40" w:line="276" w:lineRule="auto"/>
      <w:ind w:left="1584" w:hanging="1584"/>
      <w:outlineLvl w:val="8"/>
    </w:pPr>
    <w:rPr>
      <w:rFonts w:ascii="Cambria" w:eastAsia="MS Gothic" w:hAnsi="Cambria"/>
      <w:i/>
      <w:iCs/>
      <w:color w:val="272727"/>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basedOn w:val="a1"/>
    <w:link w:val="12"/>
    <w:uiPriority w:val="99"/>
    <w:rsid w:val="007D787A"/>
    <w:rPr>
      <w:rFonts w:ascii="Arial" w:eastAsia="Times New Roman" w:hAnsi="Arial" w:cs="Times New Roman"/>
      <w:b/>
      <w:bCs/>
      <w:color w:val="26282F"/>
      <w:sz w:val="24"/>
      <w:szCs w:val="24"/>
      <w:lang w:eastAsia="ru-RU"/>
    </w:rPr>
  </w:style>
  <w:style w:type="character" w:customStyle="1" w:styleId="20">
    <w:name w:val="Заголовок 2 Знак"/>
    <w:basedOn w:val="a1"/>
    <w:link w:val="2"/>
    <w:uiPriority w:val="99"/>
    <w:rsid w:val="007D787A"/>
    <w:rPr>
      <w:rFonts w:ascii="Arial" w:eastAsia="Times New Roman" w:hAnsi="Arial" w:cs="Times New Roman"/>
      <w:b/>
      <w:bCs/>
      <w:color w:val="26282F"/>
      <w:sz w:val="24"/>
      <w:szCs w:val="24"/>
      <w:lang w:eastAsia="ru-RU"/>
    </w:rPr>
  </w:style>
  <w:style w:type="character" w:customStyle="1" w:styleId="30">
    <w:name w:val="Заголовок 3 Знак"/>
    <w:basedOn w:val="a1"/>
    <w:link w:val="3"/>
    <w:uiPriority w:val="99"/>
    <w:rsid w:val="007D787A"/>
    <w:rPr>
      <w:rFonts w:ascii="Arial" w:eastAsia="Times New Roman" w:hAnsi="Arial" w:cs="Times New Roman"/>
      <w:b/>
      <w:bCs/>
      <w:color w:val="26282F"/>
      <w:sz w:val="24"/>
      <w:szCs w:val="24"/>
      <w:lang w:eastAsia="ru-RU"/>
    </w:rPr>
  </w:style>
  <w:style w:type="character" w:customStyle="1" w:styleId="40">
    <w:name w:val="Заголовок 4 Знак"/>
    <w:basedOn w:val="a1"/>
    <w:link w:val="4"/>
    <w:uiPriority w:val="99"/>
    <w:rsid w:val="007D787A"/>
    <w:rPr>
      <w:rFonts w:ascii="Arial" w:eastAsia="Times New Roman" w:hAnsi="Arial" w:cs="Times New Roman"/>
      <w:b/>
      <w:bCs/>
      <w:color w:val="26282F"/>
      <w:sz w:val="24"/>
      <w:szCs w:val="24"/>
      <w:lang w:eastAsia="ru-RU"/>
    </w:rPr>
  </w:style>
  <w:style w:type="character" w:customStyle="1" w:styleId="50">
    <w:name w:val="Заголовок 5 Знак"/>
    <w:basedOn w:val="a1"/>
    <w:link w:val="5"/>
    <w:uiPriority w:val="99"/>
    <w:rsid w:val="007D787A"/>
    <w:rPr>
      <w:rFonts w:ascii="Arial" w:eastAsia="Times New Roman" w:hAnsi="Arial" w:cs="Arial"/>
      <w:color w:val="666666"/>
      <w:lang w:eastAsia="ru-RU"/>
    </w:rPr>
  </w:style>
  <w:style w:type="character" w:customStyle="1" w:styleId="60">
    <w:name w:val="Заголовок 6 Знак"/>
    <w:basedOn w:val="a1"/>
    <w:link w:val="6"/>
    <w:uiPriority w:val="99"/>
    <w:rsid w:val="007D787A"/>
    <w:rPr>
      <w:rFonts w:ascii="Arial" w:eastAsia="Times New Roman" w:hAnsi="Arial" w:cs="Arial"/>
      <w:i/>
      <w:color w:val="666666"/>
      <w:lang w:eastAsia="ru-RU"/>
    </w:rPr>
  </w:style>
  <w:style w:type="character" w:customStyle="1" w:styleId="70">
    <w:name w:val="Заголовок 7 Знак"/>
    <w:basedOn w:val="a1"/>
    <w:link w:val="7"/>
    <w:uiPriority w:val="99"/>
    <w:rsid w:val="007D787A"/>
    <w:rPr>
      <w:rFonts w:ascii="Cambria" w:eastAsia="MS Gothic" w:hAnsi="Cambria" w:cs="Times New Roman"/>
      <w:i/>
      <w:iCs/>
      <w:color w:val="243F60"/>
      <w:lang w:eastAsia="ru-RU"/>
    </w:rPr>
  </w:style>
  <w:style w:type="character" w:customStyle="1" w:styleId="80">
    <w:name w:val="Заголовок 8 Знак"/>
    <w:basedOn w:val="a1"/>
    <w:link w:val="8"/>
    <w:uiPriority w:val="99"/>
    <w:rsid w:val="007D787A"/>
    <w:rPr>
      <w:rFonts w:ascii="Cambria" w:eastAsia="MS Gothic" w:hAnsi="Cambria" w:cs="Times New Roman"/>
      <w:color w:val="272727"/>
      <w:sz w:val="21"/>
      <w:szCs w:val="21"/>
      <w:lang w:eastAsia="ru-RU"/>
    </w:rPr>
  </w:style>
  <w:style w:type="character" w:customStyle="1" w:styleId="90">
    <w:name w:val="Заголовок 9 Знак"/>
    <w:basedOn w:val="a1"/>
    <w:link w:val="9"/>
    <w:uiPriority w:val="99"/>
    <w:rsid w:val="007D787A"/>
    <w:rPr>
      <w:rFonts w:ascii="Cambria" w:eastAsia="MS Gothic" w:hAnsi="Cambria" w:cs="Times New Roman"/>
      <w:i/>
      <w:iCs/>
      <w:color w:val="272727"/>
      <w:sz w:val="21"/>
      <w:szCs w:val="21"/>
      <w:lang w:eastAsia="ru-RU"/>
    </w:rPr>
  </w:style>
  <w:style w:type="numbering" w:customStyle="1" w:styleId="14">
    <w:name w:val="Нет списка1"/>
    <w:next w:val="a3"/>
    <w:uiPriority w:val="99"/>
    <w:semiHidden/>
    <w:unhideWhenUsed/>
    <w:rsid w:val="007D787A"/>
  </w:style>
  <w:style w:type="character" w:customStyle="1" w:styleId="a4">
    <w:name w:val="Цветовое выделение"/>
    <w:uiPriority w:val="99"/>
    <w:rsid w:val="007D787A"/>
    <w:rPr>
      <w:b/>
      <w:color w:val="26282F"/>
    </w:rPr>
  </w:style>
  <w:style w:type="character" w:customStyle="1" w:styleId="a5">
    <w:name w:val="Гипертекстовая ссылка"/>
    <w:basedOn w:val="a4"/>
    <w:uiPriority w:val="99"/>
    <w:rsid w:val="007D787A"/>
    <w:rPr>
      <w:rFonts w:cs="Times New Roman"/>
      <w:b/>
      <w:bCs/>
      <w:color w:val="106BBE"/>
    </w:rPr>
  </w:style>
  <w:style w:type="character" w:customStyle="1" w:styleId="a6">
    <w:name w:val="Активная гипертекстовая ссылка"/>
    <w:basedOn w:val="a5"/>
    <w:uiPriority w:val="99"/>
    <w:rsid w:val="007D787A"/>
    <w:rPr>
      <w:rFonts w:cs="Times New Roman"/>
      <w:b/>
      <w:bCs/>
      <w:color w:val="106BBE"/>
      <w:u w:val="single"/>
    </w:rPr>
  </w:style>
  <w:style w:type="paragraph" w:customStyle="1" w:styleId="a7">
    <w:name w:val="Внимание"/>
    <w:basedOn w:val="a0"/>
    <w:next w:val="a0"/>
    <w:uiPriority w:val="99"/>
    <w:rsid w:val="007D787A"/>
    <w:pPr>
      <w:widowControl w:val="0"/>
      <w:autoSpaceDE w:val="0"/>
      <w:autoSpaceDN w:val="0"/>
      <w:adjustRightInd w:val="0"/>
      <w:spacing w:before="240" w:after="240"/>
      <w:ind w:left="420" w:right="420" w:firstLine="300"/>
      <w:jc w:val="both"/>
    </w:pPr>
    <w:rPr>
      <w:rFonts w:ascii="Arial" w:hAnsi="Arial"/>
      <w:sz w:val="24"/>
      <w:szCs w:val="24"/>
      <w:shd w:val="clear" w:color="auto" w:fill="F5F3DA"/>
    </w:rPr>
  </w:style>
  <w:style w:type="paragraph" w:customStyle="1" w:styleId="a8">
    <w:name w:val="Внимание: криминал!!"/>
    <w:basedOn w:val="a7"/>
    <w:next w:val="a0"/>
    <w:uiPriority w:val="99"/>
    <w:rsid w:val="007D787A"/>
  </w:style>
  <w:style w:type="paragraph" w:customStyle="1" w:styleId="a9">
    <w:name w:val="Внимание: недобросовестность!"/>
    <w:basedOn w:val="a7"/>
    <w:next w:val="a0"/>
    <w:uiPriority w:val="99"/>
    <w:rsid w:val="007D787A"/>
  </w:style>
  <w:style w:type="character" w:customStyle="1" w:styleId="aa">
    <w:name w:val="Выделение для Базового Поиска"/>
    <w:basedOn w:val="a4"/>
    <w:uiPriority w:val="99"/>
    <w:rsid w:val="007D787A"/>
    <w:rPr>
      <w:rFonts w:cs="Times New Roman"/>
      <w:b/>
      <w:bCs/>
      <w:color w:val="0058A9"/>
    </w:rPr>
  </w:style>
  <w:style w:type="character" w:customStyle="1" w:styleId="ab">
    <w:name w:val="Выделение для Базового Поиска (курсив)"/>
    <w:basedOn w:val="aa"/>
    <w:uiPriority w:val="99"/>
    <w:rsid w:val="007D787A"/>
    <w:rPr>
      <w:rFonts w:cs="Times New Roman"/>
      <w:b/>
      <w:bCs/>
      <w:i/>
      <w:iCs/>
      <w:color w:val="0058A9"/>
    </w:rPr>
  </w:style>
  <w:style w:type="paragraph" w:customStyle="1" w:styleId="ac">
    <w:name w:val="Дочерний элемент списка"/>
    <w:basedOn w:val="a0"/>
    <w:next w:val="a0"/>
    <w:uiPriority w:val="99"/>
    <w:rsid w:val="007D787A"/>
    <w:pPr>
      <w:widowControl w:val="0"/>
      <w:autoSpaceDE w:val="0"/>
      <w:autoSpaceDN w:val="0"/>
      <w:adjustRightInd w:val="0"/>
      <w:ind w:left="240" w:right="300"/>
      <w:jc w:val="both"/>
    </w:pPr>
    <w:rPr>
      <w:rFonts w:ascii="Arial" w:hAnsi="Arial"/>
      <w:color w:val="868381"/>
    </w:rPr>
  </w:style>
  <w:style w:type="paragraph" w:customStyle="1" w:styleId="ad">
    <w:name w:val="Основное меню (преемственное)"/>
    <w:basedOn w:val="a0"/>
    <w:next w:val="a0"/>
    <w:uiPriority w:val="99"/>
    <w:rsid w:val="007D787A"/>
    <w:pPr>
      <w:widowControl w:val="0"/>
      <w:autoSpaceDE w:val="0"/>
      <w:autoSpaceDN w:val="0"/>
      <w:adjustRightInd w:val="0"/>
      <w:ind w:firstLine="720"/>
      <w:jc w:val="both"/>
    </w:pPr>
    <w:rPr>
      <w:rFonts w:ascii="Verdana" w:hAnsi="Verdana" w:cs="Verdana"/>
      <w:sz w:val="22"/>
      <w:szCs w:val="22"/>
    </w:rPr>
  </w:style>
  <w:style w:type="paragraph" w:customStyle="1" w:styleId="ae">
    <w:name w:val="Заголовок"/>
    <w:basedOn w:val="ad"/>
    <w:next w:val="a0"/>
    <w:uiPriority w:val="99"/>
    <w:rsid w:val="007D787A"/>
    <w:rPr>
      <w:b/>
      <w:bCs/>
      <w:color w:val="0058A9"/>
      <w:shd w:val="clear" w:color="auto" w:fill="ECE9D8"/>
    </w:rPr>
  </w:style>
  <w:style w:type="paragraph" w:customStyle="1" w:styleId="af">
    <w:name w:val="Заголовок группы контролов"/>
    <w:basedOn w:val="a0"/>
    <w:next w:val="a0"/>
    <w:uiPriority w:val="99"/>
    <w:rsid w:val="007D787A"/>
    <w:pPr>
      <w:widowControl w:val="0"/>
      <w:autoSpaceDE w:val="0"/>
      <w:autoSpaceDN w:val="0"/>
      <w:adjustRightInd w:val="0"/>
      <w:ind w:firstLine="720"/>
      <w:jc w:val="both"/>
    </w:pPr>
    <w:rPr>
      <w:rFonts w:ascii="Arial" w:hAnsi="Arial"/>
      <w:b/>
      <w:bCs/>
      <w:color w:val="000000"/>
      <w:sz w:val="24"/>
      <w:szCs w:val="24"/>
    </w:rPr>
  </w:style>
  <w:style w:type="paragraph" w:customStyle="1" w:styleId="af0">
    <w:name w:val="Заголовок для информации об изменениях"/>
    <w:basedOn w:val="12"/>
    <w:next w:val="a0"/>
    <w:uiPriority w:val="99"/>
    <w:rsid w:val="007D787A"/>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0"/>
    <w:next w:val="a0"/>
    <w:uiPriority w:val="99"/>
    <w:rsid w:val="007D787A"/>
    <w:pPr>
      <w:widowControl w:val="0"/>
      <w:autoSpaceDE w:val="0"/>
      <w:autoSpaceDN w:val="0"/>
      <w:adjustRightInd w:val="0"/>
      <w:ind w:firstLine="720"/>
      <w:jc w:val="both"/>
    </w:pPr>
    <w:rPr>
      <w:rFonts w:ascii="Arial" w:hAnsi="Arial"/>
      <w:i/>
      <w:iCs/>
      <w:color w:val="000080"/>
      <w:sz w:val="22"/>
      <w:szCs w:val="22"/>
    </w:rPr>
  </w:style>
  <w:style w:type="character" w:customStyle="1" w:styleId="af2">
    <w:name w:val="Заголовок своего сообщения"/>
    <w:basedOn w:val="a4"/>
    <w:uiPriority w:val="99"/>
    <w:rsid w:val="007D787A"/>
    <w:rPr>
      <w:rFonts w:cs="Times New Roman"/>
      <w:b/>
      <w:bCs/>
      <w:color w:val="26282F"/>
    </w:rPr>
  </w:style>
  <w:style w:type="paragraph" w:customStyle="1" w:styleId="af3">
    <w:name w:val="Заголовок статьи"/>
    <w:basedOn w:val="a0"/>
    <w:next w:val="a0"/>
    <w:uiPriority w:val="99"/>
    <w:rsid w:val="007D787A"/>
    <w:pPr>
      <w:widowControl w:val="0"/>
      <w:autoSpaceDE w:val="0"/>
      <w:autoSpaceDN w:val="0"/>
      <w:adjustRightInd w:val="0"/>
      <w:ind w:left="1612" w:hanging="892"/>
      <w:jc w:val="both"/>
    </w:pPr>
    <w:rPr>
      <w:rFonts w:ascii="Arial" w:hAnsi="Arial"/>
      <w:sz w:val="24"/>
      <w:szCs w:val="24"/>
    </w:rPr>
  </w:style>
  <w:style w:type="character" w:customStyle="1" w:styleId="af4">
    <w:name w:val="Заголовок чужого сообщения"/>
    <w:basedOn w:val="a4"/>
    <w:uiPriority w:val="99"/>
    <w:rsid w:val="007D787A"/>
    <w:rPr>
      <w:rFonts w:cs="Times New Roman"/>
      <w:b/>
      <w:bCs/>
      <w:color w:val="FF0000"/>
    </w:rPr>
  </w:style>
  <w:style w:type="paragraph" w:customStyle="1" w:styleId="af5">
    <w:name w:val="Заголовок ЭР (левое окно)"/>
    <w:basedOn w:val="a0"/>
    <w:next w:val="a0"/>
    <w:uiPriority w:val="99"/>
    <w:rsid w:val="007D787A"/>
    <w:pPr>
      <w:widowControl w:val="0"/>
      <w:autoSpaceDE w:val="0"/>
      <w:autoSpaceDN w:val="0"/>
      <w:adjustRightInd w:val="0"/>
      <w:spacing w:before="300" w:after="250"/>
      <w:jc w:val="center"/>
    </w:pPr>
    <w:rPr>
      <w:rFonts w:ascii="Arial" w:hAnsi="Arial"/>
      <w:b/>
      <w:bCs/>
      <w:color w:val="26282F"/>
      <w:sz w:val="26"/>
      <w:szCs w:val="26"/>
    </w:rPr>
  </w:style>
  <w:style w:type="paragraph" w:customStyle="1" w:styleId="af6">
    <w:name w:val="Заголовок ЭР (правое окно)"/>
    <w:basedOn w:val="af5"/>
    <w:next w:val="a0"/>
    <w:uiPriority w:val="99"/>
    <w:rsid w:val="007D787A"/>
    <w:pPr>
      <w:spacing w:after="0"/>
      <w:jc w:val="left"/>
    </w:pPr>
  </w:style>
  <w:style w:type="paragraph" w:customStyle="1" w:styleId="af7">
    <w:name w:val="Интерактивный заголовок"/>
    <w:basedOn w:val="ae"/>
    <w:next w:val="a0"/>
    <w:uiPriority w:val="99"/>
    <w:rsid w:val="007D787A"/>
    <w:rPr>
      <w:u w:val="single"/>
    </w:rPr>
  </w:style>
  <w:style w:type="paragraph" w:customStyle="1" w:styleId="af8">
    <w:name w:val="Текст информации об изменениях"/>
    <w:basedOn w:val="a0"/>
    <w:next w:val="a0"/>
    <w:uiPriority w:val="99"/>
    <w:rsid w:val="007D787A"/>
    <w:pPr>
      <w:widowControl w:val="0"/>
      <w:autoSpaceDE w:val="0"/>
      <w:autoSpaceDN w:val="0"/>
      <w:adjustRightInd w:val="0"/>
      <w:ind w:firstLine="720"/>
      <w:jc w:val="both"/>
    </w:pPr>
    <w:rPr>
      <w:rFonts w:ascii="Arial" w:hAnsi="Arial"/>
      <w:color w:val="353842"/>
      <w:sz w:val="18"/>
      <w:szCs w:val="18"/>
    </w:rPr>
  </w:style>
  <w:style w:type="paragraph" w:customStyle="1" w:styleId="af9">
    <w:name w:val="Информация об изменениях"/>
    <w:basedOn w:val="af8"/>
    <w:next w:val="a0"/>
    <w:uiPriority w:val="99"/>
    <w:rsid w:val="007D787A"/>
    <w:pPr>
      <w:spacing w:before="180"/>
      <w:ind w:left="360" w:right="360" w:firstLine="0"/>
    </w:pPr>
    <w:rPr>
      <w:shd w:val="clear" w:color="auto" w:fill="EAEFED"/>
    </w:rPr>
  </w:style>
  <w:style w:type="paragraph" w:customStyle="1" w:styleId="afa">
    <w:name w:val="Текст (справка)"/>
    <w:basedOn w:val="a0"/>
    <w:next w:val="a0"/>
    <w:uiPriority w:val="99"/>
    <w:rsid w:val="007D787A"/>
    <w:pPr>
      <w:widowControl w:val="0"/>
      <w:autoSpaceDE w:val="0"/>
      <w:autoSpaceDN w:val="0"/>
      <w:adjustRightInd w:val="0"/>
      <w:ind w:left="170" w:right="170"/>
    </w:pPr>
    <w:rPr>
      <w:rFonts w:ascii="Arial" w:hAnsi="Arial"/>
      <w:sz w:val="24"/>
      <w:szCs w:val="24"/>
    </w:rPr>
  </w:style>
  <w:style w:type="paragraph" w:customStyle="1" w:styleId="afb">
    <w:name w:val="Комментарий"/>
    <w:basedOn w:val="afa"/>
    <w:next w:val="a0"/>
    <w:uiPriority w:val="99"/>
    <w:rsid w:val="007D787A"/>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0"/>
    <w:uiPriority w:val="99"/>
    <w:rsid w:val="007D787A"/>
    <w:rPr>
      <w:i/>
      <w:iCs/>
    </w:rPr>
  </w:style>
  <w:style w:type="paragraph" w:customStyle="1" w:styleId="afd">
    <w:name w:val="Текст (лев. подпись)"/>
    <w:basedOn w:val="a0"/>
    <w:next w:val="a0"/>
    <w:uiPriority w:val="99"/>
    <w:rsid w:val="007D787A"/>
    <w:pPr>
      <w:widowControl w:val="0"/>
      <w:autoSpaceDE w:val="0"/>
      <w:autoSpaceDN w:val="0"/>
      <w:adjustRightInd w:val="0"/>
    </w:pPr>
    <w:rPr>
      <w:rFonts w:ascii="Arial" w:hAnsi="Arial"/>
      <w:sz w:val="24"/>
      <w:szCs w:val="24"/>
    </w:rPr>
  </w:style>
  <w:style w:type="paragraph" w:customStyle="1" w:styleId="afe">
    <w:name w:val="Колонтитул (левый)"/>
    <w:basedOn w:val="afd"/>
    <w:next w:val="a0"/>
    <w:uiPriority w:val="99"/>
    <w:rsid w:val="007D787A"/>
    <w:rPr>
      <w:sz w:val="14"/>
      <w:szCs w:val="14"/>
    </w:rPr>
  </w:style>
  <w:style w:type="paragraph" w:customStyle="1" w:styleId="aff">
    <w:name w:val="Текст (прав. подпись)"/>
    <w:basedOn w:val="a0"/>
    <w:next w:val="a0"/>
    <w:uiPriority w:val="99"/>
    <w:rsid w:val="007D787A"/>
    <w:pPr>
      <w:widowControl w:val="0"/>
      <w:autoSpaceDE w:val="0"/>
      <w:autoSpaceDN w:val="0"/>
      <w:adjustRightInd w:val="0"/>
      <w:jc w:val="right"/>
    </w:pPr>
    <w:rPr>
      <w:rFonts w:ascii="Arial" w:hAnsi="Arial"/>
      <w:sz w:val="24"/>
      <w:szCs w:val="24"/>
    </w:rPr>
  </w:style>
  <w:style w:type="paragraph" w:customStyle="1" w:styleId="aff0">
    <w:name w:val="Колонтитул (правый)"/>
    <w:basedOn w:val="aff"/>
    <w:next w:val="a0"/>
    <w:uiPriority w:val="99"/>
    <w:rsid w:val="007D787A"/>
    <w:rPr>
      <w:sz w:val="14"/>
      <w:szCs w:val="14"/>
    </w:rPr>
  </w:style>
  <w:style w:type="paragraph" w:customStyle="1" w:styleId="aff1">
    <w:name w:val="Комментарий пользователя"/>
    <w:basedOn w:val="afb"/>
    <w:next w:val="a0"/>
    <w:uiPriority w:val="99"/>
    <w:rsid w:val="007D787A"/>
    <w:pPr>
      <w:jc w:val="left"/>
    </w:pPr>
    <w:rPr>
      <w:shd w:val="clear" w:color="auto" w:fill="FFDFE0"/>
    </w:rPr>
  </w:style>
  <w:style w:type="paragraph" w:customStyle="1" w:styleId="aff2">
    <w:name w:val="Куда обратиться?"/>
    <w:basedOn w:val="a7"/>
    <w:next w:val="a0"/>
    <w:uiPriority w:val="99"/>
    <w:rsid w:val="007D787A"/>
  </w:style>
  <w:style w:type="paragraph" w:customStyle="1" w:styleId="aff3">
    <w:name w:val="Моноширинный"/>
    <w:basedOn w:val="a0"/>
    <w:next w:val="a0"/>
    <w:uiPriority w:val="99"/>
    <w:rsid w:val="007D787A"/>
    <w:pPr>
      <w:widowControl w:val="0"/>
      <w:autoSpaceDE w:val="0"/>
      <w:autoSpaceDN w:val="0"/>
      <w:adjustRightInd w:val="0"/>
    </w:pPr>
    <w:rPr>
      <w:rFonts w:ascii="Courier New" w:hAnsi="Courier New" w:cs="Courier New"/>
      <w:sz w:val="24"/>
      <w:szCs w:val="24"/>
    </w:rPr>
  </w:style>
  <w:style w:type="character" w:customStyle="1" w:styleId="aff4">
    <w:name w:val="Найденные слова"/>
    <w:basedOn w:val="a4"/>
    <w:uiPriority w:val="99"/>
    <w:rsid w:val="007D787A"/>
    <w:rPr>
      <w:rFonts w:cs="Times New Roman"/>
      <w:b/>
      <w:bCs/>
      <w:color w:val="26282F"/>
      <w:shd w:val="clear" w:color="auto" w:fill="FFF580"/>
    </w:rPr>
  </w:style>
  <w:style w:type="paragraph" w:customStyle="1" w:styleId="aff5">
    <w:name w:val="Напишите нам"/>
    <w:basedOn w:val="a0"/>
    <w:next w:val="a0"/>
    <w:uiPriority w:val="99"/>
    <w:rsid w:val="007D787A"/>
    <w:pPr>
      <w:widowControl w:val="0"/>
      <w:autoSpaceDE w:val="0"/>
      <w:autoSpaceDN w:val="0"/>
      <w:adjustRightInd w:val="0"/>
      <w:spacing w:before="90" w:after="90"/>
      <w:ind w:left="180" w:right="180"/>
      <w:jc w:val="both"/>
    </w:pPr>
    <w:rPr>
      <w:rFonts w:ascii="Arial" w:hAnsi="Arial"/>
      <w:shd w:val="clear" w:color="auto" w:fill="EFFFAD"/>
    </w:rPr>
  </w:style>
  <w:style w:type="character" w:customStyle="1" w:styleId="aff6">
    <w:name w:val="Не вступил в силу"/>
    <w:basedOn w:val="a4"/>
    <w:uiPriority w:val="99"/>
    <w:rsid w:val="007D787A"/>
    <w:rPr>
      <w:rFonts w:cs="Times New Roman"/>
      <w:b/>
      <w:bCs/>
      <w:color w:val="000000"/>
      <w:shd w:val="clear" w:color="auto" w:fill="D8EDE8"/>
    </w:rPr>
  </w:style>
  <w:style w:type="paragraph" w:customStyle="1" w:styleId="aff7">
    <w:name w:val="Необходимые документы"/>
    <w:basedOn w:val="a7"/>
    <w:next w:val="a0"/>
    <w:uiPriority w:val="99"/>
    <w:rsid w:val="007D787A"/>
    <w:pPr>
      <w:ind w:firstLine="118"/>
    </w:pPr>
  </w:style>
  <w:style w:type="paragraph" w:customStyle="1" w:styleId="aff8">
    <w:name w:val="Нормальный (таблица)"/>
    <w:basedOn w:val="a0"/>
    <w:next w:val="a0"/>
    <w:uiPriority w:val="99"/>
    <w:rsid w:val="007D787A"/>
    <w:pPr>
      <w:widowControl w:val="0"/>
      <w:autoSpaceDE w:val="0"/>
      <w:autoSpaceDN w:val="0"/>
      <w:adjustRightInd w:val="0"/>
      <w:jc w:val="both"/>
    </w:pPr>
    <w:rPr>
      <w:rFonts w:ascii="Arial" w:hAnsi="Arial"/>
      <w:sz w:val="24"/>
      <w:szCs w:val="24"/>
    </w:rPr>
  </w:style>
  <w:style w:type="paragraph" w:customStyle="1" w:styleId="aff9">
    <w:name w:val="Таблицы (моноширинный)"/>
    <w:basedOn w:val="a0"/>
    <w:next w:val="a0"/>
    <w:uiPriority w:val="99"/>
    <w:rsid w:val="007D787A"/>
    <w:pPr>
      <w:widowControl w:val="0"/>
      <w:autoSpaceDE w:val="0"/>
      <w:autoSpaceDN w:val="0"/>
      <w:adjustRightInd w:val="0"/>
    </w:pPr>
    <w:rPr>
      <w:rFonts w:ascii="Courier New" w:hAnsi="Courier New" w:cs="Courier New"/>
      <w:sz w:val="24"/>
      <w:szCs w:val="24"/>
    </w:rPr>
  </w:style>
  <w:style w:type="paragraph" w:customStyle="1" w:styleId="affa">
    <w:name w:val="Оглавление"/>
    <w:basedOn w:val="aff9"/>
    <w:next w:val="a0"/>
    <w:uiPriority w:val="99"/>
    <w:rsid w:val="007D787A"/>
    <w:pPr>
      <w:ind w:left="140"/>
    </w:pPr>
  </w:style>
  <w:style w:type="character" w:customStyle="1" w:styleId="affb">
    <w:name w:val="Опечатки"/>
    <w:uiPriority w:val="99"/>
    <w:rsid w:val="007D787A"/>
    <w:rPr>
      <w:color w:val="FF0000"/>
    </w:rPr>
  </w:style>
  <w:style w:type="paragraph" w:customStyle="1" w:styleId="affc">
    <w:name w:val="Переменная часть"/>
    <w:basedOn w:val="ad"/>
    <w:next w:val="a0"/>
    <w:uiPriority w:val="99"/>
    <w:rsid w:val="007D787A"/>
    <w:rPr>
      <w:sz w:val="18"/>
      <w:szCs w:val="18"/>
    </w:rPr>
  </w:style>
  <w:style w:type="paragraph" w:customStyle="1" w:styleId="affd">
    <w:name w:val="Подвал для информации об изменениях"/>
    <w:basedOn w:val="12"/>
    <w:next w:val="a0"/>
    <w:uiPriority w:val="99"/>
    <w:rsid w:val="007D787A"/>
    <w:pPr>
      <w:outlineLvl w:val="9"/>
    </w:pPr>
    <w:rPr>
      <w:b w:val="0"/>
      <w:bCs w:val="0"/>
      <w:sz w:val="18"/>
      <w:szCs w:val="18"/>
    </w:rPr>
  </w:style>
  <w:style w:type="paragraph" w:customStyle="1" w:styleId="affe">
    <w:name w:val="Подзаголовок для информации об изменениях"/>
    <w:basedOn w:val="af8"/>
    <w:next w:val="a0"/>
    <w:uiPriority w:val="99"/>
    <w:rsid w:val="007D787A"/>
    <w:rPr>
      <w:b/>
      <w:bCs/>
    </w:rPr>
  </w:style>
  <w:style w:type="paragraph" w:customStyle="1" w:styleId="afff">
    <w:name w:val="Подчёркнутый текст"/>
    <w:basedOn w:val="a0"/>
    <w:next w:val="a0"/>
    <w:uiPriority w:val="99"/>
    <w:rsid w:val="007D787A"/>
    <w:pPr>
      <w:widowControl w:val="0"/>
      <w:pBdr>
        <w:bottom w:val="single" w:sz="4" w:space="0" w:color="auto"/>
      </w:pBdr>
      <w:autoSpaceDE w:val="0"/>
      <w:autoSpaceDN w:val="0"/>
      <w:adjustRightInd w:val="0"/>
      <w:ind w:firstLine="720"/>
      <w:jc w:val="both"/>
    </w:pPr>
    <w:rPr>
      <w:rFonts w:ascii="Arial" w:hAnsi="Arial"/>
      <w:sz w:val="24"/>
      <w:szCs w:val="24"/>
    </w:rPr>
  </w:style>
  <w:style w:type="paragraph" w:customStyle="1" w:styleId="afff0">
    <w:name w:val="Постоянная часть"/>
    <w:basedOn w:val="ad"/>
    <w:next w:val="a0"/>
    <w:uiPriority w:val="99"/>
    <w:rsid w:val="007D787A"/>
    <w:rPr>
      <w:sz w:val="20"/>
      <w:szCs w:val="20"/>
    </w:rPr>
  </w:style>
  <w:style w:type="paragraph" w:customStyle="1" w:styleId="afff1">
    <w:name w:val="Прижатый влево"/>
    <w:basedOn w:val="a0"/>
    <w:next w:val="a0"/>
    <w:uiPriority w:val="99"/>
    <w:rsid w:val="007D787A"/>
    <w:pPr>
      <w:widowControl w:val="0"/>
      <w:autoSpaceDE w:val="0"/>
      <w:autoSpaceDN w:val="0"/>
      <w:adjustRightInd w:val="0"/>
    </w:pPr>
    <w:rPr>
      <w:rFonts w:ascii="Arial" w:hAnsi="Arial"/>
      <w:sz w:val="24"/>
      <w:szCs w:val="24"/>
    </w:rPr>
  </w:style>
  <w:style w:type="paragraph" w:customStyle="1" w:styleId="afff2">
    <w:name w:val="Пример."/>
    <w:basedOn w:val="a7"/>
    <w:next w:val="a0"/>
    <w:uiPriority w:val="99"/>
    <w:rsid w:val="007D787A"/>
  </w:style>
  <w:style w:type="paragraph" w:customStyle="1" w:styleId="afff3">
    <w:name w:val="Примечание."/>
    <w:basedOn w:val="a7"/>
    <w:next w:val="a0"/>
    <w:uiPriority w:val="99"/>
    <w:rsid w:val="007D787A"/>
  </w:style>
  <w:style w:type="character" w:customStyle="1" w:styleId="afff4">
    <w:name w:val="Продолжение ссылки"/>
    <w:basedOn w:val="a5"/>
    <w:uiPriority w:val="99"/>
    <w:rsid w:val="007D787A"/>
    <w:rPr>
      <w:rFonts w:cs="Times New Roman"/>
      <w:b/>
      <w:bCs/>
      <w:color w:val="106BBE"/>
    </w:rPr>
  </w:style>
  <w:style w:type="paragraph" w:customStyle="1" w:styleId="afff5">
    <w:name w:val="Словарная статья"/>
    <w:basedOn w:val="a0"/>
    <w:next w:val="a0"/>
    <w:uiPriority w:val="99"/>
    <w:rsid w:val="007D787A"/>
    <w:pPr>
      <w:widowControl w:val="0"/>
      <w:autoSpaceDE w:val="0"/>
      <w:autoSpaceDN w:val="0"/>
      <w:adjustRightInd w:val="0"/>
      <w:ind w:right="118"/>
      <w:jc w:val="both"/>
    </w:pPr>
    <w:rPr>
      <w:rFonts w:ascii="Arial" w:hAnsi="Arial"/>
      <w:sz w:val="24"/>
      <w:szCs w:val="24"/>
    </w:rPr>
  </w:style>
  <w:style w:type="character" w:customStyle="1" w:styleId="afff6">
    <w:name w:val="Сравнение редакций"/>
    <w:basedOn w:val="a4"/>
    <w:uiPriority w:val="99"/>
    <w:rsid w:val="007D787A"/>
    <w:rPr>
      <w:rFonts w:cs="Times New Roman"/>
      <w:b/>
      <w:bCs/>
      <w:color w:val="26282F"/>
    </w:rPr>
  </w:style>
  <w:style w:type="character" w:customStyle="1" w:styleId="afff7">
    <w:name w:val="Сравнение редакций. Добавленный фрагмент"/>
    <w:uiPriority w:val="99"/>
    <w:rsid w:val="007D787A"/>
    <w:rPr>
      <w:color w:val="000000"/>
      <w:shd w:val="clear" w:color="auto" w:fill="C1D7FF"/>
    </w:rPr>
  </w:style>
  <w:style w:type="character" w:customStyle="1" w:styleId="afff8">
    <w:name w:val="Сравнение редакций. Удаленный фрагмент"/>
    <w:uiPriority w:val="99"/>
    <w:rsid w:val="007D787A"/>
    <w:rPr>
      <w:color w:val="000000"/>
      <w:shd w:val="clear" w:color="auto" w:fill="C4C413"/>
    </w:rPr>
  </w:style>
  <w:style w:type="paragraph" w:customStyle="1" w:styleId="afff9">
    <w:name w:val="Ссылка на официальную публикацию"/>
    <w:basedOn w:val="a0"/>
    <w:next w:val="a0"/>
    <w:uiPriority w:val="99"/>
    <w:rsid w:val="007D787A"/>
    <w:pPr>
      <w:widowControl w:val="0"/>
      <w:autoSpaceDE w:val="0"/>
      <w:autoSpaceDN w:val="0"/>
      <w:adjustRightInd w:val="0"/>
      <w:ind w:firstLine="720"/>
      <w:jc w:val="both"/>
    </w:pPr>
    <w:rPr>
      <w:rFonts w:ascii="Arial" w:hAnsi="Arial"/>
      <w:sz w:val="24"/>
      <w:szCs w:val="24"/>
    </w:rPr>
  </w:style>
  <w:style w:type="character" w:customStyle="1" w:styleId="afffa">
    <w:name w:val="Ссылка на утративший силу документ"/>
    <w:basedOn w:val="a5"/>
    <w:uiPriority w:val="99"/>
    <w:rsid w:val="007D787A"/>
    <w:rPr>
      <w:rFonts w:cs="Times New Roman"/>
      <w:b/>
      <w:bCs/>
      <w:color w:val="749232"/>
    </w:rPr>
  </w:style>
  <w:style w:type="paragraph" w:customStyle="1" w:styleId="afffb">
    <w:name w:val="Текст в таблице"/>
    <w:basedOn w:val="aff8"/>
    <w:next w:val="a0"/>
    <w:uiPriority w:val="99"/>
    <w:rsid w:val="007D787A"/>
    <w:pPr>
      <w:ind w:firstLine="500"/>
    </w:pPr>
  </w:style>
  <w:style w:type="paragraph" w:customStyle="1" w:styleId="afffc">
    <w:name w:val="Текст ЭР (см. также)"/>
    <w:basedOn w:val="a0"/>
    <w:next w:val="a0"/>
    <w:uiPriority w:val="99"/>
    <w:rsid w:val="007D787A"/>
    <w:pPr>
      <w:widowControl w:val="0"/>
      <w:autoSpaceDE w:val="0"/>
      <w:autoSpaceDN w:val="0"/>
      <w:adjustRightInd w:val="0"/>
      <w:spacing w:before="200"/>
    </w:pPr>
    <w:rPr>
      <w:rFonts w:ascii="Arial" w:hAnsi="Arial"/>
    </w:rPr>
  </w:style>
  <w:style w:type="paragraph" w:customStyle="1" w:styleId="afffd">
    <w:name w:val="Технический комментарий"/>
    <w:basedOn w:val="a0"/>
    <w:next w:val="a0"/>
    <w:uiPriority w:val="99"/>
    <w:rsid w:val="007D787A"/>
    <w:pPr>
      <w:widowControl w:val="0"/>
      <w:autoSpaceDE w:val="0"/>
      <w:autoSpaceDN w:val="0"/>
      <w:adjustRightInd w:val="0"/>
    </w:pPr>
    <w:rPr>
      <w:rFonts w:ascii="Arial" w:hAnsi="Arial"/>
      <w:color w:val="463F31"/>
      <w:sz w:val="24"/>
      <w:szCs w:val="24"/>
      <w:shd w:val="clear" w:color="auto" w:fill="FFFFA6"/>
    </w:rPr>
  </w:style>
  <w:style w:type="character" w:customStyle="1" w:styleId="afffe">
    <w:name w:val="Утратил силу"/>
    <w:basedOn w:val="a4"/>
    <w:uiPriority w:val="99"/>
    <w:rsid w:val="007D787A"/>
    <w:rPr>
      <w:rFonts w:cs="Times New Roman"/>
      <w:b/>
      <w:bCs/>
      <w:strike/>
      <w:color w:val="666600"/>
    </w:rPr>
  </w:style>
  <w:style w:type="paragraph" w:customStyle="1" w:styleId="affff">
    <w:name w:val="Формула"/>
    <w:basedOn w:val="a0"/>
    <w:next w:val="a0"/>
    <w:uiPriority w:val="99"/>
    <w:rsid w:val="007D787A"/>
    <w:pPr>
      <w:widowControl w:val="0"/>
      <w:autoSpaceDE w:val="0"/>
      <w:autoSpaceDN w:val="0"/>
      <w:adjustRightInd w:val="0"/>
      <w:spacing w:before="240" w:after="240"/>
      <w:ind w:left="420" w:right="420" w:firstLine="300"/>
      <w:jc w:val="both"/>
    </w:pPr>
    <w:rPr>
      <w:rFonts w:ascii="Arial" w:hAnsi="Arial"/>
      <w:sz w:val="24"/>
      <w:szCs w:val="24"/>
      <w:shd w:val="clear" w:color="auto" w:fill="F5F3DA"/>
    </w:rPr>
  </w:style>
  <w:style w:type="paragraph" w:customStyle="1" w:styleId="affff0">
    <w:name w:val="Центрированный (таблица)"/>
    <w:basedOn w:val="aff8"/>
    <w:next w:val="a0"/>
    <w:uiPriority w:val="99"/>
    <w:rsid w:val="007D787A"/>
    <w:pPr>
      <w:jc w:val="center"/>
    </w:pPr>
  </w:style>
  <w:style w:type="paragraph" w:customStyle="1" w:styleId="-">
    <w:name w:val="ЭР-содержание (правое окно)"/>
    <w:basedOn w:val="a0"/>
    <w:next w:val="a0"/>
    <w:uiPriority w:val="99"/>
    <w:rsid w:val="007D787A"/>
    <w:pPr>
      <w:widowControl w:val="0"/>
      <w:autoSpaceDE w:val="0"/>
      <w:autoSpaceDN w:val="0"/>
      <w:adjustRightInd w:val="0"/>
      <w:spacing w:before="300"/>
    </w:pPr>
    <w:rPr>
      <w:rFonts w:ascii="Arial" w:hAnsi="Arial"/>
      <w:sz w:val="24"/>
      <w:szCs w:val="24"/>
    </w:rPr>
  </w:style>
  <w:style w:type="paragraph" w:customStyle="1" w:styleId="ConsPlusNonformat">
    <w:name w:val="ConsPlusNonformat"/>
    <w:uiPriority w:val="99"/>
    <w:rsid w:val="007D78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1">
    <w:name w:val="No Spacing"/>
    <w:uiPriority w:val="1"/>
    <w:qFormat/>
    <w:rsid w:val="007D787A"/>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7D787A"/>
    <w:pPr>
      <w:widowControl w:val="0"/>
      <w:spacing w:after="0" w:line="240" w:lineRule="auto"/>
      <w:ind w:firstLine="720"/>
    </w:pPr>
    <w:rPr>
      <w:rFonts w:ascii="Arial" w:eastAsia="Times New Roman" w:hAnsi="Arial" w:cs="Times New Roman"/>
      <w:sz w:val="20"/>
      <w:szCs w:val="20"/>
      <w:lang w:eastAsia="ru-RU"/>
    </w:rPr>
  </w:style>
  <w:style w:type="character" w:customStyle="1" w:styleId="apple-converted-space">
    <w:name w:val="apple-converted-space"/>
    <w:rsid w:val="007D787A"/>
  </w:style>
  <w:style w:type="paragraph" w:customStyle="1" w:styleId="ConsPlusNormal">
    <w:name w:val="ConsPlusNormal"/>
    <w:rsid w:val="007D787A"/>
    <w:pPr>
      <w:widowControl w:val="0"/>
      <w:autoSpaceDE w:val="0"/>
      <w:autoSpaceDN w:val="0"/>
      <w:spacing w:after="0" w:line="240" w:lineRule="auto"/>
    </w:pPr>
    <w:rPr>
      <w:rFonts w:ascii="Calibri" w:eastAsia="Times New Roman" w:hAnsi="Calibri" w:cs="Calibri"/>
      <w:szCs w:val="20"/>
      <w:lang w:eastAsia="ru-RU"/>
    </w:rPr>
  </w:style>
  <w:style w:type="paragraph" w:styleId="affff2">
    <w:name w:val="List Paragraph"/>
    <w:basedOn w:val="a0"/>
    <w:uiPriority w:val="99"/>
    <w:qFormat/>
    <w:rsid w:val="007D787A"/>
    <w:pPr>
      <w:spacing w:after="200" w:line="276" w:lineRule="auto"/>
      <w:ind w:left="720"/>
      <w:contextualSpacing/>
    </w:pPr>
    <w:rPr>
      <w:rFonts w:ascii="Calibri" w:eastAsia="MS Mincho" w:hAnsi="Calibri"/>
      <w:sz w:val="22"/>
      <w:szCs w:val="22"/>
    </w:rPr>
  </w:style>
  <w:style w:type="paragraph" w:styleId="affff3">
    <w:name w:val="Balloon Text"/>
    <w:basedOn w:val="a0"/>
    <w:link w:val="affff4"/>
    <w:uiPriority w:val="99"/>
    <w:semiHidden/>
    <w:rsid w:val="007D787A"/>
    <w:rPr>
      <w:rFonts w:ascii="Lucida Grande CY" w:hAnsi="Lucida Grande CY" w:cs="Lucida Grande CY"/>
      <w:sz w:val="18"/>
      <w:szCs w:val="18"/>
      <w:lang w:eastAsia="en-US"/>
    </w:rPr>
  </w:style>
  <w:style w:type="character" w:customStyle="1" w:styleId="affff4">
    <w:name w:val="Текст выноски Знак"/>
    <w:basedOn w:val="a1"/>
    <w:link w:val="affff3"/>
    <w:uiPriority w:val="99"/>
    <w:semiHidden/>
    <w:rsid w:val="007D787A"/>
    <w:rPr>
      <w:rFonts w:ascii="Lucida Grande CY" w:eastAsia="Times New Roman" w:hAnsi="Lucida Grande CY" w:cs="Lucida Grande CY"/>
      <w:sz w:val="18"/>
      <w:szCs w:val="18"/>
    </w:rPr>
  </w:style>
  <w:style w:type="table" w:styleId="affff5">
    <w:name w:val="Table Grid"/>
    <w:basedOn w:val="a2"/>
    <w:uiPriority w:val="99"/>
    <w:rsid w:val="007D787A"/>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6">
    <w:name w:val="footnote text"/>
    <w:basedOn w:val="a0"/>
    <w:link w:val="affff7"/>
    <w:uiPriority w:val="99"/>
    <w:rsid w:val="007D787A"/>
    <w:rPr>
      <w:rFonts w:ascii="Calibri" w:hAnsi="Calibri"/>
      <w:sz w:val="24"/>
      <w:szCs w:val="24"/>
      <w:lang w:eastAsia="en-US"/>
    </w:rPr>
  </w:style>
  <w:style w:type="character" w:customStyle="1" w:styleId="affff7">
    <w:name w:val="Текст сноски Знак"/>
    <w:basedOn w:val="a1"/>
    <w:link w:val="affff6"/>
    <w:uiPriority w:val="99"/>
    <w:rsid w:val="007D787A"/>
    <w:rPr>
      <w:rFonts w:ascii="Calibri" w:eastAsia="Times New Roman" w:hAnsi="Calibri" w:cs="Times New Roman"/>
      <w:sz w:val="24"/>
      <w:szCs w:val="24"/>
    </w:rPr>
  </w:style>
  <w:style w:type="character" w:styleId="affff8">
    <w:name w:val="footnote reference"/>
    <w:basedOn w:val="a1"/>
    <w:uiPriority w:val="99"/>
    <w:rsid w:val="007D787A"/>
    <w:rPr>
      <w:rFonts w:cs="Times New Roman"/>
      <w:vertAlign w:val="superscript"/>
    </w:rPr>
  </w:style>
  <w:style w:type="character" w:styleId="affff9">
    <w:name w:val="Hyperlink"/>
    <w:basedOn w:val="a1"/>
    <w:uiPriority w:val="99"/>
    <w:rsid w:val="007D787A"/>
    <w:rPr>
      <w:rFonts w:cs="Times New Roman"/>
      <w:color w:val="0000FF"/>
      <w:u w:val="single"/>
    </w:rPr>
  </w:style>
  <w:style w:type="character" w:customStyle="1" w:styleId="affffa">
    <w:name w:val="Текст концевой сноски Знак"/>
    <w:basedOn w:val="a1"/>
    <w:link w:val="affffb"/>
    <w:uiPriority w:val="99"/>
    <w:semiHidden/>
    <w:rsid w:val="007D787A"/>
    <w:rPr>
      <w:rFonts w:ascii="Calibri" w:eastAsia="Times New Roman" w:hAnsi="Calibri" w:cs="Times New Roman"/>
      <w:sz w:val="20"/>
      <w:szCs w:val="20"/>
    </w:rPr>
  </w:style>
  <w:style w:type="paragraph" w:styleId="affffb">
    <w:name w:val="endnote text"/>
    <w:basedOn w:val="a0"/>
    <w:link w:val="affffa"/>
    <w:uiPriority w:val="99"/>
    <w:semiHidden/>
    <w:rsid w:val="007D787A"/>
    <w:rPr>
      <w:rFonts w:ascii="Calibri" w:hAnsi="Calibri"/>
      <w:lang w:eastAsia="en-US"/>
    </w:rPr>
  </w:style>
  <w:style w:type="character" w:customStyle="1" w:styleId="15">
    <w:name w:val="Текст концевой сноски Знак1"/>
    <w:basedOn w:val="a1"/>
    <w:uiPriority w:val="99"/>
    <w:semiHidden/>
    <w:rsid w:val="007D787A"/>
    <w:rPr>
      <w:rFonts w:ascii="Times New Roman" w:eastAsia="Times New Roman" w:hAnsi="Times New Roman" w:cs="Times New Roman"/>
      <w:sz w:val="20"/>
      <w:szCs w:val="20"/>
      <w:lang w:eastAsia="ru-RU"/>
    </w:rPr>
  </w:style>
  <w:style w:type="character" w:customStyle="1" w:styleId="s2">
    <w:name w:val="s2"/>
    <w:uiPriority w:val="99"/>
    <w:rsid w:val="007D787A"/>
  </w:style>
  <w:style w:type="paragraph" w:styleId="affffc">
    <w:name w:val="header"/>
    <w:basedOn w:val="a0"/>
    <w:link w:val="affffd"/>
    <w:uiPriority w:val="99"/>
    <w:rsid w:val="007D787A"/>
    <w:pPr>
      <w:tabs>
        <w:tab w:val="center" w:pos="4677"/>
        <w:tab w:val="right" w:pos="9355"/>
      </w:tabs>
    </w:pPr>
    <w:rPr>
      <w:rFonts w:ascii="Calibri" w:hAnsi="Calibri"/>
      <w:sz w:val="22"/>
      <w:szCs w:val="22"/>
      <w:lang w:eastAsia="en-US"/>
    </w:rPr>
  </w:style>
  <w:style w:type="character" w:customStyle="1" w:styleId="affffd">
    <w:name w:val="Верхний колонтитул Знак"/>
    <w:basedOn w:val="a1"/>
    <w:link w:val="affffc"/>
    <w:uiPriority w:val="99"/>
    <w:rsid w:val="007D787A"/>
    <w:rPr>
      <w:rFonts w:ascii="Calibri" w:eastAsia="Times New Roman" w:hAnsi="Calibri" w:cs="Times New Roman"/>
    </w:rPr>
  </w:style>
  <w:style w:type="paragraph" w:styleId="affffe">
    <w:name w:val="footer"/>
    <w:basedOn w:val="a0"/>
    <w:link w:val="afffff"/>
    <w:uiPriority w:val="99"/>
    <w:rsid w:val="007D787A"/>
    <w:pPr>
      <w:tabs>
        <w:tab w:val="center" w:pos="4677"/>
        <w:tab w:val="right" w:pos="9355"/>
      </w:tabs>
    </w:pPr>
    <w:rPr>
      <w:rFonts w:ascii="Calibri" w:hAnsi="Calibri"/>
      <w:sz w:val="22"/>
      <w:szCs w:val="22"/>
      <w:lang w:eastAsia="en-US"/>
    </w:rPr>
  </w:style>
  <w:style w:type="character" w:customStyle="1" w:styleId="afffff">
    <w:name w:val="Нижний колонтитул Знак"/>
    <w:basedOn w:val="a1"/>
    <w:link w:val="affffe"/>
    <w:uiPriority w:val="99"/>
    <w:rsid w:val="007D787A"/>
    <w:rPr>
      <w:rFonts w:ascii="Calibri" w:eastAsia="Times New Roman" w:hAnsi="Calibri" w:cs="Times New Roman"/>
    </w:rPr>
  </w:style>
  <w:style w:type="paragraph" w:styleId="afffff0">
    <w:name w:val="TOC Heading"/>
    <w:basedOn w:val="12"/>
    <w:next w:val="a0"/>
    <w:uiPriority w:val="99"/>
    <w:qFormat/>
    <w:rsid w:val="007D787A"/>
    <w:pPr>
      <w:keepNext/>
      <w:keepLines/>
      <w:widowControl/>
      <w:autoSpaceDE/>
      <w:autoSpaceDN/>
      <w:adjustRightInd/>
      <w:spacing w:before="240" w:after="0" w:line="259" w:lineRule="auto"/>
      <w:ind w:left="432" w:hanging="432"/>
      <w:jc w:val="left"/>
      <w:outlineLvl w:val="9"/>
    </w:pPr>
    <w:rPr>
      <w:rFonts w:ascii="Cambria" w:eastAsia="MS Gothic" w:hAnsi="Cambria"/>
      <w:b w:val="0"/>
      <w:bCs w:val="0"/>
      <w:color w:val="365F91"/>
      <w:sz w:val="32"/>
      <w:szCs w:val="32"/>
    </w:rPr>
  </w:style>
  <w:style w:type="paragraph" w:styleId="21">
    <w:name w:val="toc 2"/>
    <w:basedOn w:val="a0"/>
    <w:next w:val="a0"/>
    <w:autoRedefine/>
    <w:uiPriority w:val="99"/>
    <w:rsid w:val="007D787A"/>
    <w:pPr>
      <w:spacing w:after="100" w:line="259" w:lineRule="auto"/>
      <w:ind w:left="220"/>
    </w:pPr>
    <w:rPr>
      <w:rFonts w:ascii="Calibri" w:eastAsia="MS Mincho" w:hAnsi="Calibri"/>
      <w:sz w:val="22"/>
      <w:szCs w:val="22"/>
    </w:rPr>
  </w:style>
  <w:style w:type="paragraph" w:styleId="16">
    <w:name w:val="toc 1"/>
    <w:basedOn w:val="a0"/>
    <w:next w:val="a0"/>
    <w:autoRedefine/>
    <w:uiPriority w:val="99"/>
    <w:rsid w:val="007D787A"/>
    <w:pPr>
      <w:tabs>
        <w:tab w:val="left" w:pos="440"/>
        <w:tab w:val="right" w:leader="dot" w:pos="10197"/>
      </w:tabs>
      <w:spacing w:after="100" w:line="259" w:lineRule="auto"/>
      <w:jc w:val="both"/>
    </w:pPr>
    <w:rPr>
      <w:rFonts w:ascii="Calibri" w:eastAsia="MS Mincho" w:hAnsi="Calibri"/>
      <w:sz w:val="22"/>
      <w:szCs w:val="22"/>
    </w:rPr>
  </w:style>
  <w:style w:type="character" w:customStyle="1" w:styleId="17">
    <w:name w:val="Основной текст Знак1"/>
    <w:basedOn w:val="a1"/>
    <w:link w:val="afffff1"/>
    <w:uiPriority w:val="99"/>
    <w:rsid w:val="007D787A"/>
    <w:rPr>
      <w:rFonts w:ascii="Arial" w:hAnsi="Arial" w:cs="Times New Roman"/>
      <w:sz w:val="24"/>
      <w:szCs w:val="24"/>
    </w:rPr>
  </w:style>
  <w:style w:type="paragraph" w:customStyle="1" w:styleId="18">
    <w:name w:val="Основной текст1"/>
    <w:basedOn w:val="a0"/>
    <w:next w:val="afffff1"/>
    <w:uiPriority w:val="99"/>
    <w:rsid w:val="007D787A"/>
    <w:pPr>
      <w:spacing w:after="120"/>
    </w:pPr>
    <w:rPr>
      <w:rFonts w:ascii="Arial" w:eastAsia="Calibri" w:hAnsi="Arial"/>
      <w:sz w:val="24"/>
      <w:szCs w:val="24"/>
      <w:lang w:eastAsia="en-US"/>
    </w:rPr>
  </w:style>
  <w:style w:type="character" w:customStyle="1" w:styleId="afffff2">
    <w:name w:val="Основной текст Знак"/>
    <w:basedOn w:val="a1"/>
    <w:uiPriority w:val="99"/>
    <w:semiHidden/>
    <w:rsid w:val="007D787A"/>
    <w:rPr>
      <w:rFonts w:ascii="Arial" w:eastAsia="Times New Roman" w:hAnsi="Arial" w:cs="Times New Roman"/>
      <w:sz w:val="24"/>
      <w:szCs w:val="24"/>
      <w:lang w:eastAsia="ru-RU"/>
    </w:rPr>
  </w:style>
  <w:style w:type="character" w:customStyle="1" w:styleId="Heading1Char">
    <w:name w:val="Heading 1 Char"/>
    <w:basedOn w:val="a1"/>
    <w:uiPriority w:val="99"/>
    <w:locked/>
    <w:rsid w:val="007D787A"/>
    <w:rPr>
      <w:rFonts w:cs="Times New Roman"/>
      <w:sz w:val="24"/>
      <w:szCs w:val="24"/>
      <w:lang w:val="ru-RU" w:eastAsia="ru-RU" w:bidi="ar-SA"/>
    </w:rPr>
  </w:style>
  <w:style w:type="character" w:customStyle="1" w:styleId="Heading3Char">
    <w:name w:val="Heading 3 Char"/>
    <w:basedOn w:val="a1"/>
    <w:uiPriority w:val="99"/>
    <w:locked/>
    <w:rsid w:val="007D787A"/>
    <w:rPr>
      <w:rFonts w:ascii="Arial" w:hAnsi="Arial" w:cs="Arial"/>
      <w:b/>
      <w:bCs/>
      <w:sz w:val="26"/>
      <w:szCs w:val="26"/>
      <w:lang w:val="ru-RU" w:eastAsia="ru-RU" w:bidi="ar-SA"/>
    </w:rPr>
  </w:style>
  <w:style w:type="paragraph" w:styleId="22">
    <w:name w:val="List 2"/>
    <w:basedOn w:val="a0"/>
    <w:uiPriority w:val="99"/>
    <w:rsid w:val="007D787A"/>
    <w:pPr>
      <w:ind w:left="566" w:hanging="283"/>
    </w:pPr>
    <w:rPr>
      <w:sz w:val="24"/>
      <w:szCs w:val="24"/>
    </w:rPr>
  </w:style>
  <w:style w:type="character" w:customStyle="1" w:styleId="19">
    <w:name w:val="Название Знак1"/>
    <w:basedOn w:val="a1"/>
    <w:link w:val="afffff3"/>
    <w:uiPriority w:val="10"/>
    <w:rsid w:val="007D787A"/>
    <w:rPr>
      <w:rFonts w:ascii="Cambria" w:eastAsia="Times New Roman" w:hAnsi="Cambria" w:cs="Times New Roman"/>
      <w:b/>
      <w:bCs/>
      <w:kern w:val="28"/>
      <w:sz w:val="32"/>
      <w:szCs w:val="32"/>
    </w:rPr>
  </w:style>
  <w:style w:type="paragraph" w:customStyle="1" w:styleId="1a">
    <w:name w:val="Название1"/>
    <w:basedOn w:val="a0"/>
    <w:next w:val="afffff3"/>
    <w:uiPriority w:val="10"/>
    <w:qFormat/>
    <w:rsid w:val="007D787A"/>
    <w:pPr>
      <w:spacing w:before="240" w:after="60"/>
      <w:jc w:val="center"/>
      <w:outlineLvl w:val="0"/>
    </w:pPr>
    <w:rPr>
      <w:rFonts w:ascii="Cambria" w:hAnsi="Cambria"/>
      <w:b/>
      <w:bCs/>
      <w:kern w:val="28"/>
      <w:sz w:val="32"/>
      <w:szCs w:val="32"/>
      <w:lang w:eastAsia="en-US"/>
    </w:rPr>
  </w:style>
  <w:style w:type="character" w:customStyle="1" w:styleId="afffff4">
    <w:name w:val="Название Знак"/>
    <w:basedOn w:val="a1"/>
    <w:uiPriority w:val="10"/>
    <w:rsid w:val="007D787A"/>
    <w:rPr>
      <w:rFonts w:ascii="Cambria" w:eastAsia="Times New Roman" w:hAnsi="Cambria" w:cs="Times New Roman"/>
      <w:color w:val="17365D"/>
      <w:spacing w:val="5"/>
      <w:kern w:val="28"/>
      <w:sz w:val="52"/>
      <w:szCs w:val="52"/>
      <w:lang w:eastAsia="ru-RU"/>
    </w:rPr>
  </w:style>
  <w:style w:type="character" w:customStyle="1" w:styleId="130">
    <w:name w:val="Название Знак13"/>
    <w:basedOn w:val="a1"/>
    <w:uiPriority w:val="10"/>
    <w:rsid w:val="007D787A"/>
    <w:rPr>
      <w:rFonts w:ascii="Cambria" w:eastAsia="Times New Roman" w:hAnsi="Cambria" w:cs="Times New Roman"/>
      <w:b/>
      <w:bCs/>
      <w:kern w:val="28"/>
      <w:sz w:val="32"/>
      <w:szCs w:val="32"/>
    </w:rPr>
  </w:style>
  <w:style w:type="character" w:customStyle="1" w:styleId="120">
    <w:name w:val="Название Знак12"/>
    <w:basedOn w:val="a1"/>
    <w:uiPriority w:val="10"/>
    <w:rsid w:val="007D787A"/>
    <w:rPr>
      <w:rFonts w:ascii="Cambria" w:eastAsia="Times New Roman" w:hAnsi="Cambria" w:cs="Times New Roman"/>
      <w:b/>
      <w:bCs/>
      <w:kern w:val="28"/>
      <w:sz w:val="32"/>
      <w:szCs w:val="32"/>
    </w:rPr>
  </w:style>
  <w:style w:type="character" w:customStyle="1" w:styleId="110">
    <w:name w:val="Название Знак11"/>
    <w:basedOn w:val="a1"/>
    <w:uiPriority w:val="10"/>
    <w:rsid w:val="007D787A"/>
    <w:rPr>
      <w:rFonts w:ascii="Cambria" w:eastAsia="Times New Roman" w:hAnsi="Cambria" w:cs="Times New Roman"/>
      <w:b/>
      <w:bCs/>
      <w:kern w:val="28"/>
      <w:sz w:val="32"/>
      <w:szCs w:val="32"/>
    </w:rPr>
  </w:style>
  <w:style w:type="character" w:customStyle="1" w:styleId="100">
    <w:name w:val="Название Знак10"/>
    <w:basedOn w:val="a1"/>
    <w:uiPriority w:val="10"/>
    <w:rsid w:val="007D787A"/>
    <w:rPr>
      <w:rFonts w:ascii="Cambria" w:eastAsia="Times New Roman" w:hAnsi="Cambria" w:cs="Times New Roman"/>
      <w:b/>
      <w:bCs/>
      <w:kern w:val="28"/>
      <w:sz w:val="32"/>
      <w:szCs w:val="32"/>
    </w:rPr>
  </w:style>
  <w:style w:type="character" w:customStyle="1" w:styleId="91">
    <w:name w:val="Название Знак9"/>
    <w:basedOn w:val="a1"/>
    <w:uiPriority w:val="10"/>
    <w:rsid w:val="007D787A"/>
    <w:rPr>
      <w:rFonts w:ascii="Cambria" w:eastAsia="Times New Roman" w:hAnsi="Cambria" w:cs="Times New Roman"/>
      <w:b/>
      <w:bCs/>
      <w:kern w:val="28"/>
      <w:sz w:val="32"/>
      <w:szCs w:val="32"/>
    </w:rPr>
  </w:style>
  <w:style w:type="character" w:customStyle="1" w:styleId="81">
    <w:name w:val="Название Знак8"/>
    <w:basedOn w:val="a1"/>
    <w:uiPriority w:val="10"/>
    <w:rsid w:val="007D787A"/>
    <w:rPr>
      <w:rFonts w:ascii="Cambria" w:eastAsia="Times New Roman" w:hAnsi="Cambria" w:cs="Times New Roman"/>
      <w:b/>
      <w:bCs/>
      <w:kern w:val="28"/>
      <w:sz w:val="32"/>
      <w:szCs w:val="32"/>
    </w:rPr>
  </w:style>
  <w:style w:type="character" w:customStyle="1" w:styleId="71">
    <w:name w:val="Название Знак7"/>
    <w:basedOn w:val="a1"/>
    <w:uiPriority w:val="10"/>
    <w:rsid w:val="007D787A"/>
    <w:rPr>
      <w:rFonts w:ascii="Cambria" w:eastAsia="Times New Roman" w:hAnsi="Cambria" w:cs="Times New Roman"/>
      <w:b/>
      <w:bCs/>
      <w:kern w:val="28"/>
      <w:sz w:val="32"/>
      <w:szCs w:val="32"/>
    </w:rPr>
  </w:style>
  <w:style w:type="character" w:customStyle="1" w:styleId="61">
    <w:name w:val="Название Знак6"/>
    <w:basedOn w:val="a1"/>
    <w:uiPriority w:val="10"/>
    <w:rsid w:val="007D787A"/>
    <w:rPr>
      <w:rFonts w:ascii="Cambria" w:eastAsia="Times New Roman" w:hAnsi="Cambria" w:cs="Times New Roman"/>
      <w:b/>
      <w:bCs/>
      <w:kern w:val="28"/>
      <w:sz w:val="32"/>
      <w:szCs w:val="32"/>
    </w:rPr>
  </w:style>
  <w:style w:type="character" w:customStyle="1" w:styleId="51">
    <w:name w:val="Название Знак5"/>
    <w:basedOn w:val="a1"/>
    <w:uiPriority w:val="10"/>
    <w:rsid w:val="007D787A"/>
    <w:rPr>
      <w:rFonts w:ascii="Cambria" w:eastAsia="Times New Roman" w:hAnsi="Cambria" w:cs="Times New Roman"/>
      <w:b/>
      <w:bCs/>
      <w:kern w:val="28"/>
      <w:sz w:val="32"/>
      <w:szCs w:val="32"/>
    </w:rPr>
  </w:style>
  <w:style w:type="character" w:customStyle="1" w:styleId="41">
    <w:name w:val="Название Знак4"/>
    <w:basedOn w:val="a1"/>
    <w:uiPriority w:val="10"/>
    <w:rsid w:val="007D787A"/>
    <w:rPr>
      <w:rFonts w:ascii="Cambria" w:eastAsia="Times New Roman" w:hAnsi="Cambria" w:cs="Times New Roman"/>
      <w:b/>
      <w:bCs/>
      <w:kern w:val="28"/>
      <w:sz w:val="32"/>
      <w:szCs w:val="32"/>
    </w:rPr>
  </w:style>
  <w:style w:type="character" w:customStyle="1" w:styleId="31">
    <w:name w:val="Название Знак3"/>
    <w:basedOn w:val="a1"/>
    <w:uiPriority w:val="10"/>
    <w:rsid w:val="007D787A"/>
    <w:rPr>
      <w:rFonts w:ascii="Cambria" w:eastAsia="Times New Roman" w:hAnsi="Cambria" w:cs="Times New Roman"/>
      <w:b/>
      <w:bCs/>
      <w:kern w:val="28"/>
      <w:sz w:val="32"/>
      <w:szCs w:val="32"/>
    </w:rPr>
  </w:style>
  <w:style w:type="character" w:customStyle="1" w:styleId="23">
    <w:name w:val="Название Знак2"/>
    <w:basedOn w:val="a1"/>
    <w:uiPriority w:val="10"/>
    <w:rsid w:val="007D787A"/>
    <w:rPr>
      <w:rFonts w:ascii="Cambria" w:eastAsia="Times New Roman" w:hAnsi="Cambria" w:cs="Times New Roman"/>
      <w:b/>
      <w:bCs/>
      <w:kern w:val="28"/>
      <w:sz w:val="32"/>
      <w:szCs w:val="32"/>
    </w:rPr>
  </w:style>
  <w:style w:type="paragraph" w:customStyle="1" w:styleId="printj">
    <w:name w:val="printj"/>
    <w:basedOn w:val="a0"/>
    <w:uiPriority w:val="99"/>
    <w:rsid w:val="007D787A"/>
    <w:pPr>
      <w:spacing w:before="100" w:beforeAutospacing="1" w:after="100" w:afterAutospacing="1"/>
    </w:pPr>
    <w:rPr>
      <w:sz w:val="24"/>
      <w:szCs w:val="24"/>
    </w:rPr>
  </w:style>
  <w:style w:type="character" w:styleId="afffff5">
    <w:name w:val="page number"/>
    <w:basedOn w:val="a1"/>
    <w:uiPriority w:val="99"/>
    <w:rsid w:val="007D787A"/>
    <w:rPr>
      <w:rFonts w:cs="Times New Roman"/>
    </w:rPr>
  </w:style>
  <w:style w:type="paragraph" w:styleId="afffff6">
    <w:name w:val="Normal (Web)"/>
    <w:basedOn w:val="a0"/>
    <w:uiPriority w:val="99"/>
    <w:rsid w:val="007D787A"/>
    <w:pPr>
      <w:spacing w:before="100" w:beforeAutospacing="1" w:after="100" w:afterAutospacing="1"/>
    </w:pPr>
    <w:rPr>
      <w:sz w:val="24"/>
      <w:szCs w:val="24"/>
    </w:rPr>
  </w:style>
  <w:style w:type="character" w:styleId="afffff7">
    <w:name w:val="Strong"/>
    <w:basedOn w:val="a1"/>
    <w:uiPriority w:val="99"/>
    <w:qFormat/>
    <w:rsid w:val="007D787A"/>
    <w:rPr>
      <w:rFonts w:cs="Times New Roman"/>
      <w:b/>
      <w:bCs/>
    </w:rPr>
  </w:style>
  <w:style w:type="paragraph" w:customStyle="1" w:styleId="1">
    <w:name w:val="Стиль приложения 1."/>
    <w:basedOn w:val="a0"/>
    <w:rsid w:val="007D787A"/>
    <w:pPr>
      <w:numPr>
        <w:numId w:val="30"/>
      </w:numPr>
      <w:jc w:val="center"/>
    </w:pPr>
    <w:rPr>
      <w:sz w:val="26"/>
    </w:rPr>
  </w:style>
  <w:style w:type="paragraph" w:customStyle="1" w:styleId="11">
    <w:name w:val="Стиль приложения 1.1."/>
    <w:basedOn w:val="a0"/>
    <w:rsid w:val="007D787A"/>
    <w:pPr>
      <w:numPr>
        <w:ilvl w:val="1"/>
        <w:numId w:val="30"/>
      </w:numPr>
      <w:jc w:val="both"/>
    </w:pPr>
    <w:rPr>
      <w:sz w:val="26"/>
    </w:rPr>
  </w:style>
  <w:style w:type="paragraph" w:customStyle="1" w:styleId="111">
    <w:name w:val="Стиль приложения 1.1.1."/>
    <w:basedOn w:val="a0"/>
    <w:rsid w:val="007D787A"/>
    <w:pPr>
      <w:numPr>
        <w:ilvl w:val="2"/>
        <w:numId w:val="30"/>
      </w:numPr>
      <w:jc w:val="both"/>
    </w:pPr>
    <w:rPr>
      <w:sz w:val="26"/>
    </w:rPr>
  </w:style>
  <w:style w:type="paragraph" w:customStyle="1" w:styleId="1111">
    <w:name w:val="Стиль приложения 1.1.1.1."/>
    <w:basedOn w:val="a0"/>
    <w:rsid w:val="007D787A"/>
    <w:pPr>
      <w:numPr>
        <w:ilvl w:val="3"/>
        <w:numId w:val="30"/>
      </w:numPr>
      <w:jc w:val="both"/>
    </w:pPr>
    <w:rPr>
      <w:sz w:val="26"/>
    </w:rPr>
  </w:style>
  <w:style w:type="paragraph" w:customStyle="1" w:styleId="10">
    <w:name w:val="Стиль приложения_1)"/>
    <w:basedOn w:val="a0"/>
    <w:rsid w:val="007D787A"/>
    <w:pPr>
      <w:numPr>
        <w:ilvl w:val="4"/>
        <w:numId w:val="30"/>
      </w:numPr>
      <w:jc w:val="both"/>
    </w:pPr>
    <w:rPr>
      <w:sz w:val="26"/>
    </w:rPr>
  </w:style>
  <w:style w:type="paragraph" w:customStyle="1" w:styleId="a">
    <w:name w:val="Стиль приложения_а)"/>
    <w:basedOn w:val="a0"/>
    <w:rsid w:val="007D787A"/>
    <w:pPr>
      <w:numPr>
        <w:ilvl w:val="5"/>
        <w:numId w:val="30"/>
      </w:numPr>
      <w:jc w:val="both"/>
    </w:pPr>
    <w:rPr>
      <w:sz w:val="26"/>
    </w:rPr>
  </w:style>
  <w:style w:type="paragraph" w:customStyle="1" w:styleId="afffff8">
    <w:name w:val="Содержимое таблицы"/>
    <w:basedOn w:val="a0"/>
    <w:rsid w:val="007D787A"/>
    <w:pPr>
      <w:suppressLineNumbers/>
      <w:suppressAutoHyphens/>
      <w:spacing w:after="200" w:line="276" w:lineRule="auto"/>
    </w:pPr>
    <w:rPr>
      <w:rFonts w:ascii="Calibri" w:eastAsia="Calibri" w:hAnsi="Calibri" w:cs="Calibri"/>
      <w:sz w:val="22"/>
      <w:szCs w:val="22"/>
      <w:lang w:eastAsia="ar-SA"/>
    </w:rPr>
  </w:style>
  <w:style w:type="paragraph" w:styleId="afffff1">
    <w:name w:val="Body Text"/>
    <w:basedOn w:val="a0"/>
    <w:link w:val="17"/>
    <w:uiPriority w:val="99"/>
    <w:semiHidden/>
    <w:unhideWhenUsed/>
    <w:rsid w:val="007D787A"/>
    <w:pPr>
      <w:spacing w:after="120"/>
    </w:pPr>
    <w:rPr>
      <w:rFonts w:ascii="Arial" w:eastAsiaTheme="minorHAnsi" w:hAnsi="Arial"/>
      <w:sz w:val="24"/>
      <w:szCs w:val="24"/>
      <w:lang w:eastAsia="en-US"/>
    </w:rPr>
  </w:style>
  <w:style w:type="character" w:customStyle="1" w:styleId="24">
    <w:name w:val="Основной текст Знак2"/>
    <w:basedOn w:val="a1"/>
    <w:uiPriority w:val="99"/>
    <w:semiHidden/>
    <w:rsid w:val="007D787A"/>
    <w:rPr>
      <w:rFonts w:ascii="Times New Roman" w:eastAsia="Times New Roman" w:hAnsi="Times New Roman" w:cs="Times New Roman"/>
      <w:sz w:val="20"/>
      <w:szCs w:val="20"/>
      <w:lang w:eastAsia="ru-RU"/>
    </w:rPr>
  </w:style>
  <w:style w:type="paragraph" w:styleId="afffff3">
    <w:name w:val="Title"/>
    <w:basedOn w:val="a0"/>
    <w:next w:val="a0"/>
    <w:link w:val="19"/>
    <w:uiPriority w:val="10"/>
    <w:qFormat/>
    <w:rsid w:val="007D787A"/>
    <w:pPr>
      <w:pBdr>
        <w:bottom w:val="single" w:sz="8" w:space="4" w:color="4F81BD" w:themeColor="accent1"/>
      </w:pBdr>
      <w:spacing w:after="300"/>
      <w:contextualSpacing/>
    </w:pPr>
    <w:rPr>
      <w:rFonts w:ascii="Cambria" w:hAnsi="Cambria"/>
      <w:b/>
      <w:bCs/>
      <w:kern w:val="28"/>
      <w:sz w:val="32"/>
      <w:szCs w:val="32"/>
      <w:lang w:eastAsia="en-US"/>
    </w:rPr>
  </w:style>
  <w:style w:type="character" w:customStyle="1" w:styleId="140">
    <w:name w:val="Название Знак14"/>
    <w:basedOn w:val="a1"/>
    <w:uiPriority w:val="10"/>
    <w:rsid w:val="007D787A"/>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09579">
      <w:bodyDiv w:val="1"/>
      <w:marLeft w:val="0"/>
      <w:marRight w:val="0"/>
      <w:marTop w:val="0"/>
      <w:marBottom w:val="0"/>
      <w:divBdr>
        <w:top w:val="none" w:sz="0" w:space="0" w:color="auto"/>
        <w:left w:val="none" w:sz="0" w:space="0" w:color="auto"/>
        <w:bottom w:val="none" w:sz="0" w:space="0" w:color="auto"/>
        <w:right w:val="none" w:sz="0" w:space="0" w:color="auto"/>
      </w:divBdr>
    </w:div>
    <w:div w:id="164561646">
      <w:bodyDiv w:val="1"/>
      <w:marLeft w:val="0"/>
      <w:marRight w:val="0"/>
      <w:marTop w:val="0"/>
      <w:marBottom w:val="0"/>
      <w:divBdr>
        <w:top w:val="none" w:sz="0" w:space="0" w:color="auto"/>
        <w:left w:val="none" w:sz="0" w:space="0" w:color="auto"/>
        <w:bottom w:val="none" w:sz="0" w:space="0" w:color="auto"/>
        <w:right w:val="none" w:sz="0" w:space="0" w:color="auto"/>
      </w:divBdr>
    </w:div>
    <w:div w:id="426849283">
      <w:bodyDiv w:val="1"/>
      <w:marLeft w:val="0"/>
      <w:marRight w:val="0"/>
      <w:marTop w:val="0"/>
      <w:marBottom w:val="0"/>
      <w:divBdr>
        <w:top w:val="none" w:sz="0" w:space="0" w:color="auto"/>
        <w:left w:val="none" w:sz="0" w:space="0" w:color="auto"/>
        <w:bottom w:val="none" w:sz="0" w:space="0" w:color="auto"/>
        <w:right w:val="none" w:sz="0" w:space="0" w:color="auto"/>
      </w:divBdr>
    </w:div>
    <w:div w:id="1045442892">
      <w:bodyDiv w:val="1"/>
      <w:marLeft w:val="0"/>
      <w:marRight w:val="0"/>
      <w:marTop w:val="0"/>
      <w:marBottom w:val="0"/>
      <w:divBdr>
        <w:top w:val="none" w:sz="0" w:space="0" w:color="auto"/>
        <w:left w:val="none" w:sz="0" w:space="0" w:color="auto"/>
        <w:bottom w:val="none" w:sz="0" w:space="0" w:color="auto"/>
        <w:right w:val="none" w:sz="0" w:space="0" w:color="auto"/>
      </w:divBdr>
    </w:div>
    <w:div w:id="206275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731C8D359F502AD4D448193367CA0F31D562924995C8B40F07741DC226A6E700F84A4660ABA947E9209CAB89D5EF0F36F3FA09282C432783C4N9C" TargetMode="External"/><Relationship Id="rId4" Type="http://schemas.microsoft.com/office/2007/relationships/stylesWithEffects" Target="stylesWithEffects.xml"/><Relationship Id="rId9" Type="http://schemas.openxmlformats.org/officeDocument/2006/relationships/hyperlink" Target="consultantplus://offline/ref=5A00DCF25101914D7D8E168DB43959CFF10EBA7EC275F757EEC82EA6C93852CC9244D08297C32BA5CA9B8FC6BFO2JFJ"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085D0-98DE-4D5B-A2C2-1F1529227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34</Pages>
  <Words>7989</Words>
  <Characters>45540</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POS-25</cp:lastModifiedBy>
  <cp:revision>30</cp:revision>
  <cp:lastPrinted>2022-09-20T03:32:00Z</cp:lastPrinted>
  <dcterms:created xsi:type="dcterms:W3CDTF">2019-12-19T05:31:00Z</dcterms:created>
  <dcterms:modified xsi:type="dcterms:W3CDTF">2022-09-20T03:32:00Z</dcterms:modified>
</cp:coreProperties>
</file>