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0D" w:rsidRPr="00A4690D" w:rsidRDefault="00A4690D" w:rsidP="00A4690D">
      <w:pPr>
        <w:spacing w:after="0" w:line="240" w:lineRule="auto"/>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                                                                                                         </w:t>
      </w:r>
      <w:r w:rsidR="00DD21A9">
        <w:rPr>
          <w:rFonts w:ascii="Times New Roman" w:eastAsia="Times New Roman" w:hAnsi="Times New Roman" w:cs="Times New Roman"/>
          <w:color w:val="000000"/>
          <w:sz w:val="24"/>
          <w:szCs w:val="24"/>
          <w:lang w:eastAsia="ru-RU"/>
        </w:rPr>
        <w:t xml:space="preserve">          </w:t>
      </w:r>
      <w:r w:rsidRPr="00A4690D">
        <w:rPr>
          <w:rFonts w:ascii="Times New Roman" w:eastAsia="Times New Roman" w:hAnsi="Times New Roman" w:cs="Times New Roman"/>
          <w:color w:val="000000"/>
          <w:sz w:val="24"/>
          <w:szCs w:val="24"/>
          <w:lang w:eastAsia="ru-RU"/>
        </w:rPr>
        <w:t xml:space="preserve"> Согласовано:</w:t>
      </w:r>
    </w:p>
    <w:p w:rsidR="00DD21A9" w:rsidRDefault="00DD21A9" w:rsidP="00A4690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Администрации </w:t>
      </w:r>
    </w:p>
    <w:p w:rsidR="00DD21A9" w:rsidRDefault="00DD21A9" w:rsidP="00A4690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Усть-Удинского МО</w:t>
      </w:r>
    </w:p>
    <w:p w:rsidR="00A4690D" w:rsidRPr="00A4690D" w:rsidRDefault="00DD21A9" w:rsidP="00A4690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Тарасенко В.А.</w:t>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p>
    <w:p w:rsidR="00A4690D" w:rsidRPr="00A4690D" w:rsidRDefault="00A4690D" w:rsidP="00A4690D">
      <w:pPr>
        <w:spacing w:before="100" w:beforeAutospacing="1" w:after="0" w:line="240" w:lineRule="auto"/>
        <w:jc w:val="center"/>
        <w:outlineLvl w:val="0"/>
        <w:rPr>
          <w:rFonts w:ascii="Times New Roman" w:eastAsia="Times New Roman" w:hAnsi="Times New Roman" w:cs="Times New Roman"/>
          <w:b/>
          <w:color w:val="000000"/>
          <w:sz w:val="28"/>
          <w:szCs w:val="28"/>
          <w:lang w:eastAsia="ru-RU"/>
        </w:rPr>
      </w:pPr>
    </w:p>
    <w:p w:rsidR="00A4690D" w:rsidRPr="00A4690D" w:rsidRDefault="00A4690D" w:rsidP="00A4690D">
      <w:pPr>
        <w:spacing w:before="100" w:beforeAutospacing="1" w:after="0" w:line="240" w:lineRule="auto"/>
        <w:outlineLvl w:val="0"/>
        <w:rPr>
          <w:rFonts w:ascii="Times New Roman" w:eastAsia="Times New Roman" w:hAnsi="Times New Roman" w:cs="Times New Roman"/>
          <w:color w:val="000000"/>
          <w:sz w:val="24"/>
          <w:szCs w:val="24"/>
          <w:lang w:eastAsia="ru-RU"/>
        </w:rPr>
      </w:pPr>
    </w:p>
    <w:p w:rsidR="00A4690D" w:rsidRPr="00A4690D" w:rsidRDefault="00A4690D" w:rsidP="00A4690D">
      <w:pPr>
        <w:spacing w:before="100" w:beforeAutospacing="1" w:after="0" w:line="240" w:lineRule="auto"/>
        <w:jc w:val="center"/>
        <w:outlineLvl w:val="0"/>
        <w:rPr>
          <w:rFonts w:ascii="Times New Roman" w:eastAsia="Times New Roman" w:hAnsi="Times New Roman" w:cs="Times New Roman"/>
          <w:b/>
          <w:color w:val="000000"/>
          <w:sz w:val="40"/>
          <w:szCs w:val="40"/>
          <w:lang w:eastAsia="ru-RU"/>
        </w:rPr>
      </w:pPr>
      <w:r w:rsidRPr="00A4690D">
        <w:rPr>
          <w:rFonts w:ascii="Times New Roman" w:eastAsia="Times New Roman" w:hAnsi="Times New Roman" w:cs="Times New Roman"/>
          <w:b/>
          <w:color w:val="000000"/>
          <w:sz w:val="40"/>
          <w:szCs w:val="40"/>
          <w:lang w:eastAsia="ru-RU"/>
        </w:rPr>
        <w:t>КОЛЛЕКТИВНЫЙ ДОГОВОР</w:t>
      </w:r>
    </w:p>
    <w:p w:rsidR="00A4690D" w:rsidRPr="00A4690D" w:rsidRDefault="00A4690D" w:rsidP="00A4690D">
      <w:pPr>
        <w:spacing w:before="100" w:beforeAutospacing="1" w:after="0" w:line="240" w:lineRule="auto"/>
        <w:jc w:val="center"/>
        <w:outlineLvl w:val="0"/>
        <w:rPr>
          <w:rFonts w:ascii="Times New Roman" w:eastAsia="Times New Roman" w:hAnsi="Times New Roman" w:cs="Times New Roman"/>
          <w:b/>
          <w:color w:val="000000"/>
          <w:sz w:val="28"/>
          <w:szCs w:val="28"/>
          <w:lang w:eastAsia="ru-RU"/>
        </w:rPr>
      </w:pPr>
      <w:r w:rsidRPr="00A4690D">
        <w:rPr>
          <w:rFonts w:ascii="Times New Roman" w:eastAsia="Times New Roman" w:hAnsi="Times New Roman" w:cs="Times New Roman"/>
          <w:b/>
          <w:color w:val="000000"/>
          <w:sz w:val="28"/>
          <w:szCs w:val="28"/>
          <w:lang w:eastAsia="ru-RU"/>
        </w:rPr>
        <w:t>Муниципального бюджетного учреждения  «</w:t>
      </w:r>
      <w:r w:rsidR="00AF7CEC">
        <w:rPr>
          <w:rFonts w:ascii="Times New Roman" w:eastAsia="Times New Roman" w:hAnsi="Times New Roman" w:cs="Times New Roman"/>
          <w:b/>
          <w:color w:val="000000"/>
          <w:sz w:val="28"/>
          <w:szCs w:val="28"/>
          <w:lang w:eastAsia="ru-RU"/>
        </w:rPr>
        <w:t>Комсервис</w:t>
      </w:r>
      <w:r w:rsidRPr="00A4690D">
        <w:rPr>
          <w:rFonts w:ascii="Times New Roman" w:eastAsia="Times New Roman" w:hAnsi="Times New Roman" w:cs="Times New Roman"/>
          <w:b/>
          <w:color w:val="000000"/>
          <w:sz w:val="28"/>
          <w:szCs w:val="28"/>
          <w:lang w:eastAsia="ru-RU"/>
        </w:rPr>
        <w:t>»</w:t>
      </w:r>
      <w:r w:rsidR="00AF7CEC">
        <w:rPr>
          <w:rFonts w:ascii="Times New Roman" w:eastAsia="Times New Roman" w:hAnsi="Times New Roman" w:cs="Times New Roman"/>
          <w:b/>
          <w:color w:val="000000"/>
          <w:sz w:val="28"/>
          <w:szCs w:val="28"/>
          <w:lang w:eastAsia="ru-RU"/>
        </w:rPr>
        <w:t xml:space="preserve"> Усть-Удинского муниципального образования</w:t>
      </w:r>
      <w:r w:rsidRPr="00A4690D">
        <w:rPr>
          <w:rFonts w:ascii="Times New Roman" w:eastAsia="Times New Roman" w:hAnsi="Times New Roman" w:cs="Times New Roman"/>
          <w:b/>
          <w:color w:val="000000"/>
          <w:sz w:val="28"/>
          <w:szCs w:val="28"/>
          <w:lang w:eastAsia="ru-RU"/>
        </w:rPr>
        <w:t xml:space="preserve"> на </w:t>
      </w:r>
      <w:r w:rsidR="00DD21A9">
        <w:rPr>
          <w:rFonts w:ascii="Times New Roman" w:eastAsia="Times New Roman" w:hAnsi="Times New Roman" w:cs="Times New Roman"/>
          <w:b/>
          <w:color w:val="000000"/>
          <w:sz w:val="28"/>
          <w:szCs w:val="28"/>
          <w:lang w:eastAsia="ru-RU"/>
        </w:rPr>
        <w:t>2023 - 2026</w:t>
      </w:r>
      <w:r w:rsidRPr="00A4690D">
        <w:rPr>
          <w:rFonts w:ascii="Times New Roman" w:eastAsia="Times New Roman" w:hAnsi="Times New Roman" w:cs="Times New Roman"/>
          <w:b/>
          <w:color w:val="000000"/>
          <w:sz w:val="28"/>
          <w:szCs w:val="28"/>
          <w:lang w:eastAsia="ru-RU"/>
        </w:rPr>
        <w:t xml:space="preserve"> годы</w:t>
      </w:r>
    </w:p>
    <w:p w:rsidR="00A4690D" w:rsidRPr="00A4690D" w:rsidRDefault="00A4690D" w:rsidP="00A4690D">
      <w:pPr>
        <w:spacing w:after="0" w:line="240" w:lineRule="auto"/>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 xml:space="preserve">Коллективный договор утвержден на собрании трудового коллектива </w:t>
      </w:r>
    </w:p>
    <w:p w:rsidR="00A4690D" w:rsidRPr="00A4690D" w:rsidRDefault="00DD21A9" w:rsidP="00A469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МБУ</w:t>
      </w:r>
      <w:r w:rsidR="00A4690D" w:rsidRPr="00A469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Комсервис</w:t>
      </w:r>
      <w:r w:rsidR="00A4690D" w:rsidRPr="00A4690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Усть-Удинского МО</w:t>
      </w:r>
    </w:p>
    <w:p w:rsidR="00A4690D" w:rsidRPr="00A4690D" w:rsidRDefault="00A3624F" w:rsidP="00A469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 » __________  </w:t>
      </w:r>
      <w:r w:rsidR="00DD21A9">
        <w:rPr>
          <w:rFonts w:ascii="Times New Roman" w:eastAsia="Times New Roman" w:hAnsi="Times New Roman" w:cs="Times New Roman"/>
          <w:color w:val="000000"/>
          <w:sz w:val="28"/>
          <w:szCs w:val="28"/>
          <w:lang w:eastAsia="ru-RU"/>
        </w:rPr>
        <w:t>2023</w:t>
      </w:r>
      <w:r w:rsidR="00A4690D" w:rsidRPr="00A4690D">
        <w:rPr>
          <w:rFonts w:ascii="Times New Roman" w:eastAsia="Times New Roman" w:hAnsi="Times New Roman" w:cs="Times New Roman"/>
          <w:color w:val="000000"/>
          <w:sz w:val="28"/>
          <w:szCs w:val="28"/>
          <w:lang w:eastAsia="ru-RU"/>
        </w:rPr>
        <w:t>г.</w:t>
      </w:r>
    </w:p>
    <w:p w:rsidR="00A4690D" w:rsidRPr="00A4690D" w:rsidRDefault="00A4690D" w:rsidP="00A4690D">
      <w:pPr>
        <w:spacing w:before="100" w:beforeAutospacing="1" w:after="0" w:line="240" w:lineRule="auto"/>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Протокол комиссии  коллективного договора  №     от «__» _______    20</w:t>
      </w:r>
      <w:r w:rsidR="00DD21A9">
        <w:rPr>
          <w:rFonts w:ascii="Times New Roman" w:eastAsia="Times New Roman" w:hAnsi="Times New Roman" w:cs="Times New Roman"/>
          <w:color w:val="000000"/>
          <w:sz w:val="28"/>
          <w:szCs w:val="28"/>
          <w:lang w:eastAsia="ru-RU"/>
        </w:rPr>
        <w:t>23</w:t>
      </w:r>
      <w:r w:rsidRPr="00A4690D">
        <w:rPr>
          <w:rFonts w:ascii="Times New Roman" w:eastAsia="Times New Roman" w:hAnsi="Times New Roman" w:cs="Times New Roman"/>
          <w:color w:val="000000"/>
          <w:sz w:val="28"/>
          <w:szCs w:val="28"/>
          <w:lang w:eastAsia="ru-RU"/>
        </w:rPr>
        <w:t xml:space="preserve"> г.</w:t>
      </w:r>
    </w:p>
    <w:p w:rsidR="00A4690D" w:rsidRPr="00A4690D" w:rsidRDefault="00A4690D" w:rsidP="00A4690D">
      <w:pPr>
        <w:spacing w:after="0" w:line="240" w:lineRule="auto"/>
        <w:jc w:val="center"/>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center"/>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center"/>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 xml:space="preserve">Срок действия с </w:t>
      </w:r>
      <w:r w:rsidR="00DD21A9">
        <w:rPr>
          <w:rFonts w:ascii="Times New Roman" w:eastAsia="Times New Roman" w:hAnsi="Times New Roman" w:cs="Times New Roman"/>
          <w:color w:val="000000"/>
          <w:sz w:val="28"/>
          <w:szCs w:val="28"/>
          <w:lang w:eastAsia="ru-RU"/>
        </w:rPr>
        <w:t>17.01.2023</w:t>
      </w:r>
      <w:r w:rsidRPr="00A4690D">
        <w:rPr>
          <w:rFonts w:ascii="Times New Roman" w:eastAsia="Times New Roman" w:hAnsi="Times New Roman" w:cs="Times New Roman"/>
          <w:color w:val="000000"/>
          <w:sz w:val="28"/>
          <w:szCs w:val="28"/>
          <w:lang w:eastAsia="ru-RU"/>
        </w:rPr>
        <w:t xml:space="preserve"> г. по </w:t>
      </w:r>
      <w:r w:rsidR="00DD21A9">
        <w:rPr>
          <w:rFonts w:ascii="Times New Roman" w:eastAsia="Times New Roman" w:hAnsi="Times New Roman" w:cs="Times New Roman"/>
          <w:color w:val="000000"/>
          <w:sz w:val="28"/>
          <w:szCs w:val="28"/>
          <w:lang w:eastAsia="ru-RU"/>
        </w:rPr>
        <w:t>17.01.2026</w:t>
      </w:r>
      <w:r w:rsidRPr="00A4690D">
        <w:rPr>
          <w:rFonts w:ascii="Times New Roman" w:eastAsia="Times New Roman" w:hAnsi="Times New Roman" w:cs="Times New Roman"/>
          <w:color w:val="000000"/>
          <w:sz w:val="28"/>
          <w:szCs w:val="28"/>
          <w:lang w:eastAsia="ru-RU"/>
        </w:rPr>
        <w:t xml:space="preserve"> г.</w:t>
      </w:r>
    </w:p>
    <w:p w:rsidR="00A4690D" w:rsidRPr="00A4690D" w:rsidRDefault="00A4690D" w:rsidP="00A4690D">
      <w:pPr>
        <w:spacing w:after="0" w:line="240" w:lineRule="auto"/>
        <w:jc w:val="center"/>
        <w:rPr>
          <w:rFonts w:ascii="Times New Roman" w:eastAsia="Times New Roman" w:hAnsi="Times New Roman" w:cs="Times New Roman"/>
          <w:color w:val="000000"/>
          <w:sz w:val="28"/>
          <w:szCs w:val="28"/>
          <w:lang w:eastAsia="ru-RU"/>
        </w:rPr>
      </w:pPr>
    </w:p>
    <w:p w:rsidR="00A4690D" w:rsidRPr="00A4690D" w:rsidRDefault="001E39F4" w:rsidP="00A4690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работников -   4</w:t>
      </w:r>
      <w:r w:rsidR="00A4690D" w:rsidRPr="00A4690D">
        <w:rPr>
          <w:rFonts w:ascii="Times New Roman" w:eastAsia="Times New Roman" w:hAnsi="Times New Roman" w:cs="Times New Roman"/>
          <w:color w:val="000000"/>
          <w:sz w:val="28"/>
          <w:szCs w:val="28"/>
          <w:lang w:eastAsia="ru-RU"/>
        </w:rPr>
        <w:t xml:space="preserve"> человек</w:t>
      </w:r>
      <w:r>
        <w:rPr>
          <w:rFonts w:ascii="Times New Roman" w:eastAsia="Times New Roman" w:hAnsi="Times New Roman" w:cs="Times New Roman"/>
          <w:color w:val="000000"/>
          <w:sz w:val="28"/>
          <w:szCs w:val="28"/>
          <w:lang w:eastAsia="ru-RU"/>
        </w:rPr>
        <w:t>а</w:t>
      </w:r>
      <w:r w:rsidR="00A4690D" w:rsidRPr="00A4690D">
        <w:rPr>
          <w:rFonts w:ascii="Times New Roman" w:eastAsia="Times New Roman" w:hAnsi="Times New Roman" w:cs="Times New Roman"/>
          <w:color w:val="000000"/>
          <w:sz w:val="28"/>
          <w:szCs w:val="28"/>
          <w:lang w:eastAsia="ru-RU"/>
        </w:rPr>
        <w:t>.</w:t>
      </w: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От работодателя</w:t>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t xml:space="preserve">        От работников</w:t>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t xml:space="preserve">                                  </w:t>
      </w:r>
    </w:p>
    <w:p w:rsidR="00A4690D" w:rsidRPr="00A4690D" w:rsidRDefault="00A4690D" w:rsidP="00A4690D">
      <w:pPr>
        <w:spacing w:after="0" w:line="240" w:lineRule="auto"/>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Директор</w:t>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t xml:space="preserve">    </w:t>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t xml:space="preserve">                   Председатель трудового коллектива</w:t>
      </w:r>
      <w:r w:rsidRPr="00A4690D">
        <w:rPr>
          <w:rFonts w:ascii="Times New Roman" w:eastAsia="Times New Roman" w:hAnsi="Times New Roman" w:cs="Times New Roman"/>
          <w:color w:val="000000"/>
          <w:sz w:val="28"/>
          <w:szCs w:val="28"/>
          <w:lang w:eastAsia="ru-RU"/>
        </w:rPr>
        <w:tab/>
      </w:r>
    </w:p>
    <w:p w:rsidR="00DD21A9" w:rsidRDefault="00A4690D" w:rsidP="00DD21A9">
      <w:pPr>
        <w:spacing w:after="0" w:line="240" w:lineRule="auto"/>
        <w:jc w:val="both"/>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МБУ «</w:t>
      </w:r>
      <w:r w:rsidR="00DD21A9">
        <w:rPr>
          <w:rFonts w:ascii="Times New Roman" w:eastAsia="Times New Roman" w:hAnsi="Times New Roman" w:cs="Times New Roman"/>
          <w:color w:val="000000"/>
          <w:sz w:val="28"/>
          <w:szCs w:val="28"/>
          <w:lang w:eastAsia="ru-RU"/>
        </w:rPr>
        <w:t xml:space="preserve">Комсервис» </w:t>
      </w:r>
    </w:p>
    <w:p w:rsidR="00A4690D" w:rsidRPr="00A4690D" w:rsidRDefault="00A4690D" w:rsidP="00DD21A9">
      <w:pPr>
        <w:spacing w:after="0" w:line="240" w:lineRule="auto"/>
        <w:jc w:val="both"/>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 xml:space="preserve"> </w:t>
      </w:r>
      <w:r w:rsidR="00DD21A9">
        <w:rPr>
          <w:rFonts w:ascii="Times New Roman" w:eastAsia="Times New Roman" w:hAnsi="Times New Roman" w:cs="Times New Roman"/>
          <w:color w:val="000000"/>
          <w:sz w:val="28"/>
          <w:szCs w:val="28"/>
          <w:lang w:eastAsia="ru-RU"/>
        </w:rPr>
        <w:t>Усть-Удинского МО</w:t>
      </w:r>
      <w:r w:rsidRPr="00A4690D">
        <w:rPr>
          <w:rFonts w:ascii="Times New Roman" w:eastAsia="Times New Roman" w:hAnsi="Times New Roman" w:cs="Times New Roman"/>
          <w:color w:val="000000"/>
          <w:sz w:val="28"/>
          <w:szCs w:val="28"/>
          <w:lang w:eastAsia="ru-RU"/>
        </w:rPr>
        <w:t xml:space="preserve">                </w:t>
      </w: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_____________</w:t>
      </w:r>
      <w:r w:rsidR="00D65511">
        <w:rPr>
          <w:rFonts w:ascii="Times New Roman" w:eastAsia="Times New Roman" w:hAnsi="Times New Roman" w:cs="Times New Roman"/>
          <w:color w:val="000000"/>
          <w:sz w:val="28"/>
          <w:szCs w:val="28"/>
          <w:lang w:eastAsia="ru-RU"/>
        </w:rPr>
        <w:t>С.А.</w:t>
      </w:r>
      <w:r w:rsidR="00AF7CEC">
        <w:rPr>
          <w:rFonts w:ascii="Times New Roman" w:eastAsia="Times New Roman" w:hAnsi="Times New Roman" w:cs="Times New Roman"/>
          <w:color w:val="000000"/>
          <w:sz w:val="28"/>
          <w:szCs w:val="28"/>
          <w:lang w:eastAsia="ru-RU"/>
        </w:rPr>
        <w:t xml:space="preserve"> </w:t>
      </w:r>
      <w:r w:rsidR="00D65511">
        <w:rPr>
          <w:rFonts w:ascii="Times New Roman" w:eastAsia="Times New Roman" w:hAnsi="Times New Roman" w:cs="Times New Roman"/>
          <w:color w:val="000000"/>
          <w:sz w:val="28"/>
          <w:szCs w:val="28"/>
          <w:lang w:eastAsia="ru-RU"/>
        </w:rPr>
        <w:t>Тарасенко</w:t>
      </w:r>
      <w:r w:rsidRPr="00A4690D">
        <w:rPr>
          <w:rFonts w:ascii="Times New Roman" w:eastAsia="Times New Roman" w:hAnsi="Times New Roman" w:cs="Times New Roman"/>
          <w:color w:val="000000"/>
          <w:sz w:val="28"/>
          <w:szCs w:val="28"/>
          <w:lang w:eastAsia="ru-RU"/>
        </w:rPr>
        <w:t xml:space="preserve"> </w:t>
      </w:r>
      <w:r w:rsidRPr="00A4690D">
        <w:rPr>
          <w:rFonts w:ascii="Times New Roman" w:eastAsia="Times New Roman" w:hAnsi="Times New Roman" w:cs="Times New Roman"/>
          <w:color w:val="000000"/>
          <w:sz w:val="28"/>
          <w:szCs w:val="28"/>
          <w:lang w:eastAsia="ru-RU"/>
        </w:rPr>
        <w:tab/>
        <w:t xml:space="preserve">               _________ </w:t>
      </w:r>
      <w:r w:rsidR="00DD21A9">
        <w:rPr>
          <w:rFonts w:ascii="Times New Roman" w:eastAsia="Times New Roman" w:hAnsi="Times New Roman" w:cs="Times New Roman"/>
          <w:color w:val="000000"/>
          <w:sz w:val="28"/>
          <w:szCs w:val="28"/>
          <w:lang w:eastAsia="ru-RU"/>
        </w:rPr>
        <w:t>И.А.Евдокимов</w:t>
      </w: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p>
    <w:p w:rsidR="00A4690D" w:rsidRPr="00A4690D" w:rsidRDefault="00A4690D" w:rsidP="00A4690D">
      <w:pPr>
        <w:spacing w:after="0" w:line="240" w:lineRule="auto"/>
        <w:jc w:val="both"/>
        <w:rPr>
          <w:rFonts w:ascii="Times New Roman" w:eastAsia="Times New Roman" w:hAnsi="Times New Roman" w:cs="Times New Roman"/>
          <w:color w:val="000000"/>
          <w:sz w:val="28"/>
          <w:szCs w:val="28"/>
          <w:lang w:eastAsia="ru-RU"/>
        </w:rPr>
      </w:pPr>
      <w:r w:rsidRPr="00A4690D">
        <w:rPr>
          <w:rFonts w:ascii="Times New Roman" w:eastAsia="Times New Roman" w:hAnsi="Times New Roman" w:cs="Times New Roman"/>
          <w:color w:val="000000"/>
          <w:sz w:val="28"/>
          <w:szCs w:val="28"/>
          <w:lang w:eastAsia="ru-RU"/>
        </w:rPr>
        <w:t xml:space="preserve">«     » </w:t>
      </w:r>
      <w:r w:rsidRPr="00A4690D">
        <w:rPr>
          <w:rFonts w:ascii="Times New Roman" w:eastAsia="Times New Roman" w:hAnsi="Times New Roman" w:cs="Times New Roman"/>
          <w:color w:val="000000"/>
          <w:sz w:val="28"/>
          <w:szCs w:val="28"/>
          <w:u w:val="single"/>
          <w:lang w:eastAsia="ru-RU"/>
        </w:rPr>
        <w:t xml:space="preserve">                 </w:t>
      </w:r>
      <w:r w:rsidRPr="00A4690D">
        <w:rPr>
          <w:rFonts w:ascii="Times New Roman" w:eastAsia="Times New Roman" w:hAnsi="Times New Roman" w:cs="Times New Roman"/>
          <w:color w:val="000000"/>
          <w:sz w:val="28"/>
          <w:szCs w:val="28"/>
          <w:lang w:eastAsia="ru-RU"/>
        </w:rPr>
        <w:t xml:space="preserve"> 20    г.</w:t>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r>
      <w:r w:rsidRPr="00A4690D">
        <w:rPr>
          <w:rFonts w:ascii="Times New Roman" w:eastAsia="Times New Roman" w:hAnsi="Times New Roman" w:cs="Times New Roman"/>
          <w:color w:val="000000"/>
          <w:sz w:val="28"/>
          <w:szCs w:val="28"/>
          <w:lang w:eastAsia="ru-RU"/>
        </w:rPr>
        <w:tab/>
        <w:t xml:space="preserve"> «     »</w:t>
      </w:r>
      <w:r w:rsidRPr="00A4690D">
        <w:rPr>
          <w:rFonts w:ascii="Times New Roman" w:eastAsia="Times New Roman" w:hAnsi="Times New Roman" w:cs="Times New Roman"/>
          <w:color w:val="000000"/>
          <w:sz w:val="28"/>
          <w:szCs w:val="28"/>
          <w:u w:val="single"/>
          <w:lang w:eastAsia="ru-RU"/>
        </w:rPr>
        <w:t xml:space="preserve">                  </w:t>
      </w:r>
      <w:r w:rsidRPr="00A4690D">
        <w:rPr>
          <w:rFonts w:ascii="Times New Roman" w:eastAsia="Times New Roman" w:hAnsi="Times New Roman" w:cs="Times New Roman"/>
          <w:color w:val="000000"/>
          <w:sz w:val="28"/>
          <w:szCs w:val="28"/>
          <w:lang w:eastAsia="ru-RU"/>
        </w:rPr>
        <w:t xml:space="preserve"> 20    г.</w:t>
      </w:r>
    </w:p>
    <w:p w:rsidR="00A4690D" w:rsidRPr="00A4690D" w:rsidRDefault="00A4690D" w:rsidP="00A4690D">
      <w:pPr>
        <w:spacing w:after="0" w:line="240" w:lineRule="auto"/>
        <w:rPr>
          <w:rFonts w:ascii="Times New Roman" w:eastAsia="Times New Roman" w:hAnsi="Times New Roman" w:cs="Times New Roman"/>
          <w:b/>
          <w:color w:val="000000"/>
          <w:sz w:val="24"/>
          <w:szCs w:val="24"/>
          <w:lang w:eastAsia="ru-RU"/>
        </w:rPr>
      </w:pPr>
      <w:r w:rsidRPr="00A4690D">
        <w:rPr>
          <w:rFonts w:ascii="Times New Roman" w:eastAsia="Times New Roman" w:hAnsi="Times New Roman" w:cs="Times New Roman"/>
          <w:b/>
          <w:color w:val="000000"/>
          <w:sz w:val="24"/>
          <w:szCs w:val="24"/>
          <w:lang w:eastAsia="ru-RU"/>
        </w:rPr>
        <w:t xml:space="preserve">                                                                 </w:t>
      </w:r>
    </w:p>
    <w:p w:rsidR="00A4690D" w:rsidRPr="00A4690D" w:rsidRDefault="00A4690D" w:rsidP="00A4690D">
      <w:pPr>
        <w:spacing w:after="0" w:line="240" w:lineRule="auto"/>
        <w:rPr>
          <w:rFonts w:ascii="Times New Roman" w:eastAsia="Times New Roman" w:hAnsi="Times New Roman" w:cs="Times New Roman"/>
          <w:b/>
          <w:color w:val="000000"/>
          <w:sz w:val="24"/>
          <w:szCs w:val="24"/>
          <w:lang w:eastAsia="ru-RU"/>
        </w:rPr>
      </w:pPr>
    </w:p>
    <w:p w:rsidR="00A4690D" w:rsidRDefault="00A4690D" w:rsidP="00A4690D">
      <w:pPr>
        <w:spacing w:after="0" w:line="240" w:lineRule="auto"/>
        <w:rPr>
          <w:rFonts w:ascii="Times New Roman" w:eastAsia="Times New Roman" w:hAnsi="Times New Roman" w:cs="Times New Roman"/>
          <w:b/>
          <w:color w:val="000000"/>
          <w:sz w:val="24"/>
          <w:szCs w:val="24"/>
          <w:lang w:eastAsia="ru-RU"/>
        </w:rPr>
      </w:pPr>
    </w:p>
    <w:p w:rsidR="00DD21A9" w:rsidRDefault="00DD21A9" w:rsidP="00A4690D">
      <w:pPr>
        <w:spacing w:after="0" w:line="240" w:lineRule="auto"/>
        <w:rPr>
          <w:rFonts w:ascii="Times New Roman" w:eastAsia="Times New Roman" w:hAnsi="Times New Roman" w:cs="Times New Roman"/>
          <w:b/>
          <w:color w:val="000000"/>
          <w:sz w:val="24"/>
          <w:szCs w:val="24"/>
          <w:lang w:eastAsia="ru-RU"/>
        </w:rPr>
      </w:pPr>
    </w:p>
    <w:p w:rsidR="00DD21A9" w:rsidRPr="00A4690D" w:rsidRDefault="00DD21A9" w:rsidP="00A4690D">
      <w:pPr>
        <w:spacing w:after="0" w:line="240" w:lineRule="auto"/>
        <w:rPr>
          <w:rFonts w:ascii="Times New Roman" w:eastAsia="Times New Roman" w:hAnsi="Times New Roman" w:cs="Times New Roman"/>
          <w:b/>
          <w:color w:val="000000"/>
          <w:sz w:val="24"/>
          <w:szCs w:val="24"/>
          <w:lang w:eastAsia="ru-RU"/>
        </w:rPr>
      </w:pPr>
    </w:p>
    <w:p w:rsidR="00A4690D" w:rsidRPr="00A4690D" w:rsidRDefault="00A4690D" w:rsidP="00A4690D">
      <w:pPr>
        <w:spacing w:after="0" w:line="240" w:lineRule="auto"/>
        <w:rPr>
          <w:rFonts w:ascii="Times New Roman" w:eastAsia="Times New Roman" w:hAnsi="Times New Roman" w:cs="Times New Roman"/>
          <w:b/>
          <w:color w:val="000000"/>
          <w:sz w:val="24"/>
          <w:szCs w:val="24"/>
          <w:lang w:eastAsia="ru-RU"/>
        </w:rPr>
      </w:pPr>
      <w:r w:rsidRPr="00A4690D">
        <w:rPr>
          <w:rFonts w:ascii="Times New Roman" w:eastAsia="Times New Roman" w:hAnsi="Times New Roman" w:cs="Times New Roman"/>
          <w:b/>
          <w:color w:val="000000"/>
          <w:sz w:val="24"/>
          <w:szCs w:val="24"/>
          <w:lang w:eastAsia="ru-RU"/>
        </w:rPr>
        <w:t xml:space="preserve">                                                           </w:t>
      </w:r>
    </w:p>
    <w:p w:rsidR="00A4690D" w:rsidRPr="00A4690D" w:rsidRDefault="00A4690D" w:rsidP="00A4690D">
      <w:pPr>
        <w:spacing w:after="0" w:line="240" w:lineRule="auto"/>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b/>
          <w:color w:val="000000"/>
          <w:sz w:val="24"/>
          <w:szCs w:val="24"/>
          <w:lang w:eastAsia="ru-RU"/>
        </w:rPr>
        <w:t xml:space="preserve">                                                               </w:t>
      </w:r>
      <w:r w:rsidR="00DD21A9">
        <w:rPr>
          <w:rFonts w:ascii="Times New Roman" w:eastAsia="Times New Roman" w:hAnsi="Times New Roman" w:cs="Times New Roman"/>
          <w:color w:val="000000"/>
          <w:sz w:val="24"/>
          <w:szCs w:val="24"/>
          <w:lang w:eastAsia="ru-RU"/>
        </w:rPr>
        <w:t xml:space="preserve"> </w:t>
      </w:r>
      <w:r w:rsidRPr="00A4690D">
        <w:rPr>
          <w:rFonts w:ascii="Times New Roman" w:eastAsia="Times New Roman" w:hAnsi="Times New Roman" w:cs="Times New Roman"/>
          <w:color w:val="000000"/>
          <w:sz w:val="24"/>
          <w:szCs w:val="24"/>
          <w:lang w:eastAsia="ru-RU"/>
        </w:rPr>
        <w:t>п. Усть-Уда</w:t>
      </w:r>
    </w:p>
    <w:p w:rsidR="00A4690D" w:rsidRDefault="00A4690D" w:rsidP="00A4690D">
      <w:pPr>
        <w:spacing w:after="0" w:line="240" w:lineRule="auto"/>
        <w:rPr>
          <w:rFonts w:ascii="Times New Roman" w:eastAsia="Times New Roman" w:hAnsi="Times New Roman" w:cs="Times New Roman"/>
          <w:color w:val="000000"/>
          <w:sz w:val="24"/>
          <w:szCs w:val="24"/>
          <w:lang w:eastAsia="ru-RU"/>
        </w:rPr>
      </w:pPr>
    </w:p>
    <w:p w:rsidR="00B87FAF" w:rsidRPr="00A4690D" w:rsidRDefault="00B87FAF" w:rsidP="00A4690D">
      <w:pPr>
        <w:spacing w:after="0" w:line="240" w:lineRule="auto"/>
        <w:rPr>
          <w:rFonts w:ascii="Times New Roman" w:eastAsia="Times New Roman" w:hAnsi="Times New Roman" w:cs="Times New Roman"/>
          <w:color w:val="000000"/>
          <w:sz w:val="24"/>
          <w:szCs w:val="24"/>
          <w:lang w:eastAsia="ru-RU"/>
        </w:rPr>
      </w:pPr>
      <w:bookmarkStart w:id="0" w:name="_GoBack"/>
      <w:bookmarkEnd w:id="0"/>
    </w:p>
    <w:p w:rsidR="00A4690D" w:rsidRPr="00A4690D" w:rsidRDefault="00A4690D" w:rsidP="00AF00F3">
      <w:pPr>
        <w:spacing w:after="0" w:line="240" w:lineRule="auto"/>
        <w:jc w:val="center"/>
        <w:rPr>
          <w:rFonts w:ascii="Times New Roman" w:eastAsia="Times New Roman" w:hAnsi="Times New Roman" w:cs="Times New Roman"/>
          <w:b/>
          <w:color w:val="000000"/>
          <w:sz w:val="24"/>
          <w:szCs w:val="24"/>
          <w:lang w:eastAsia="ru-RU"/>
        </w:rPr>
      </w:pPr>
      <w:r w:rsidRPr="00A4690D">
        <w:rPr>
          <w:rFonts w:ascii="Times New Roman" w:eastAsia="Calibri" w:hAnsi="Times New Roman" w:cs="Times New Roman"/>
          <w:b/>
          <w:sz w:val="24"/>
          <w:szCs w:val="24"/>
        </w:rPr>
        <w:t>1. Общие положения.</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1.1 Настоящий коллективный договор является правовым актом, регулирующим социально-трудовые отношения в муниципальном бюджетном учреждении  «</w:t>
      </w:r>
      <w:r w:rsidR="00DD21A9">
        <w:rPr>
          <w:rFonts w:ascii="Times New Roman" w:eastAsia="Times New Roman" w:hAnsi="Times New Roman" w:cs="Times New Roman"/>
          <w:color w:val="000000"/>
          <w:sz w:val="24"/>
          <w:szCs w:val="24"/>
          <w:lang w:eastAsia="ru-RU"/>
        </w:rPr>
        <w:t>Комсервис</w:t>
      </w:r>
      <w:r w:rsidRPr="00A4690D">
        <w:rPr>
          <w:rFonts w:ascii="Times New Roman" w:eastAsia="Times New Roman" w:hAnsi="Times New Roman" w:cs="Times New Roman"/>
          <w:color w:val="000000"/>
          <w:sz w:val="24"/>
          <w:szCs w:val="24"/>
          <w:lang w:eastAsia="ru-RU"/>
        </w:rPr>
        <w:t>»</w:t>
      </w:r>
      <w:r w:rsidR="00DD21A9">
        <w:rPr>
          <w:rFonts w:ascii="Times New Roman" w:eastAsia="Times New Roman" w:hAnsi="Times New Roman" w:cs="Times New Roman"/>
          <w:color w:val="000000"/>
          <w:sz w:val="24"/>
          <w:szCs w:val="24"/>
          <w:lang w:eastAsia="ru-RU"/>
        </w:rPr>
        <w:t xml:space="preserve"> Усть-Удинского муниципального образования</w:t>
      </w:r>
      <w:r w:rsidRPr="00A4690D">
        <w:rPr>
          <w:rFonts w:ascii="Times New Roman" w:eastAsia="Times New Roman" w:hAnsi="Times New Roman" w:cs="Times New Roman"/>
          <w:color w:val="000000"/>
          <w:sz w:val="24"/>
          <w:szCs w:val="24"/>
          <w:lang w:eastAsia="ru-RU"/>
        </w:rPr>
        <w:t xml:space="preserve"> и заключенным между работниками и работодателем в соответствии с Конституцией РФ, трудовым</w:t>
      </w:r>
      <w:r w:rsidR="00D33E58">
        <w:rPr>
          <w:rFonts w:ascii="Times New Roman" w:eastAsia="Times New Roman" w:hAnsi="Times New Roman" w:cs="Times New Roman"/>
          <w:color w:val="000000"/>
          <w:sz w:val="24"/>
          <w:szCs w:val="24"/>
          <w:lang w:eastAsia="ru-RU"/>
        </w:rPr>
        <w:t xml:space="preserve"> законодательством, Уставом МБУ</w:t>
      </w:r>
      <w:r w:rsidRPr="00A4690D">
        <w:rPr>
          <w:rFonts w:ascii="Times New Roman" w:eastAsia="Times New Roman" w:hAnsi="Times New Roman" w:cs="Times New Roman"/>
          <w:color w:val="000000"/>
          <w:sz w:val="24"/>
          <w:szCs w:val="24"/>
          <w:lang w:eastAsia="ru-RU"/>
        </w:rPr>
        <w:t xml:space="preserve"> «</w:t>
      </w:r>
      <w:r w:rsidR="00D33E58">
        <w:rPr>
          <w:rFonts w:ascii="Times New Roman" w:eastAsia="Times New Roman" w:hAnsi="Times New Roman" w:cs="Times New Roman"/>
          <w:color w:val="000000"/>
          <w:sz w:val="24"/>
          <w:szCs w:val="24"/>
          <w:lang w:eastAsia="ru-RU"/>
        </w:rPr>
        <w:t>Комсервис</w:t>
      </w:r>
      <w:r w:rsidRPr="00A4690D">
        <w:rPr>
          <w:rFonts w:ascii="Times New Roman" w:eastAsia="Times New Roman" w:hAnsi="Times New Roman" w:cs="Times New Roman"/>
          <w:color w:val="000000"/>
          <w:sz w:val="24"/>
          <w:szCs w:val="24"/>
          <w:lang w:eastAsia="ru-RU"/>
        </w:rPr>
        <w:t>»</w:t>
      </w:r>
      <w:r w:rsidR="00D33E58">
        <w:rPr>
          <w:rFonts w:ascii="Times New Roman" w:eastAsia="Times New Roman" w:hAnsi="Times New Roman" w:cs="Times New Roman"/>
          <w:color w:val="000000"/>
          <w:sz w:val="24"/>
          <w:szCs w:val="24"/>
          <w:lang w:eastAsia="ru-RU"/>
        </w:rPr>
        <w:t xml:space="preserve"> Усть-Удинского МО </w:t>
      </w:r>
      <w:r w:rsidRPr="00A4690D">
        <w:rPr>
          <w:rFonts w:ascii="Times New Roman" w:eastAsia="Times New Roman" w:hAnsi="Times New Roman" w:cs="Times New Roman"/>
          <w:color w:val="000000"/>
          <w:sz w:val="24"/>
          <w:szCs w:val="24"/>
          <w:lang w:eastAsia="ru-RU"/>
        </w:rPr>
        <w:t xml:space="preserve"> и иными актами, содержащими нормы трудового права.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1.2. Сторонами коллективного договора являются работодатель: </w:t>
      </w:r>
      <w:r w:rsidR="00D33E58">
        <w:rPr>
          <w:rFonts w:ascii="Times New Roman" w:eastAsia="Times New Roman" w:hAnsi="Times New Roman" w:cs="Times New Roman"/>
          <w:color w:val="000000"/>
          <w:sz w:val="24"/>
          <w:szCs w:val="24"/>
          <w:lang w:eastAsia="ru-RU"/>
        </w:rPr>
        <w:t>муниципальное</w:t>
      </w:r>
      <w:r w:rsidR="00D33E58" w:rsidRPr="00A4690D">
        <w:rPr>
          <w:rFonts w:ascii="Times New Roman" w:eastAsia="Times New Roman" w:hAnsi="Times New Roman" w:cs="Times New Roman"/>
          <w:color w:val="000000"/>
          <w:sz w:val="24"/>
          <w:szCs w:val="24"/>
          <w:lang w:eastAsia="ru-RU"/>
        </w:rPr>
        <w:t xml:space="preserve"> бюджетно</w:t>
      </w:r>
      <w:r w:rsidR="00D33E58">
        <w:rPr>
          <w:rFonts w:ascii="Times New Roman" w:eastAsia="Times New Roman" w:hAnsi="Times New Roman" w:cs="Times New Roman"/>
          <w:color w:val="000000"/>
          <w:sz w:val="24"/>
          <w:szCs w:val="24"/>
          <w:lang w:eastAsia="ru-RU"/>
        </w:rPr>
        <w:t>е</w:t>
      </w:r>
      <w:r w:rsidR="00D33E58" w:rsidRPr="00A4690D">
        <w:rPr>
          <w:rFonts w:ascii="Times New Roman" w:eastAsia="Times New Roman" w:hAnsi="Times New Roman" w:cs="Times New Roman"/>
          <w:color w:val="000000"/>
          <w:sz w:val="24"/>
          <w:szCs w:val="24"/>
          <w:lang w:eastAsia="ru-RU"/>
        </w:rPr>
        <w:t xml:space="preserve"> учреждени</w:t>
      </w:r>
      <w:r w:rsidR="00D33E58">
        <w:rPr>
          <w:rFonts w:ascii="Times New Roman" w:eastAsia="Times New Roman" w:hAnsi="Times New Roman" w:cs="Times New Roman"/>
          <w:color w:val="000000"/>
          <w:sz w:val="24"/>
          <w:szCs w:val="24"/>
          <w:lang w:eastAsia="ru-RU"/>
        </w:rPr>
        <w:t>е</w:t>
      </w:r>
      <w:r w:rsidR="00D33E58" w:rsidRPr="00A4690D">
        <w:rPr>
          <w:rFonts w:ascii="Times New Roman" w:eastAsia="Times New Roman" w:hAnsi="Times New Roman" w:cs="Times New Roman"/>
          <w:color w:val="000000"/>
          <w:sz w:val="24"/>
          <w:szCs w:val="24"/>
          <w:lang w:eastAsia="ru-RU"/>
        </w:rPr>
        <w:t xml:space="preserve">  «</w:t>
      </w:r>
      <w:r w:rsidR="00D33E58">
        <w:rPr>
          <w:rFonts w:ascii="Times New Roman" w:eastAsia="Times New Roman" w:hAnsi="Times New Roman" w:cs="Times New Roman"/>
          <w:color w:val="000000"/>
          <w:sz w:val="24"/>
          <w:szCs w:val="24"/>
          <w:lang w:eastAsia="ru-RU"/>
        </w:rPr>
        <w:t>Комсервис</w:t>
      </w:r>
      <w:r w:rsidR="00D33E58" w:rsidRPr="00A4690D">
        <w:rPr>
          <w:rFonts w:ascii="Times New Roman" w:eastAsia="Times New Roman" w:hAnsi="Times New Roman" w:cs="Times New Roman"/>
          <w:color w:val="000000"/>
          <w:sz w:val="24"/>
          <w:szCs w:val="24"/>
          <w:lang w:eastAsia="ru-RU"/>
        </w:rPr>
        <w:t>»</w:t>
      </w:r>
      <w:r w:rsidR="00D33E58">
        <w:rPr>
          <w:rFonts w:ascii="Times New Roman" w:eastAsia="Times New Roman" w:hAnsi="Times New Roman" w:cs="Times New Roman"/>
          <w:color w:val="000000"/>
          <w:sz w:val="24"/>
          <w:szCs w:val="24"/>
          <w:lang w:eastAsia="ru-RU"/>
        </w:rPr>
        <w:t xml:space="preserve"> Усть-Удинского муниципального образования</w:t>
      </w:r>
      <w:r w:rsidRPr="00A4690D">
        <w:rPr>
          <w:rFonts w:ascii="Times New Roman" w:eastAsia="Times New Roman" w:hAnsi="Times New Roman" w:cs="Times New Roman"/>
          <w:color w:val="000000"/>
          <w:sz w:val="24"/>
          <w:szCs w:val="24"/>
          <w:lang w:eastAsia="ru-RU"/>
        </w:rPr>
        <w:t xml:space="preserve"> в лице директора </w:t>
      </w:r>
      <w:r w:rsidR="00A3624F">
        <w:rPr>
          <w:rFonts w:ascii="Times New Roman" w:eastAsia="Times New Roman" w:hAnsi="Times New Roman" w:cs="Times New Roman"/>
          <w:color w:val="000000"/>
          <w:sz w:val="24"/>
          <w:szCs w:val="24"/>
          <w:lang w:eastAsia="ru-RU"/>
        </w:rPr>
        <w:t>Тарасенко Светланы Александровны</w:t>
      </w:r>
      <w:r w:rsidRPr="00A4690D">
        <w:rPr>
          <w:rFonts w:ascii="Times New Roman" w:eastAsia="Times New Roman" w:hAnsi="Times New Roman" w:cs="Times New Roman"/>
          <w:color w:val="000000"/>
          <w:sz w:val="24"/>
          <w:szCs w:val="24"/>
          <w:lang w:eastAsia="ru-RU"/>
        </w:rPr>
        <w:t xml:space="preserve">, именуемый далее "Работодатель", и работники </w:t>
      </w:r>
      <w:r w:rsidR="00D33E58" w:rsidRPr="00A4690D">
        <w:rPr>
          <w:rFonts w:ascii="Times New Roman" w:eastAsia="Times New Roman" w:hAnsi="Times New Roman" w:cs="Times New Roman"/>
          <w:color w:val="000000"/>
          <w:sz w:val="24"/>
          <w:szCs w:val="24"/>
          <w:lang w:eastAsia="ru-RU"/>
        </w:rPr>
        <w:t>муниципально</w:t>
      </w:r>
      <w:r w:rsidR="00D33E58">
        <w:rPr>
          <w:rFonts w:ascii="Times New Roman" w:eastAsia="Times New Roman" w:hAnsi="Times New Roman" w:cs="Times New Roman"/>
          <w:color w:val="000000"/>
          <w:sz w:val="24"/>
          <w:szCs w:val="24"/>
          <w:lang w:eastAsia="ru-RU"/>
        </w:rPr>
        <w:t>го</w:t>
      </w:r>
      <w:r w:rsidR="00D33E58" w:rsidRPr="00A4690D">
        <w:rPr>
          <w:rFonts w:ascii="Times New Roman" w:eastAsia="Times New Roman" w:hAnsi="Times New Roman" w:cs="Times New Roman"/>
          <w:color w:val="000000"/>
          <w:sz w:val="24"/>
          <w:szCs w:val="24"/>
          <w:lang w:eastAsia="ru-RU"/>
        </w:rPr>
        <w:t xml:space="preserve"> бюджетно</w:t>
      </w:r>
      <w:r w:rsidR="00D33E58">
        <w:rPr>
          <w:rFonts w:ascii="Times New Roman" w:eastAsia="Times New Roman" w:hAnsi="Times New Roman" w:cs="Times New Roman"/>
          <w:color w:val="000000"/>
          <w:sz w:val="24"/>
          <w:szCs w:val="24"/>
          <w:lang w:eastAsia="ru-RU"/>
        </w:rPr>
        <w:t>го учрежден</w:t>
      </w:r>
      <w:r w:rsidR="00AC0396">
        <w:rPr>
          <w:rFonts w:ascii="Times New Roman" w:eastAsia="Times New Roman" w:hAnsi="Times New Roman" w:cs="Times New Roman"/>
          <w:color w:val="000000"/>
          <w:sz w:val="24"/>
          <w:szCs w:val="24"/>
          <w:lang w:eastAsia="ru-RU"/>
        </w:rPr>
        <w:t>и</w:t>
      </w:r>
      <w:r w:rsidR="00D33E58">
        <w:rPr>
          <w:rFonts w:ascii="Times New Roman" w:eastAsia="Times New Roman" w:hAnsi="Times New Roman" w:cs="Times New Roman"/>
          <w:color w:val="000000"/>
          <w:sz w:val="24"/>
          <w:szCs w:val="24"/>
          <w:lang w:eastAsia="ru-RU"/>
        </w:rPr>
        <w:t>я</w:t>
      </w:r>
      <w:r w:rsidR="00D33E58" w:rsidRPr="00A4690D">
        <w:rPr>
          <w:rFonts w:ascii="Times New Roman" w:eastAsia="Times New Roman" w:hAnsi="Times New Roman" w:cs="Times New Roman"/>
          <w:color w:val="000000"/>
          <w:sz w:val="24"/>
          <w:szCs w:val="24"/>
          <w:lang w:eastAsia="ru-RU"/>
        </w:rPr>
        <w:t xml:space="preserve">  «</w:t>
      </w:r>
      <w:r w:rsidR="00D33E58">
        <w:rPr>
          <w:rFonts w:ascii="Times New Roman" w:eastAsia="Times New Roman" w:hAnsi="Times New Roman" w:cs="Times New Roman"/>
          <w:color w:val="000000"/>
          <w:sz w:val="24"/>
          <w:szCs w:val="24"/>
          <w:lang w:eastAsia="ru-RU"/>
        </w:rPr>
        <w:t>Комсервис</w:t>
      </w:r>
      <w:r w:rsidR="00D33E58" w:rsidRPr="00A4690D">
        <w:rPr>
          <w:rFonts w:ascii="Times New Roman" w:eastAsia="Times New Roman" w:hAnsi="Times New Roman" w:cs="Times New Roman"/>
          <w:color w:val="000000"/>
          <w:sz w:val="24"/>
          <w:szCs w:val="24"/>
          <w:lang w:eastAsia="ru-RU"/>
        </w:rPr>
        <w:t>»</w:t>
      </w:r>
      <w:r w:rsidR="00D33E58">
        <w:rPr>
          <w:rFonts w:ascii="Times New Roman" w:eastAsia="Times New Roman" w:hAnsi="Times New Roman" w:cs="Times New Roman"/>
          <w:color w:val="000000"/>
          <w:sz w:val="24"/>
          <w:szCs w:val="24"/>
          <w:lang w:eastAsia="ru-RU"/>
        </w:rPr>
        <w:t xml:space="preserve"> Усть-Удинского муниципального образования</w:t>
      </w:r>
      <w:r w:rsidRPr="00A4690D">
        <w:rPr>
          <w:rFonts w:ascii="Times New Roman" w:eastAsia="Times New Roman" w:hAnsi="Times New Roman" w:cs="Times New Roman"/>
          <w:color w:val="000000"/>
          <w:sz w:val="24"/>
          <w:szCs w:val="24"/>
          <w:lang w:eastAsia="ru-RU"/>
        </w:rPr>
        <w:t xml:space="preserve">, именуемые далее "Работники", представленные трудовым коллективом,  в лице её председателя </w:t>
      </w:r>
      <w:r w:rsidR="00D33E58">
        <w:rPr>
          <w:rFonts w:ascii="Times New Roman" w:eastAsia="Times New Roman" w:hAnsi="Times New Roman" w:cs="Times New Roman"/>
          <w:color w:val="000000"/>
          <w:sz w:val="24"/>
          <w:szCs w:val="24"/>
          <w:lang w:eastAsia="ru-RU"/>
        </w:rPr>
        <w:t>Евдокимова Игоря Александровича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1.3. Коллективный договор заключен полномочными представителями сторон на добровольной и равноправной основе в целях:  </w:t>
      </w:r>
      <w:r w:rsidRPr="00A4690D">
        <w:rPr>
          <w:rFonts w:ascii="Times New Roman" w:eastAsia="Times New Roman" w:hAnsi="Times New Roman" w:cs="Times New Roman"/>
          <w:color w:val="000000"/>
          <w:sz w:val="24"/>
          <w:szCs w:val="24"/>
          <w:lang w:eastAsia="ru-RU"/>
        </w:rPr>
        <w:tab/>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-создания системы социально-трудовых отношений в организации, максимально способствующей ее стабильной и производительной работе, успешному долгосрочному развитию, росту ее общественного престижа и деловой репутации;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-установления социально-трудовых прав и гарантий, улучшающих положение работников по сравнению с действующим законодательством;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-повышения уровня жизни работников;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-создания благоприятного психологического климата в коллективе;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-практической реализации принципов социального партнерства и взаимной ответственности сторон.</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1.4.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 Работодатель и Работники выступают равноправными и деловыми партнерами.</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1.5. Стороны коллективного договора принимают на себя следующие обязательства: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b/>
          <w:color w:val="000000"/>
          <w:sz w:val="24"/>
          <w:szCs w:val="24"/>
          <w:lang w:eastAsia="ru-RU"/>
        </w:rPr>
        <w:t>Работодатель обязуется:</w:t>
      </w:r>
      <w:r w:rsidRPr="00A4690D">
        <w:rPr>
          <w:rFonts w:ascii="Times New Roman" w:eastAsia="Times New Roman" w:hAnsi="Times New Roman" w:cs="Times New Roman"/>
          <w:color w:val="000000"/>
          <w:sz w:val="24"/>
          <w:szCs w:val="24"/>
          <w:lang w:eastAsia="ru-RU"/>
        </w:rPr>
        <w:t xml:space="preserve">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 </w:t>
      </w:r>
      <w:r w:rsidRPr="00A4690D">
        <w:rPr>
          <w:rFonts w:ascii="Times New Roman" w:eastAsia="Times New Roman" w:hAnsi="Times New Roman" w:cs="Times New Roman"/>
          <w:color w:val="000000"/>
          <w:sz w:val="24"/>
          <w:szCs w:val="24"/>
          <w:lang w:eastAsia="ru-RU"/>
        </w:rPr>
        <w:br/>
        <w:t xml:space="preserve">-предоставлять работникам работу, обусловленную трудовым договором; </w:t>
      </w:r>
      <w:r w:rsidRPr="00A4690D">
        <w:rPr>
          <w:rFonts w:ascii="Times New Roman" w:eastAsia="Times New Roman" w:hAnsi="Times New Roman" w:cs="Times New Roman"/>
          <w:color w:val="000000"/>
          <w:sz w:val="24"/>
          <w:szCs w:val="24"/>
          <w:lang w:eastAsia="ru-RU"/>
        </w:rPr>
        <w:br/>
        <w:t xml:space="preserve">-обеспечивать работникам равную оплату за труд равной ценности; </w:t>
      </w:r>
      <w:r w:rsidRPr="00A4690D">
        <w:rPr>
          <w:rFonts w:ascii="Times New Roman" w:eastAsia="Times New Roman" w:hAnsi="Times New Roman" w:cs="Times New Roman"/>
          <w:color w:val="000000"/>
          <w:sz w:val="24"/>
          <w:szCs w:val="24"/>
          <w:lang w:eastAsia="ru-RU"/>
        </w:rPr>
        <w:br/>
        <w:t xml:space="preserve">-выплачивать в полном размере причитающуюся работникам заработную плату в сроки, установленные настоящим коллективным договором; </w:t>
      </w:r>
      <w:r w:rsidRPr="00A4690D">
        <w:rPr>
          <w:rFonts w:ascii="Times New Roman" w:eastAsia="Times New Roman" w:hAnsi="Times New Roman" w:cs="Times New Roman"/>
          <w:color w:val="000000"/>
          <w:sz w:val="24"/>
          <w:szCs w:val="24"/>
          <w:lang w:eastAsia="ru-RU"/>
        </w:rPr>
        <w:br/>
        <w:t xml:space="preserve">-создавать условия для профессионального и личностного роста работников, усиления мотивации производительного труда;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-учитывать мнение трудового коллектива;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-обеспечивать безопасность труда и условия, отвечающие требованиям охраны и гигиены труда; </w:t>
      </w:r>
      <w:r w:rsidRPr="00A4690D">
        <w:rPr>
          <w:rFonts w:ascii="Times New Roman" w:eastAsia="Times New Roman" w:hAnsi="Times New Roman" w:cs="Times New Roman"/>
          <w:color w:val="000000"/>
          <w:sz w:val="24"/>
          <w:szCs w:val="24"/>
          <w:lang w:eastAsia="ru-RU"/>
        </w:rPr>
        <w:b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r w:rsidRPr="00A4690D">
        <w:rPr>
          <w:rFonts w:ascii="Times New Roman" w:eastAsia="Times New Roman" w:hAnsi="Times New Roman" w:cs="Times New Roman"/>
          <w:color w:val="000000"/>
          <w:sz w:val="24"/>
          <w:szCs w:val="24"/>
          <w:lang w:eastAsia="ru-RU"/>
        </w:rPr>
        <w:br/>
        <w:t>-не препятствовать работникам в осуществлении ими самозащиты трудовых прав;</w:t>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-обеспечивать бытовые нужды работников, связанные с исполнением ими трудовых обязанностей; </w:t>
      </w:r>
    </w:p>
    <w:p w:rsidR="00A4690D" w:rsidRPr="00A4690D" w:rsidRDefault="00BD4E04" w:rsidP="00A4690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690D" w:rsidRPr="00A4690D">
        <w:rPr>
          <w:rFonts w:ascii="Times New Roman" w:eastAsia="Times New Roman" w:hAnsi="Times New Roman" w:cs="Times New Roman"/>
          <w:color w:val="000000"/>
          <w:sz w:val="24"/>
          <w:szCs w:val="24"/>
          <w:lang w:eastAsia="ru-RU"/>
        </w:rPr>
        <w:t xml:space="preserve">осуществлять обязательное социальное страхование работников в порядке, установленном федеральными законами; </w:t>
      </w:r>
      <w:r w:rsidR="00A4690D" w:rsidRPr="00A4690D">
        <w:rPr>
          <w:rFonts w:ascii="Times New Roman" w:eastAsia="Times New Roman" w:hAnsi="Times New Roman" w:cs="Times New Roman"/>
          <w:color w:val="000000"/>
          <w:sz w:val="24"/>
          <w:szCs w:val="24"/>
          <w:lang w:eastAsia="ru-RU"/>
        </w:rPr>
        <w:tab/>
      </w:r>
      <w:r w:rsidR="00A4690D" w:rsidRPr="00A4690D">
        <w:rPr>
          <w:rFonts w:ascii="Times New Roman" w:eastAsia="Times New Roman" w:hAnsi="Times New Roman" w:cs="Times New Roman"/>
          <w:color w:val="000000"/>
          <w:sz w:val="24"/>
          <w:szCs w:val="24"/>
          <w:lang w:eastAsia="ru-RU"/>
        </w:rPr>
        <w:b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00A4690D" w:rsidRPr="00A4690D">
        <w:rPr>
          <w:rFonts w:ascii="Times New Roman" w:eastAsia="Times New Roman" w:hAnsi="Times New Roman" w:cs="Times New Roman"/>
          <w:color w:val="000000"/>
          <w:sz w:val="24"/>
          <w:szCs w:val="24"/>
          <w:lang w:eastAsia="ru-RU"/>
        </w:rPr>
        <w:lastRenderedPageBreak/>
        <w:t xml:space="preserve">установлены Трудовым кодексом, федеральными законами и иными нормативными актами; </w:t>
      </w:r>
      <w:r w:rsidR="00A4690D" w:rsidRPr="00A4690D">
        <w:rPr>
          <w:rFonts w:ascii="Times New Roman" w:eastAsia="Times New Roman" w:hAnsi="Times New Roman" w:cs="Times New Roman"/>
          <w:color w:val="000000"/>
          <w:sz w:val="24"/>
          <w:szCs w:val="24"/>
          <w:lang w:eastAsia="ru-RU"/>
        </w:rPr>
        <w:br/>
        <w:t>-рассматривать представления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Председатель как представитель работников обязуется: </w:t>
      </w:r>
      <w:r w:rsidRPr="00A4690D">
        <w:rPr>
          <w:rFonts w:ascii="Times New Roman" w:eastAsia="Times New Roman" w:hAnsi="Times New Roman" w:cs="Times New Roman"/>
          <w:color w:val="000000"/>
          <w:sz w:val="24"/>
          <w:szCs w:val="24"/>
          <w:lang w:eastAsia="ru-RU"/>
        </w:rPr>
        <w:br/>
        <w:t>-способствовать устойчивой деятельности организации;</w:t>
      </w:r>
      <w:r w:rsidRPr="00A4690D">
        <w:rPr>
          <w:rFonts w:ascii="Times New Roman" w:eastAsia="Times New Roman" w:hAnsi="Times New Roman" w:cs="Times New Roman"/>
          <w:color w:val="000000"/>
          <w:sz w:val="24"/>
          <w:szCs w:val="24"/>
          <w:lang w:eastAsia="ru-RU"/>
        </w:rPr>
        <w:br/>
        <w:t xml:space="preserve">-нацеливать работников на соблюдение внутреннего трудового распорядка, полное, своевременное и качественное выполнение трудовых обязанностей; </w:t>
      </w:r>
      <w:r w:rsidRPr="00A4690D">
        <w:rPr>
          <w:rFonts w:ascii="Times New Roman" w:eastAsia="Times New Roman" w:hAnsi="Times New Roman" w:cs="Times New Roman"/>
          <w:color w:val="000000"/>
          <w:sz w:val="24"/>
          <w:szCs w:val="24"/>
          <w:lang w:eastAsia="ru-RU"/>
        </w:rPr>
        <w:br/>
        <w:t xml:space="preserve">-добиваться повышения уровня жизни работников, улучшения условий их труда; </w:t>
      </w:r>
      <w:r w:rsidRPr="00A4690D">
        <w:rPr>
          <w:rFonts w:ascii="Times New Roman" w:eastAsia="Times New Roman" w:hAnsi="Times New Roman" w:cs="Times New Roman"/>
          <w:color w:val="000000"/>
          <w:sz w:val="24"/>
          <w:szCs w:val="24"/>
          <w:lang w:eastAsia="ru-RU"/>
        </w:rPr>
        <w:br/>
        <w:t xml:space="preserve">-контролировать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br/>
        <w:t xml:space="preserve">-в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трудовым коллективом предложения не встречают согласия другой стороны, и не выступать организаторами коллективных действий с целью давления на Работодателя. </w:t>
      </w:r>
      <w:r w:rsidRPr="00A4690D">
        <w:rPr>
          <w:rFonts w:ascii="Times New Roman" w:eastAsia="Times New Roman" w:hAnsi="Times New Roman" w:cs="Times New Roman"/>
          <w:b/>
          <w:color w:val="000000"/>
          <w:sz w:val="24"/>
          <w:szCs w:val="24"/>
          <w:lang w:eastAsia="ru-RU"/>
        </w:rPr>
        <w:t>Работники обязуются:</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-полно, качественно и своевременно выполнять свои трудовые обязанности, возложенные на них трудовым договором; </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-соблюдать правила внутреннего трудового распорядка, установленный режим труда, правила и инструкции по охране труда;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-соблюдать трудовую дисциплину; </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-выполнять установленные нормы труда;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-способствовать повышению эффективности и улучшению качества работы сотрудников;</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-бережно относиться к имуществу работодателя и других работников; </w:t>
      </w:r>
      <w:r w:rsidRPr="00A4690D">
        <w:rPr>
          <w:rFonts w:ascii="Times New Roman" w:eastAsia="Times New Roman" w:hAnsi="Times New Roman" w:cs="Times New Roman"/>
          <w:color w:val="000000"/>
          <w:sz w:val="24"/>
          <w:szCs w:val="24"/>
          <w:lang w:eastAsia="ru-RU"/>
        </w:rPr>
        <w:b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-создавать и сохранять благоприятный психологический климат в коллективе, уважать права друг друга.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1.6. Действие настоящего коллективного договора распространяется на всех работников учреждения.</w:t>
      </w:r>
    </w:p>
    <w:p w:rsidR="00A4690D" w:rsidRPr="00A4690D" w:rsidRDefault="00A4690D" w:rsidP="00A4690D">
      <w:pPr>
        <w:spacing w:after="0" w:line="240" w:lineRule="auto"/>
        <w:ind w:firstLine="709"/>
        <w:jc w:val="both"/>
        <w:rPr>
          <w:rFonts w:ascii="Times New Roman" w:eastAsia="Times New Roman" w:hAnsi="Times New Roman" w:cs="Times New Roman"/>
          <w:b/>
          <w:bCs/>
          <w:color w:val="000000"/>
          <w:sz w:val="24"/>
          <w:szCs w:val="24"/>
        </w:rPr>
      </w:pPr>
      <w:r w:rsidRPr="00A4690D">
        <w:rPr>
          <w:rFonts w:ascii="Times New Roman" w:eastAsia="Times New Roman" w:hAnsi="Times New Roman" w:cs="Times New Roman"/>
          <w:color w:val="000000"/>
          <w:sz w:val="24"/>
          <w:szCs w:val="24"/>
          <w:lang w:eastAsia="ru-RU"/>
        </w:rPr>
        <w:t>1.7.Коллективный договор заключен сроком на три года и вступает в силу момента подписания сторонами, может быть пролонгирован на следующие 3 года по обоюдному согласию сторон совместным решением сторон в установленном порядке.</w:t>
      </w:r>
      <w:r w:rsidRPr="00A4690D">
        <w:rPr>
          <w:rFonts w:ascii="Times New Roman" w:eastAsia="Times New Roman" w:hAnsi="Times New Roman" w:cs="Times New Roman"/>
          <w:b/>
          <w:bCs/>
          <w:color w:val="000000"/>
          <w:sz w:val="24"/>
          <w:szCs w:val="24"/>
        </w:rPr>
        <w:t xml:space="preserve"> </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Коллективный   Договор  сохраняет свое действие в случае изменения наименования учреждения, реорганизации, расторжения трудового  договора  с директором.</w:t>
      </w:r>
    </w:p>
    <w:p w:rsidR="00A4690D" w:rsidRPr="00A4690D" w:rsidRDefault="00A4690D" w:rsidP="00A4690D">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1.8.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Трудовым кодексом РФ для его заключения (ст.44 ТК РФ).</w:t>
      </w:r>
    </w:p>
    <w:p w:rsidR="00A4690D" w:rsidRPr="00A4690D" w:rsidRDefault="00A4690D" w:rsidP="00BD4E04">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1.9. Локальные нормативные акты, издаваемые Работодателем, не должны ухудшать положение работников по сравнению с действующим законодательством, распространяющимися на организацию соглашениями, настоящим коллективным договором. Этим же критериям должны соответствовать трудовые договоры, заключаемые индивидуально с каждым из работников.</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1.10.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труду. Вступление коллективного договора в силу не зависит от факта уведомительной регистрации.</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lastRenderedPageBreak/>
        <w:t>1.11. Условия настоящего коллективного договора обязательны для его сторон. Условия, ухудшающие положение работников по сравнению с Трудовым кодексом РФ, законами, иными нормативными актами, действующими и вступившими в силу в течение срока действия коллективного договора, недействительны и не подлежат применению.</w:t>
      </w:r>
    </w:p>
    <w:p w:rsidR="00A4690D" w:rsidRPr="00A4690D" w:rsidRDefault="00A4690D" w:rsidP="00A4690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A4690D">
        <w:rPr>
          <w:rFonts w:ascii="Times New Roman" w:eastAsia="Calibri" w:hAnsi="Times New Roman" w:cs="Times New Roman"/>
          <w:sz w:val="24"/>
          <w:szCs w:val="24"/>
        </w:rPr>
        <w:t>1.12.</w:t>
      </w:r>
      <w:r w:rsidRPr="00A4690D">
        <w:rPr>
          <w:rFonts w:ascii="Times New Roman" w:eastAsia="Times New Roman" w:hAnsi="Times New Roman" w:cs="Times New Roman"/>
          <w:color w:val="000000"/>
          <w:sz w:val="24"/>
          <w:szCs w:val="24"/>
          <w:lang w:eastAsia="ru-RU"/>
        </w:rPr>
        <w:tab/>
        <w:t xml:space="preserve">При условии соблюдения Работодателем данного коллективного договора стороны признают  приоритетной формой разрешения разногласий и конфликтных ситуаций двухсторонние переговоры и достижение согласия на взаимовыгодных условиях. </w:t>
      </w:r>
    </w:p>
    <w:p w:rsidR="00A4690D" w:rsidRPr="00A4690D" w:rsidRDefault="00A4690D" w:rsidP="00A4690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2. Трудовые отношения. Рабочее время и время отдыха.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 Прием на работу оформляется приказом (распоряжением) Работодателя, изданного на основании заключенного трудового договора. Трудовой договор заключается в письменной форме в двух экземплярах. Один экземпляр трудового договора передается работнику в обязательном порядке. </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2.2.Трудовые договоры могут заключаться как на определенный срок, так и на неопределенный. Срочный трудовой договор заключается  только в случаях, предусмотренных ст. 59 ТК РФ.</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2.3.  В трудовом договоре, заключаемом с работником, могут предусматриваться условия об испытании, о неразглашении им служебной информации (Ст. 57 ТК РФ).</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2.4. Работодатель не вправе требовать от работника выполнения работы, не обусловленной трудовым договором (ст.60 ТК РФ).</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2.5. Изменения условий трудового  договора оформляются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(ст. 57, 58 ТК РФ).</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2.6. </w:t>
      </w:r>
      <w:r w:rsidRPr="00A4690D">
        <w:rPr>
          <w:rFonts w:ascii="Times New Roman" w:eastAsia="Times New Roman" w:hAnsi="Times New Roman" w:cs="Times New Roman"/>
          <w:color w:val="000000"/>
          <w:sz w:val="24"/>
          <w:szCs w:val="24"/>
          <w:lang w:eastAsia="ru-RU"/>
        </w:rPr>
        <w:tab/>
        <w:t>При принятии решения о сокращении  численности или штата работников организации и возможном расторжении трудовых договоров с работниками работодатель обязан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(п.2 ст.25 закона РФ «О занятости населения в РФ»).</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2.7. Обеспечить преимущественное право на оставление на работе при сокращении численности или штатов учреждения лиц с более высокой производительностью труда и квалификацией. При равной производительности труда и квалификации предпочтение на оставление на работе имеют:</w:t>
      </w:r>
    </w:p>
    <w:p w:rsidR="00A4690D" w:rsidRPr="00A4690D" w:rsidRDefault="00A4690D" w:rsidP="00A4690D">
      <w:pPr>
        <w:numPr>
          <w:ilvl w:val="0"/>
          <w:numId w:val="1"/>
        </w:numPr>
        <w:tabs>
          <w:tab w:val="num" w:pos="717"/>
        </w:tabs>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семейные,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A4690D" w:rsidRDefault="00A4690D" w:rsidP="00A4690D">
      <w:pPr>
        <w:numPr>
          <w:ilvl w:val="0"/>
          <w:numId w:val="1"/>
        </w:numPr>
        <w:tabs>
          <w:tab w:val="num" w:pos="717"/>
        </w:tabs>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лицам, в семье которых нет других работников с самостоятельным заработком;</w:t>
      </w:r>
    </w:p>
    <w:p w:rsidR="00A4690D" w:rsidRPr="00A4690D" w:rsidRDefault="00A4690D" w:rsidP="00A4690D">
      <w:pPr>
        <w:tabs>
          <w:tab w:val="num" w:pos="1194"/>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2.8. Не допускать увольнения по сокращению численности или штатов организации одновременно двух работников из одной семьи.</w:t>
      </w:r>
    </w:p>
    <w:p w:rsidR="00A4690D" w:rsidRPr="00A4690D" w:rsidRDefault="00A4690D" w:rsidP="00A4690D">
      <w:pPr>
        <w:tabs>
          <w:tab w:val="num" w:pos="1194"/>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2.9. Высвобождаемым работникам гарантируются льготы, предусмотренные действующим законодательством при реорганизации и ликвидации учреждения (ст. 180 ТК РФ).</w:t>
      </w:r>
    </w:p>
    <w:p w:rsidR="00A4690D" w:rsidRPr="00A4690D" w:rsidRDefault="00A4690D" w:rsidP="00A4690D">
      <w:pPr>
        <w:tabs>
          <w:tab w:val="num" w:pos="1194"/>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2.10.  Режим рабочего времени в учреждении определяется Правилами внутреннего трудового распорядка, которое являются локальным нормативно-правовым актом Учреждения, утвержденным руководителем по согласованию с трудовым коллективом. </w:t>
      </w:r>
    </w:p>
    <w:p w:rsidR="00A4690D" w:rsidRPr="0068240E" w:rsidRDefault="00A4690D" w:rsidP="00A4690D">
      <w:pPr>
        <w:tabs>
          <w:tab w:val="num" w:pos="1194"/>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2.11.  </w:t>
      </w:r>
      <w:r w:rsidRPr="0068240E">
        <w:rPr>
          <w:rFonts w:ascii="Times New Roman" w:eastAsia="Times New Roman" w:hAnsi="Times New Roman" w:cs="Times New Roman"/>
          <w:color w:val="000000"/>
          <w:sz w:val="24"/>
          <w:szCs w:val="24"/>
          <w:lang w:eastAsia="ru-RU"/>
        </w:rPr>
        <w:t>Нормальная продолжительность рабочего времени устанавливается 40 часов в неделю для всех работников.</w:t>
      </w:r>
    </w:p>
    <w:p w:rsidR="00A4690D" w:rsidRPr="00A4690D" w:rsidRDefault="00A4690D" w:rsidP="00A4690D">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4"/>
          <w:szCs w:val="24"/>
          <w:lang w:eastAsia="ru-RU"/>
        </w:rPr>
      </w:pPr>
      <w:r w:rsidRPr="0068240E">
        <w:rPr>
          <w:rFonts w:ascii="Times New Roman" w:eastAsia="Times New Roman" w:hAnsi="Times New Roman" w:cs="Times New Roman"/>
          <w:color w:val="000000"/>
          <w:sz w:val="24"/>
          <w:szCs w:val="24"/>
          <w:lang w:eastAsia="ru-RU"/>
        </w:rPr>
        <w:lastRenderedPageBreak/>
        <w:t>2.12.  Для сотрудников</w:t>
      </w:r>
      <w:r w:rsidR="00F82AAA">
        <w:rPr>
          <w:rFonts w:ascii="Times New Roman" w:eastAsia="Times New Roman" w:hAnsi="Times New Roman" w:cs="Times New Roman"/>
          <w:color w:val="000000"/>
          <w:sz w:val="24"/>
          <w:szCs w:val="24"/>
          <w:lang w:eastAsia="ru-RU"/>
        </w:rPr>
        <w:t xml:space="preserve"> Учреждения</w:t>
      </w:r>
      <w:r w:rsidRPr="0068240E">
        <w:rPr>
          <w:rFonts w:ascii="Times New Roman" w:eastAsia="Times New Roman" w:hAnsi="Times New Roman" w:cs="Times New Roman"/>
          <w:color w:val="000000"/>
          <w:sz w:val="24"/>
          <w:szCs w:val="24"/>
          <w:lang w:eastAsia="ru-RU"/>
        </w:rPr>
        <w:t xml:space="preserve">, специалистов и служащих устанавливается пятидневная  рабочая неделя с продолжительностью рабочего дня – восемь часов, с двумя выходными днями в неделю, </w:t>
      </w:r>
      <w:proofErr w:type="gramStart"/>
      <w:r w:rsidRPr="0068240E">
        <w:rPr>
          <w:rFonts w:ascii="Times New Roman" w:eastAsia="Times New Roman" w:hAnsi="Times New Roman" w:cs="Times New Roman"/>
          <w:color w:val="000000"/>
          <w:sz w:val="24"/>
          <w:szCs w:val="24"/>
          <w:lang w:eastAsia="ru-RU"/>
        </w:rPr>
        <w:t>согласно режима</w:t>
      </w:r>
      <w:proofErr w:type="gramEnd"/>
      <w:r w:rsidRPr="0068240E">
        <w:rPr>
          <w:rFonts w:ascii="Times New Roman" w:eastAsia="Times New Roman" w:hAnsi="Times New Roman" w:cs="Times New Roman"/>
          <w:color w:val="000000"/>
          <w:sz w:val="24"/>
          <w:szCs w:val="24"/>
          <w:lang w:eastAsia="ru-RU"/>
        </w:rPr>
        <w:t xml:space="preserve"> работы </w:t>
      </w:r>
      <w:r w:rsidR="00F82AAA">
        <w:rPr>
          <w:rFonts w:ascii="Times New Roman" w:eastAsia="Times New Roman" w:hAnsi="Times New Roman" w:cs="Times New Roman"/>
          <w:color w:val="000000"/>
          <w:sz w:val="24"/>
          <w:szCs w:val="24"/>
          <w:lang w:eastAsia="ru-RU"/>
        </w:rPr>
        <w:t>Учреждения</w:t>
      </w:r>
      <w:r w:rsidRPr="0068240E">
        <w:rPr>
          <w:rFonts w:ascii="Times New Roman" w:eastAsia="Times New Roman" w:hAnsi="Times New Roman" w:cs="Times New Roman"/>
          <w:color w:val="000000"/>
          <w:sz w:val="24"/>
          <w:szCs w:val="24"/>
          <w:lang w:eastAsia="ru-RU"/>
        </w:rPr>
        <w:t xml:space="preserve"> в соответствии с правилами внутреннего трудового распорядка.</w:t>
      </w:r>
      <w:r w:rsidRPr="00A4690D">
        <w:rPr>
          <w:rFonts w:ascii="Times New Roman" w:eastAsia="Times New Roman" w:hAnsi="Times New Roman" w:cs="Times New Roman"/>
          <w:color w:val="000000"/>
          <w:sz w:val="24"/>
          <w:szCs w:val="24"/>
          <w:lang w:eastAsia="ru-RU"/>
        </w:rPr>
        <w:t xml:space="preserve"> </w:t>
      </w:r>
    </w:p>
    <w:p w:rsidR="00A4690D" w:rsidRPr="00A4690D" w:rsidRDefault="00A4690D" w:rsidP="00A4690D">
      <w:pPr>
        <w:tabs>
          <w:tab w:val="num" w:pos="717"/>
          <w:tab w:val="num" w:pos="1194"/>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2.13.  Работа за пределами нормальной продолжительности рабочего времени производится по инициативе работника (совместительство) или по инициативе Работодателя (сверхурочная работа) в соответствии с трудовым законодательством (ст. 97-99 ТК РФ).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2.14.  В случае производственной необходимости и не чаще,  чем раз в году, работника могут перевести на другую работу в том же учреждении. Запрещается переводить на другую работу, противопоказанную по состоянию здоровья. Оплата труда при временном переводе производится по выполняемой работе, но не ниже среднего заработка по прежней работе. Продолжительность перевода - не более одного месяца в году.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   Если работника переводят на работу, требующую более низкой квалификации и сроком более месяца, требуется его письменное согласие.</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2.15.  В соответствии со ст.113, ст.99 ТК и по общему правилу привлекать работников к работе в выходные и нерабочие праздничные дни, к сверхурочной работе только  с письменного согласия работников и оформлением </w:t>
      </w:r>
      <w:r w:rsidRPr="00A4690D">
        <w:rPr>
          <w:rFonts w:ascii="Times New Roman" w:eastAsia="Times New Roman" w:hAnsi="Times New Roman" w:cs="Times New Roman"/>
          <w:color w:val="000000"/>
          <w:sz w:val="24"/>
          <w:szCs w:val="24"/>
          <w:lang w:eastAsia="ru-RU"/>
        </w:rPr>
        <w:tab/>
        <w:t>соответствующего приказа, а именно:</w:t>
      </w:r>
    </w:p>
    <w:p w:rsidR="00A4690D" w:rsidRPr="00A4690D" w:rsidRDefault="00A4690D" w:rsidP="00A4690D">
      <w:pPr>
        <w:numPr>
          <w:ilvl w:val="0"/>
          <w:numId w:val="2"/>
        </w:num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при проведении культурно-просветительских и иных мероприятий;</w:t>
      </w:r>
    </w:p>
    <w:p w:rsidR="00A4690D" w:rsidRPr="00A4690D" w:rsidRDefault="00A4690D" w:rsidP="00A4690D">
      <w:pPr>
        <w:numPr>
          <w:ilvl w:val="0"/>
          <w:numId w:val="2"/>
        </w:num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по распоряжению вышестоящих органов для выполнения стандартов качества обслуживания населения.</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2.16. Продолжительность рабочего дня непосредственно предшествующего нерабочему праздничному дню уменьшается на один час  (ст.95 ТК РФ).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2.17. Работодатель обязуется предоставлять неполное рабочее время (неполный рабочий день, неполную рабочую неделю) по просьбе работника, имеющего на это право: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ab/>
        <w:t xml:space="preserve">- беременным женщинам;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ab/>
        <w:t xml:space="preserve">- по рекомендации МСЭК; </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ab/>
        <w:t>- по уходу за больным членом семьи в соответствии с медицинским заключением.</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2.18. В течение рабочего дня (смены) работнику предос</w:t>
      </w:r>
      <w:r w:rsidR="00824F3F">
        <w:rPr>
          <w:rFonts w:ascii="Times New Roman" w:eastAsia="Times New Roman" w:hAnsi="Times New Roman" w:cs="Times New Roman"/>
          <w:color w:val="000000"/>
          <w:sz w:val="24"/>
          <w:szCs w:val="24"/>
          <w:lang w:eastAsia="ru-RU"/>
        </w:rPr>
        <w:t xml:space="preserve">тавляется перерыв для отдыха и </w:t>
      </w:r>
      <w:r w:rsidRPr="00A4690D">
        <w:rPr>
          <w:rFonts w:ascii="Times New Roman" w:eastAsia="Times New Roman" w:hAnsi="Times New Roman" w:cs="Times New Roman"/>
          <w:color w:val="000000"/>
          <w:sz w:val="24"/>
          <w:szCs w:val="24"/>
          <w:lang w:eastAsia="ru-RU"/>
        </w:rPr>
        <w:t>питания, его время и продолжительность определяется Правилами внутреннего трудового распорядка.</w:t>
      </w:r>
    </w:p>
    <w:p w:rsid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2.19. Всем работникам учреждения предоставляется ежегодный оплачиваемый отпуск продолжительностью - 28 календарных дней с сохранением места работы (должности) и среднего заработка  (ст.ст. 114, 115 ТК РФ)</w:t>
      </w:r>
      <w:r w:rsidRPr="00A4690D">
        <w:rPr>
          <w:rFonts w:ascii="Times New Roman" w:eastAsia="Calibri" w:hAnsi="Times New Roman" w:cs="Times New Roman"/>
          <w:sz w:val="24"/>
          <w:szCs w:val="24"/>
        </w:rPr>
        <w:t xml:space="preserve"> </w:t>
      </w:r>
      <w:r w:rsidRPr="00A4690D">
        <w:rPr>
          <w:rFonts w:ascii="Times New Roman" w:eastAsia="Times New Roman" w:hAnsi="Times New Roman" w:cs="Times New Roman"/>
          <w:color w:val="000000"/>
          <w:sz w:val="24"/>
          <w:szCs w:val="24"/>
          <w:lang w:eastAsia="ru-RU"/>
        </w:rPr>
        <w:t>и  ежегодный дополнительный</w:t>
      </w:r>
    </w:p>
    <w:p w:rsidR="00A4690D" w:rsidRPr="00A4690D" w:rsidRDefault="00A4690D" w:rsidP="00A4690D">
      <w:pPr>
        <w:tabs>
          <w:tab w:val="num" w:pos="717"/>
        </w:tabs>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отпуск продолжительностью 8 календарных дней в соответствии с Законом РФ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местностям».</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2.20. Работодатель не позднее 15 декабря разрабатывает, утверждает, и доводить до сведения работников график отпусков  на следующий календарный год.</w:t>
      </w:r>
    </w:p>
    <w:p w:rsidR="00A4690D" w:rsidRPr="00A4690D" w:rsidRDefault="00A4690D" w:rsidP="00A4690D">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2.21. Работодатель обязуется оформлять отпуск приказом (с указанием даты его начала и продолжительности) после подачи работником письменного заявления.</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2.22.  Отпуск за первый год работы  предоставляется работникам по истечении шести месяцев непрерывной работы в данном учреждении согласно графику отпусков.</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2.23 Заработная плата за время отпуска выплачивается не позднее, чем за три дня до начала отпуска.</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2.24. Оплата дополнительного отпуска работникам, совмещающим работу с обучением в </w:t>
      </w:r>
      <w:r w:rsidRPr="00A4690D">
        <w:rPr>
          <w:rFonts w:ascii="Times New Roman" w:eastAsia="Times New Roman" w:hAnsi="Times New Roman" w:cs="Times New Roman"/>
          <w:color w:val="000000"/>
          <w:sz w:val="24"/>
          <w:szCs w:val="24"/>
          <w:lang w:eastAsia="ru-RU"/>
        </w:rPr>
        <w:tab/>
        <w:t>образовательных учреждениях, производится на основании справки-вызова на сессию.</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Работникам, получающим образование соответствующего уровня повторно, дополнительно отпуск не оплачивается.</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lastRenderedPageBreak/>
        <w:t xml:space="preserve"> 2.25. Ежегодный оплачиваемый отпуск продлевается в случае временной нетрудоспособности работника в течение отпуска (ст. 124 ТК РФ).</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2.26. Отпуска без сохранения заработной платы предоставляются работникам по письменному заявлению. Продолжительность и срок их определяется по соглашению между работником и Работодателем (ст. 128 ТК РФ).</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2.27.  По желанию работника ежегодный отпуск может быть разделен на части. При этом продолжительность одной из них не может быть менее 14 дней (ст. 125 ТК РФ).</w:t>
      </w:r>
    </w:p>
    <w:p w:rsidR="00A4690D" w:rsidRP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 xml:space="preserve">2.28.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w:t>
      </w:r>
      <w:r w:rsidRPr="00A4690D">
        <w:rPr>
          <w:rFonts w:ascii="Times New Roman" w:eastAsia="Times New Roman" w:hAnsi="Times New Roman" w:cs="Times New Roman"/>
          <w:color w:val="000000"/>
          <w:sz w:val="24"/>
          <w:szCs w:val="24"/>
          <w:lang w:eastAsia="ru-RU"/>
        </w:rPr>
        <w:tab/>
        <w:t xml:space="preserve">удобное для него время в течение текущего года или присоединена к отпуску за </w:t>
      </w:r>
      <w:r w:rsidRPr="00A4690D">
        <w:rPr>
          <w:rFonts w:ascii="Times New Roman" w:eastAsia="Times New Roman" w:hAnsi="Times New Roman" w:cs="Times New Roman"/>
          <w:color w:val="000000"/>
          <w:sz w:val="24"/>
          <w:szCs w:val="24"/>
          <w:lang w:eastAsia="ru-RU"/>
        </w:rPr>
        <w:tab/>
        <w:t xml:space="preserve">следующий рабочий год. Отказ работника (по любой причине) от выполнения </w:t>
      </w:r>
      <w:r w:rsidRPr="00A4690D">
        <w:rPr>
          <w:rFonts w:ascii="Times New Roman" w:eastAsia="Times New Roman" w:hAnsi="Times New Roman" w:cs="Times New Roman"/>
          <w:color w:val="000000"/>
          <w:sz w:val="24"/>
          <w:szCs w:val="24"/>
          <w:lang w:eastAsia="ru-RU"/>
        </w:rPr>
        <w:tab/>
        <w:t>требования работодателя о выходе на работу до окончания отпуска (отзыв из отпуска) не является нарушением трудовой дисциплины.</w:t>
      </w:r>
    </w:p>
    <w:p w:rsidR="00A4690D" w:rsidRDefault="00A4690D"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2.29.  Запрещается непредставление ежегодного оплачиваемого отпуска в течение двух лет подряд.</w:t>
      </w:r>
    </w:p>
    <w:p w:rsidR="00B87FAF" w:rsidRPr="00A4690D" w:rsidRDefault="00B87FAF" w:rsidP="00A4690D">
      <w:pPr>
        <w:tabs>
          <w:tab w:val="num" w:pos="71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2.30. </w:t>
      </w:r>
      <w:r w:rsidRPr="00B87FAF">
        <w:rPr>
          <w:rFonts w:ascii="Times New Roman" w:eastAsia="Times New Roman" w:hAnsi="Times New Roman" w:cs="Times New Roman"/>
          <w:sz w:val="24"/>
          <w:szCs w:val="24"/>
          <w:lang w:eastAsia="ru-RU"/>
        </w:rPr>
        <w:t>Р</w:t>
      </w:r>
      <w:r w:rsidRPr="00B87FAF">
        <w:rPr>
          <w:rFonts w:ascii="Times New Roman" w:hAnsi="Times New Roman" w:cs="Times New Roman"/>
          <w:sz w:val="24"/>
          <w:szCs w:val="24"/>
          <w:shd w:val="clear" w:color="auto" w:fill="FFFFFF"/>
        </w:rPr>
        <w:t xml:space="preserve">аботник при проведении профилактических прививок против новой </w:t>
      </w:r>
      <w:proofErr w:type="spellStart"/>
      <w:r w:rsidRPr="00B87FAF">
        <w:rPr>
          <w:rFonts w:ascii="Times New Roman" w:hAnsi="Times New Roman" w:cs="Times New Roman"/>
          <w:sz w:val="24"/>
          <w:szCs w:val="24"/>
          <w:shd w:val="clear" w:color="auto" w:fill="FFFFFF"/>
        </w:rPr>
        <w:t>коронавирусной</w:t>
      </w:r>
      <w:proofErr w:type="spellEnd"/>
      <w:r w:rsidRPr="00B87FAF">
        <w:rPr>
          <w:rFonts w:ascii="Times New Roman" w:hAnsi="Times New Roman" w:cs="Times New Roman"/>
          <w:sz w:val="24"/>
          <w:szCs w:val="24"/>
          <w:shd w:val="clear" w:color="auto" w:fill="FFFFFF"/>
        </w:rPr>
        <w:t xml:space="preserve"> инфекции имеет право на освобождение от работы на два рабочих дня – в день введения вакцины (ее компонентов) и следующий за ним рабочий день – с сохранением места работы (должности) и среднего заработка</w:t>
      </w:r>
      <w:r>
        <w:rPr>
          <w:rFonts w:ascii="Times New Roman" w:hAnsi="Times New Roman" w:cs="Times New Roman"/>
          <w:sz w:val="24"/>
          <w:szCs w:val="24"/>
          <w:shd w:val="clear" w:color="auto" w:fill="FFFFFF"/>
        </w:rPr>
        <w:t>.</w:t>
      </w:r>
    </w:p>
    <w:p w:rsidR="00A4690D" w:rsidRPr="00A4690D" w:rsidRDefault="00A4690D" w:rsidP="00A4690D">
      <w:pPr>
        <w:spacing w:after="0" w:line="240" w:lineRule="auto"/>
        <w:jc w:val="both"/>
        <w:rPr>
          <w:rFonts w:ascii="Times New Roman" w:eastAsia="Calibri" w:hAnsi="Times New Roman" w:cs="Times New Roman"/>
          <w:b/>
          <w:sz w:val="24"/>
          <w:szCs w:val="24"/>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3. Оплата труда. Денежные выплаты  и компенсации.</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3.1. Система оплаты труда работников, включающая выплаты </w:t>
      </w:r>
      <w:r w:rsidR="00DF7530">
        <w:rPr>
          <w:rFonts w:ascii="Times New Roman" w:eastAsia="Calibri" w:hAnsi="Times New Roman" w:cs="Times New Roman"/>
          <w:color w:val="000000"/>
          <w:sz w:val="24"/>
          <w:szCs w:val="24"/>
        </w:rPr>
        <w:t>надбавок и иных дополнительных выплат</w:t>
      </w:r>
      <w:r w:rsidRPr="00A4690D">
        <w:rPr>
          <w:rFonts w:ascii="Times New Roman" w:eastAsia="Calibri" w:hAnsi="Times New Roman" w:cs="Times New Roman"/>
          <w:color w:val="000000"/>
          <w:sz w:val="24"/>
          <w:szCs w:val="24"/>
        </w:rPr>
        <w:t xml:space="preserve">,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правовыми актами </w:t>
      </w:r>
      <w:r w:rsidR="00234C63">
        <w:rPr>
          <w:rFonts w:ascii="Times New Roman" w:eastAsia="Calibri" w:hAnsi="Times New Roman" w:cs="Times New Roman"/>
          <w:color w:val="000000"/>
          <w:sz w:val="24"/>
          <w:szCs w:val="24"/>
        </w:rPr>
        <w:t>Усть-Удинского м</w:t>
      </w:r>
      <w:r w:rsidRPr="00A4690D">
        <w:rPr>
          <w:rFonts w:ascii="Times New Roman" w:eastAsia="Calibri" w:hAnsi="Times New Roman" w:cs="Times New Roman"/>
          <w:color w:val="000000"/>
          <w:sz w:val="24"/>
          <w:szCs w:val="24"/>
        </w:rPr>
        <w:t xml:space="preserve">униципального образования, а также Положением о системе оплаты труда работников. Размеры должностных окладов работников  устанавливаются </w:t>
      </w:r>
      <w:proofErr w:type="gramStart"/>
      <w:r w:rsidRPr="00A4690D">
        <w:rPr>
          <w:rFonts w:ascii="Times New Roman" w:eastAsia="Calibri" w:hAnsi="Times New Roman" w:cs="Times New Roman"/>
          <w:color w:val="000000"/>
          <w:sz w:val="24"/>
          <w:szCs w:val="24"/>
        </w:rPr>
        <w:t>на основании приказа работодателя в соответствии с Положением о системе оплаты труда работников на основе</w:t>
      </w:r>
      <w:proofErr w:type="gramEnd"/>
      <w:r w:rsidRPr="00A4690D">
        <w:rPr>
          <w:rFonts w:ascii="Times New Roman" w:eastAsia="Calibri" w:hAnsi="Times New Roman" w:cs="Times New Roman"/>
          <w:color w:val="000000"/>
          <w:sz w:val="24"/>
          <w:szCs w:val="24"/>
        </w:rPr>
        <w:t xml:space="preserve"> отнесения занимаемых ими должностей к профессионально-квалификационным группам, закрепленных в трудовом договоре или дополнительном соглашении  трудовому договору, заключаемому между работником и работодателем. Штатное расписание, утверждается работодателем и согласуется учредителем Учреждения в соответствии с Уставом Учреждения. </w:t>
      </w:r>
    </w:p>
    <w:p w:rsidR="00A4690D" w:rsidRDefault="00234C63" w:rsidP="00A4690D">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 Работникам МБУ</w:t>
      </w:r>
      <w:r w:rsidR="00A4690D" w:rsidRPr="00A4690D">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Комсервис</w:t>
      </w:r>
      <w:r w:rsidR="00A4690D" w:rsidRPr="00A4690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Усть-Удинского МО</w:t>
      </w:r>
      <w:r w:rsidR="00A4690D" w:rsidRPr="00A4690D">
        <w:rPr>
          <w:rFonts w:ascii="Times New Roman" w:eastAsia="Calibri" w:hAnsi="Times New Roman" w:cs="Times New Roman"/>
          <w:color w:val="000000"/>
          <w:sz w:val="24"/>
          <w:szCs w:val="24"/>
        </w:rPr>
        <w:t xml:space="preserve"> выплачиваются  ежемесячно </w:t>
      </w:r>
      <w:r w:rsidR="00DF7530">
        <w:rPr>
          <w:rFonts w:ascii="Times New Roman" w:eastAsia="Calibri" w:hAnsi="Times New Roman" w:cs="Times New Roman"/>
          <w:color w:val="000000"/>
          <w:sz w:val="24"/>
          <w:szCs w:val="24"/>
        </w:rPr>
        <w:t>надбавки</w:t>
      </w:r>
      <w:r w:rsidR="00A4690D" w:rsidRPr="00A4690D">
        <w:rPr>
          <w:rFonts w:ascii="Times New Roman" w:eastAsia="Calibri" w:hAnsi="Times New Roman" w:cs="Times New Roman"/>
          <w:color w:val="000000"/>
          <w:sz w:val="24"/>
          <w:szCs w:val="24"/>
        </w:rPr>
        <w:t xml:space="preserve"> и </w:t>
      </w:r>
      <w:r w:rsidR="001C7ABC">
        <w:rPr>
          <w:rFonts w:ascii="Times New Roman" w:eastAsia="Calibri" w:hAnsi="Times New Roman" w:cs="Times New Roman"/>
          <w:color w:val="000000"/>
          <w:sz w:val="24"/>
          <w:szCs w:val="24"/>
        </w:rPr>
        <w:t xml:space="preserve">иные </w:t>
      </w:r>
      <w:r w:rsidR="00DF7530">
        <w:rPr>
          <w:rFonts w:ascii="Times New Roman" w:eastAsia="Calibri" w:hAnsi="Times New Roman" w:cs="Times New Roman"/>
          <w:color w:val="000000"/>
          <w:sz w:val="24"/>
          <w:szCs w:val="24"/>
        </w:rPr>
        <w:t xml:space="preserve">дополнительные </w:t>
      </w:r>
      <w:r w:rsidR="00A4690D" w:rsidRPr="00A4690D">
        <w:rPr>
          <w:rFonts w:ascii="Times New Roman" w:eastAsia="Calibri" w:hAnsi="Times New Roman" w:cs="Times New Roman"/>
          <w:color w:val="000000"/>
          <w:sz w:val="24"/>
          <w:szCs w:val="24"/>
        </w:rPr>
        <w:t>выплаты</w:t>
      </w:r>
      <w:r w:rsidR="001C7ABC">
        <w:rPr>
          <w:rFonts w:ascii="Times New Roman" w:eastAsia="Calibri" w:hAnsi="Times New Roman" w:cs="Times New Roman"/>
          <w:color w:val="000000"/>
          <w:sz w:val="24"/>
          <w:szCs w:val="24"/>
        </w:rPr>
        <w:t>,</w:t>
      </w:r>
      <w:r w:rsidR="00A4690D" w:rsidRPr="00A4690D">
        <w:rPr>
          <w:rFonts w:ascii="Times New Roman" w:eastAsia="Calibri" w:hAnsi="Times New Roman" w:cs="Times New Roman"/>
          <w:color w:val="000000"/>
          <w:sz w:val="24"/>
          <w:szCs w:val="24"/>
        </w:rPr>
        <w:t xml:space="preserve"> </w:t>
      </w:r>
      <w:r w:rsidR="001C7ABC">
        <w:rPr>
          <w:rFonts w:ascii="Times New Roman" w:eastAsia="Calibri" w:hAnsi="Times New Roman" w:cs="Times New Roman"/>
          <w:color w:val="000000"/>
          <w:sz w:val="24"/>
          <w:szCs w:val="24"/>
        </w:rPr>
        <w:t>предусмотренные законодательством</w:t>
      </w:r>
      <w:r w:rsidR="00A4690D" w:rsidRPr="00A4690D">
        <w:rPr>
          <w:rFonts w:ascii="Times New Roman" w:eastAsia="Calibri" w:hAnsi="Times New Roman" w:cs="Times New Roman"/>
          <w:color w:val="000000"/>
          <w:sz w:val="24"/>
          <w:szCs w:val="24"/>
        </w:rPr>
        <w:t xml:space="preserve">. </w:t>
      </w:r>
      <w:bookmarkStart w:id="1" w:name="sub_1114"/>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3.3.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действующим законодательством.</w:t>
      </w:r>
    </w:p>
    <w:bookmarkEnd w:id="1"/>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3.4. Стороны договорились выплату заработной платы производить в следующие сроки: не позднее 1</w:t>
      </w:r>
      <w:r w:rsidRPr="00A4690D">
        <w:rPr>
          <w:rFonts w:ascii="Times New Roman" w:eastAsia="Calibri" w:hAnsi="Times New Roman" w:cs="Times New Roman"/>
          <w:b/>
          <w:color w:val="000000"/>
          <w:sz w:val="24"/>
          <w:szCs w:val="24"/>
        </w:rPr>
        <w:t xml:space="preserve"> </w:t>
      </w:r>
      <w:r w:rsidRPr="00A4690D">
        <w:rPr>
          <w:rFonts w:ascii="Times New Roman" w:eastAsia="Calibri" w:hAnsi="Times New Roman" w:cs="Times New Roman"/>
          <w:color w:val="000000"/>
          <w:sz w:val="24"/>
          <w:szCs w:val="24"/>
        </w:rPr>
        <w:t xml:space="preserve">и </w:t>
      </w:r>
      <w:r w:rsidR="00234C63">
        <w:rPr>
          <w:rFonts w:ascii="Times New Roman" w:eastAsia="Calibri" w:hAnsi="Times New Roman" w:cs="Times New Roman"/>
          <w:color w:val="000000"/>
          <w:sz w:val="24"/>
          <w:szCs w:val="24"/>
        </w:rPr>
        <w:t>16</w:t>
      </w:r>
      <w:r w:rsidRPr="00A4690D">
        <w:rPr>
          <w:rFonts w:ascii="Times New Roman" w:eastAsia="Calibri" w:hAnsi="Times New Roman" w:cs="Times New Roman"/>
          <w:b/>
          <w:color w:val="000000"/>
          <w:sz w:val="24"/>
          <w:szCs w:val="24"/>
        </w:rPr>
        <w:t xml:space="preserve"> </w:t>
      </w:r>
      <w:r w:rsidRPr="00A4690D">
        <w:rPr>
          <w:rFonts w:ascii="Times New Roman" w:eastAsia="Calibri" w:hAnsi="Times New Roman" w:cs="Times New Roman"/>
          <w:color w:val="000000"/>
          <w:sz w:val="24"/>
          <w:szCs w:val="24"/>
        </w:rPr>
        <w:t xml:space="preserve">числа каждого месяца. </w:t>
      </w:r>
    </w:p>
    <w:p w:rsidR="00A4690D" w:rsidRPr="00A4690D" w:rsidRDefault="00A4690D" w:rsidP="00A469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90D">
        <w:rPr>
          <w:rFonts w:ascii="Times New Roman" w:eastAsia="Calibri" w:hAnsi="Times New Roman" w:cs="Times New Roman"/>
          <w:color w:val="000000"/>
          <w:sz w:val="24"/>
          <w:szCs w:val="24"/>
        </w:rPr>
        <w:t>При совпадении дня выплаты с выходным или нерабочим праздничным днем выплата заработной платы производится накануне этого дня (ст.136 ТК РФ).</w:t>
      </w:r>
    </w:p>
    <w:p w:rsidR="00A4690D" w:rsidRPr="00A4690D" w:rsidRDefault="00A4690D" w:rsidP="00A4690D">
      <w:pPr>
        <w:spacing w:after="0" w:line="240" w:lineRule="auto"/>
        <w:ind w:firstLine="709"/>
        <w:jc w:val="both"/>
        <w:rPr>
          <w:rFonts w:ascii="Times New Roman" w:eastAsia="Calibri" w:hAnsi="Times New Roman" w:cs="Times New Roman"/>
          <w:color w:val="FFFFFF"/>
          <w:sz w:val="24"/>
          <w:szCs w:val="24"/>
          <w:shd w:val="clear" w:color="auto" w:fill="1D84C3"/>
        </w:rPr>
      </w:pPr>
      <w:r w:rsidRPr="00A4690D">
        <w:rPr>
          <w:rFonts w:ascii="Times New Roman" w:eastAsia="Calibri" w:hAnsi="Times New Roman" w:cs="Times New Roman"/>
          <w:color w:val="000000"/>
          <w:sz w:val="24"/>
          <w:szCs w:val="24"/>
        </w:rPr>
        <w:t xml:space="preserve">3.5. </w:t>
      </w:r>
      <w:r>
        <w:rPr>
          <w:rFonts w:ascii="Times New Roman" w:eastAsia="Calibri" w:hAnsi="Times New Roman" w:cs="Times New Roman"/>
          <w:color w:val="000000"/>
          <w:sz w:val="24"/>
          <w:szCs w:val="24"/>
        </w:rPr>
        <w:t>Извещать в письменной форме каждого работника о составных частях заработной платы, причитающейся ему за соответствующий период, размера и основаниях произведенных удержаний, а также об общей денежной сумме подлежащей выплате.</w:t>
      </w:r>
      <w:r w:rsidRPr="00A4690D">
        <w:rPr>
          <w:rFonts w:ascii="Times New Roman" w:eastAsia="Calibri" w:hAnsi="Times New Roman" w:cs="Times New Roman"/>
          <w:sz w:val="24"/>
          <w:szCs w:val="24"/>
          <w:shd w:val="clear" w:color="auto" w:fill="FFFFFF"/>
        </w:rPr>
        <w:t xml:space="preserve"> </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3.6. Расчетные листы выдаются не позже дня выдачи заработной платы. Заработная плата перечисляется на банковский счет, указанный работником (банковскую пластиковую карту) в соответствии с заявлением работника в выбранное им  банковское учреждение. </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3.7.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w:t>
      </w:r>
      <w:r w:rsidRPr="00A4690D">
        <w:rPr>
          <w:rFonts w:ascii="Times New Roman" w:eastAsia="Calibri" w:hAnsi="Times New Roman" w:cs="Times New Roman"/>
          <w:color w:val="000000"/>
          <w:sz w:val="24"/>
          <w:szCs w:val="24"/>
        </w:rPr>
        <w:lastRenderedPageBreak/>
        <w:t>период до выплаты задержанной суммы кроме случаев, предусмотренных законодательством (ст. 142 ТК РФ).</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3.8.  </w:t>
      </w:r>
      <w:proofErr w:type="gramStart"/>
      <w:r w:rsidRPr="00A4690D">
        <w:rPr>
          <w:rFonts w:ascii="Times New Roman" w:eastAsia="Calibri" w:hAnsi="Times New Roman" w:cs="Times New Roman"/>
          <w:color w:val="000000"/>
          <w:sz w:val="24"/>
          <w:szCs w:val="24"/>
        </w:rPr>
        <w:t>В случае несвоевременной выплаты заработной платы, оплаты отпуска, выплат при увольнении и других выплат, причитающихся работнику, Работодатель выплачивает денежную компенсацию за каждый календарный день просрочки, начиная со следующего дня после установленного срока выплаты по день фактического расчета включительно,  в размере одной трехсотой ставки рефинансирования Центрального Банка РФ, действующей на день выплаты заработной платы (ст. 236 ТК РФ).</w:t>
      </w:r>
      <w:proofErr w:type="gramEnd"/>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3.9. При любом режиме работы расчет средней заработной платы работника производится исходя из фактически начисленной ему заработной платы. Для расчета средней заработной платы Работодатель руководствуется ст.139 ТК РФ Положением об особенностях порядка исчисления средней заработной платы, утвержденного Постановлением Правительства РФ №213 от 11 апреля 2006 года.</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3.10. Удержания из заработной платы работника производятся в случаях, предусмотренных Трудовым кодексом Российской Федерации и иными федеральными законами.</w:t>
      </w:r>
    </w:p>
    <w:p w:rsidR="00A4690D" w:rsidRPr="00A4690D" w:rsidRDefault="00A4690D" w:rsidP="00A4690D">
      <w:pPr>
        <w:spacing w:after="0" w:line="240" w:lineRule="auto"/>
        <w:ind w:firstLine="709"/>
        <w:jc w:val="both"/>
        <w:rPr>
          <w:rFonts w:ascii="Times New Roman" w:eastAsia="Times New Roman" w:hAnsi="Times New Roman" w:cs="Times New Roman"/>
          <w:color w:val="000000"/>
          <w:sz w:val="24"/>
          <w:szCs w:val="24"/>
          <w:lang w:eastAsia="ru-RU"/>
        </w:rPr>
      </w:pPr>
      <w:r w:rsidRPr="00A4690D">
        <w:rPr>
          <w:rFonts w:ascii="Times New Roman" w:eastAsia="Calibri" w:hAnsi="Times New Roman" w:cs="Times New Roman"/>
          <w:color w:val="000000"/>
          <w:sz w:val="24"/>
          <w:szCs w:val="24"/>
        </w:rPr>
        <w:t xml:space="preserve">3.11.  Работодатель производит оплату больничных листов  работнику в соответствии с законодательством </w:t>
      </w:r>
      <w:r w:rsidRPr="00A4690D">
        <w:rPr>
          <w:rFonts w:ascii="Times New Roman" w:eastAsia="Times New Roman" w:hAnsi="Times New Roman" w:cs="Times New Roman"/>
          <w:color w:val="000000"/>
          <w:sz w:val="24"/>
          <w:szCs w:val="24"/>
          <w:lang w:eastAsia="ru-RU"/>
        </w:rPr>
        <w:t xml:space="preserve"> РФ в дни выплаты зарплаты при своевременной сдаче листка временной нетрудоспособности.</w:t>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4.Охрана труда и здоровья.</w:t>
      </w:r>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A4690D" w:rsidRPr="00A4690D" w:rsidRDefault="00A4690D" w:rsidP="00A4690D">
      <w:pPr>
        <w:spacing w:after="0" w:line="240" w:lineRule="auto"/>
        <w:ind w:firstLine="709"/>
        <w:jc w:val="both"/>
        <w:outlineLvl w:val="1"/>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Стороны договорились о нижеследующем:</w:t>
      </w:r>
    </w:p>
    <w:p w:rsidR="00A4690D" w:rsidRPr="00A4690D" w:rsidRDefault="00A4690D" w:rsidP="00A4690D">
      <w:pPr>
        <w:spacing w:after="0" w:line="240" w:lineRule="auto"/>
        <w:ind w:firstLine="709"/>
        <w:jc w:val="both"/>
        <w:outlineLvl w:val="1"/>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4.1.Работодатель должен:</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оборудования.</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обеспечить работу по улучшению условий и охраны труда </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выделять средства для обеспечени</w:t>
      </w:r>
      <w:r w:rsidR="00D65511">
        <w:rPr>
          <w:rFonts w:ascii="Times New Roman" w:eastAsia="Calibri" w:hAnsi="Times New Roman" w:cs="Times New Roman"/>
          <w:color w:val="000000"/>
          <w:sz w:val="24"/>
          <w:szCs w:val="24"/>
        </w:rPr>
        <w:t xml:space="preserve">я обязательств по охране труда </w:t>
      </w:r>
      <w:r w:rsidRPr="00A4690D">
        <w:rPr>
          <w:rFonts w:ascii="Times New Roman" w:eastAsia="Calibri" w:hAnsi="Times New Roman" w:cs="Times New Roman"/>
          <w:color w:val="000000"/>
          <w:sz w:val="24"/>
          <w:szCs w:val="24"/>
        </w:rPr>
        <w:t xml:space="preserve"> за уборку мест общего пользования (туалеты), за уборку помещений в период сильной загрязненности (весна, осень);</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производить текущие ремонты помещений </w:t>
      </w:r>
      <w:r w:rsidR="00234C63">
        <w:rPr>
          <w:rFonts w:ascii="Times New Roman" w:eastAsia="Calibri" w:hAnsi="Times New Roman" w:cs="Times New Roman"/>
          <w:color w:val="000000"/>
          <w:sz w:val="24"/>
          <w:szCs w:val="24"/>
        </w:rPr>
        <w:t>Учреждения</w:t>
      </w:r>
      <w:r w:rsidRPr="00A4690D">
        <w:rPr>
          <w:rFonts w:ascii="Times New Roman" w:eastAsia="Calibri" w:hAnsi="Times New Roman" w:cs="Times New Roman"/>
          <w:color w:val="000000"/>
          <w:sz w:val="24"/>
          <w:szCs w:val="24"/>
        </w:rPr>
        <w:t>, приобретать необходимое оборудование в соответствии с выделенными из бюджета средствами.</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организовать обучение и проверку знаний по охране труда работников, а также направлять </w:t>
      </w:r>
      <w:proofErr w:type="gramStart"/>
      <w:r w:rsidRPr="00A4690D">
        <w:rPr>
          <w:rFonts w:ascii="Times New Roman" w:eastAsia="Calibri" w:hAnsi="Times New Roman" w:cs="Times New Roman"/>
          <w:color w:val="000000"/>
          <w:sz w:val="24"/>
          <w:szCs w:val="24"/>
        </w:rPr>
        <w:t>на</w:t>
      </w:r>
      <w:proofErr w:type="gramEnd"/>
      <w:r w:rsidRPr="00A4690D">
        <w:rPr>
          <w:rFonts w:ascii="Times New Roman" w:eastAsia="Calibri" w:hAnsi="Times New Roman" w:cs="Times New Roman"/>
          <w:color w:val="000000"/>
          <w:sz w:val="24"/>
          <w:szCs w:val="24"/>
        </w:rPr>
        <w:t xml:space="preserve"> </w:t>
      </w:r>
      <w:proofErr w:type="gramStart"/>
      <w:r w:rsidRPr="00A4690D">
        <w:rPr>
          <w:rFonts w:ascii="Times New Roman" w:eastAsia="Calibri" w:hAnsi="Times New Roman" w:cs="Times New Roman"/>
          <w:color w:val="000000"/>
          <w:sz w:val="24"/>
          <w:szCs w:val="24"/>
        </w:rPr>
        <w:t>обучению</w:t>
      </w:r>
      <w:proofErr w:type="gramEnd"/>
      <w:r w:rsidRPr="00A4690D">
        <w:rPr>
          <w:rFonts w:ascii="Times New Roman" w:eastAsia="Calibri" w:hAnsi="Times New Roman" w:cs="Times New Roman"/>
          <w:color w:val="000000"/>
          <w:sz w:val="24"/>
          <w:szCs w:val="24"/>
        </w:rPr>
        <w:t xml:space="preserve"> по охране труда отдельные категории застрахованных в порядке, определяемом Правительством Российской Федерации.</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обеспечить проведение:</w:t>
      </w:r>
    </w:p>
    <w:p w:rsidR="00A4690D" w:rsidRPr="00A4690D" w:rsidRDefault="00A4690D" w:rsidP="00A4690D">
      <w:pPr>
        <w:numPr>
          <w:ilvl w:val="0"/>
          <w:numId w:val="3"/>
        </w:numPr>
        <w:spacing w:after="0" w:line="240" w:lineRule="auto"/>
        <w:ind w:firstLine="709"/>
        <w:jc w:val="both"/>
        <w:rPr>
          <w:rFonts w:ascii="Times New Roman" w:eastAsia="Calibri" w:hAnsi="Times New Roman" w:cs="Times New Roman"/>
          <w:b/>
          <w:i/>
          <w:color w:val="000000"/>
          <w:sz w:val="24"/>
          <w:szCs w:val="24"/>
        </w:rPr>
      </w:pPr>
      <w:r w:rsidRPr="00A4690D">
        <w:rPr>
          <w:rFonts w:ascii="Times New Roman" w:eastAsia="Calibri" w:hAnsi="Times New Roman" w:cs="Times New Roman"/>
          <w:color w:val="000000"/>
          <w:sz w:val="24"/>
          <w:szCs w:val="24"/>
        </w:rPr>
        <w:t xml:space="preserve">инструктажа (вводный, первичный, повторный, целевой) по охране труда, </w:t>
      </w:r>
    </w:p>
    <w:p w:rsidR="00A4690D" w:rsidRPr="00A4690D" w:rsidRDefault="00A4690D" w:rsidP="00A4690D">
      <w:pPr>
        <w:numPr>
          <w:ilvl w:val="0"/>
          <w:numId w:val="4"/>
        </w:numPr>
        <w:spacing w:after="0" w:line="240" w:lineRule="auto"/>
        <w:ind w:firstLine="709"/>
        <w:jc w:val="both"/>
        <w:rPr>
          <w:rFonts w:ascii="Times New Roman" w:eastAsia="Calibri" w:hAnsi="Times New Roman" w:cs="Times New Roman"/>
          <w:b/>
          <w:i/>
          <w:color w:val="000000"/>
          <w:sz w:val="24"/>
          <w:szCs w:val="24"/>
        </w:rPr>
      </w:pPr>
      <w:r w:rsidRPr="00A4690D">
        <w:rPr>
          <w:rFonts w:ascii="Times New Roman" w:eastAsia="Calibri" w:hAnsi="Times New Roman" w:cs="Times New Roman"/>
          <w:color w:val="000000"/>
          <w:sz w:val="24"/>
          <w:szCs w:val="24"/>
        </w:rPr>
        <w:t xml:space="preserve">обучение безопасным методам и приемам выполнения работ по охране труда, </w:t>
      </w:r>
    </w:p>
    <w:p w:rsidR="00A4690D" w:rsidRPr="00A4690D" w:rsidRDefault="00A4690D" w:rsidP="00A4690D">
      <w:pPr>
        <w:numPr>
          <w:ilvl w:val="0"/>
          <w:numId w:val="4"/>
        </w:num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проверку знаний требований охраны труда.</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proofErr w:type="gramStart"/>
      <w:r w:rsidRPr="00A4690D">
        <w:rPr>
          <w:rFonts w:ascii="Times New Roman" w:eastAsia="Calibri" w:hAnsi="Times New Roman" w:cs="Times New Roman"/>
          <w:color w:val="000000"/>
          <w:sz w:val="24"/>
          <w:szCs w:val="24"/>
        </w:rPr>
        <w:t>- обеспечить беспрепятственный допуск органо</w:t>
      </w:r>
      <w:r w:rsidR="002E43BC">
        <w:rPr>
          <w:rFonts w:ascii="Times New Roman" w:eastAsia="Calibri" w:hAnsi="Times New Roman" w:cs="Times New Roman"/>
          <w:color w:val="000000"/>
          <w:sz w:val="24"/>
          <w:szCs w:val="24"/>
        </w:rPr>
        <w:t xml:space="preserve">в государственного управления, </w:t>
      </w:r>
      <w:r w:rsidRPr="00A4690D">
        <w:rPr>
          <w:rFonts w:ascii="Times New Roman" w:eastAsia="Calibri" w:hAnsi="Times New Roman" w:cs="Times New Roman"/>
          <w:color w:val="000000"/>
          <w:sz w:val="24"/>
          <w:szCs w:val="24"/>
        </w:rPr>
        <w:t>должностных лиц, а также представителей органов общественного контроля за соблюдением трудового законодательства, иных нормативных правовых актов, содержащих нормы трудового права и  органов  Фонда социального страхования Российской Федерации,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roofErr w:type="gramEnd"/>
    </w:p>
    <w:p w:rsidR="00A4690D" w:rsidRPr="00A4690D" w:rsidRDefault="00A4690D" w:rsidP="00D65511">
      <w:pPr>
        <w:numPr>
          <w:ilvl w:val="0"/>
          <w:numId w:val="5"/>
        </w:numPr>
        <w:tabs>
          <w:tab w:val="clear" w:pos="928"/>
        </w:tabs>
        <w:spacing w:after="0" w:line="240" w:lineRule="auto"/>
        <w:ind w:left="0"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A4690D" w:rsidRPr="00A4690D" w:rsidRDefault="00A4690D" w:rsidP="00D65511">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 обеспечить нормативный те</w:t>
      </w:r>
      <w:r w:rsidR="00234C63">
        <w:rPr>
          <w:rFonts w:ascii="Times New Roman" w:eastAsia="Calibri" w:hAnsi="Times New Roman" w:cs="Times New Roman"/>
          <w:sz w:val="24"/>
          <w:szCs w:val="24"/>
        </w:rPr>
        <w:t>мпературно-влажностный режим</w:t>
      </w:r>
      <w:r w:rsidRPr="00A4690D">
        <w:rPr>
          <w:rFonts w:ascii="Times New Roman" w:eastAsia="Calibri" w:hAnsi="Times New Roman" w:cs="Times New Roman"/>
          <w:sz w:val="24"/>
          <w:szCs w:val="24"/>
        </w:rPr>
        <w:t xml:space="preserve"> </w:t>
      </w:r>
      <w:r w:rsidR="00234C63">
        <w:rPr>
          <w:rFonts w:ascii="Times New Roman" w:eastAsia="Calibri" w:hAnsi="Times New Roman" w:cs="Times New Roman"/>
          <w:sz w:val="24"/>
          <w:szCs w:val="24"/>
        </w:rPr>
        <w:t xml:space="preserve">в помещениях Учреждения </w:t>
      </w:r>
      <w:r w:rsidRPr="00A4690D">
        <w:rPr>
          <w:rFonts w:ascii="Times New Roman" w:eastAsia="Calibri" w:hAnsi="Times New Roman" w:cs="Times New Roman"/>
          <w:sz w:val="24"/>
          <w:szCs w:val="24"/>
        </w:rPr>
        <w:t>для обеспечения работы и здоровья сотрудников. В случае понижения температуры ниже +17 °С градусов или повышения ее выше +26 °С должны быть приняты меры по приведению температурно-влажностного режима в установленную норму, сотрудники в тот же день переводятся для работы в другие помещения.</w:t>
      </w:r>
    </w:p>
    <w:p w:rsidR="00A4690D" w:rsidRPr="00A4690D" w:rsidRDefault="00A4690D" w:rsidP="00A4690D">
      <w:pPr>
        <w:spacing w:after="0" w:line="240" w:lineRule="auto"/>
        <w:ind w:firstLine="709"/>
        <w:jc w:val="both"/>
        <w:outlineLvl w:val="1"/>
        <w:rPr>
          <w:rFonts w:ascii="Times New Roman" w:eastAsia="Calibri" w:hAnsi="Times New Roman" w:cs="Times New Roman"/>
          <w:color w:val="000000"/>
          <w:sz w:val="24"/>
          <w:szCs w:val="24"/>
        </w:rPr>
      </w:pPr>
      <w:bookmarkStart w:id="2" w:name="_Toc107812399"/>
      <w:r w:rsidRPr="00A4690D">
        <w:rPr>
          <w:rFonts w:ascii="Times New Roman" w:eastAsia="Calibri" w:hAnsi="Times New Roman" w:cs="Times New Roman"/>
          <w:color w:val="000000"/>
          <w:sz w:val="24"/>
          <w:szCs w:val="24"/>
        </w:rPr>
        <w:t>4.4.Работники должны:</w:t>
      </w:r>
      <w:bookmarkEnd w:id="2"/>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 соблюдать требования охраны труда, установленные законами и иными нормативными правовыми актами, а также правилами и инструкциями по охране труда (ст. 214 ТК РФ).</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правильно применять средства индивидуальной и коллективной защиты.</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проходить обучение безопасным методам и приемам выполнения работ, оказанию первой помощи при несчастных случаях, инструктаж по охране труда, стажировку на рабочем месте, проверку знаний требований охраны труда.</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B18E0"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4.5.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работник имеет право  в письменном виде отказаться от выполнения работы до устранения выявленных нарушений. В этом случае</w:t>
      </w:r>
    </w:p>
    <w:p w:rsidR="00A4690D" w:rsidRPr="00A4690D" w:rsidRDefault="00A4690D" w:rsidP="007B18E0">
      <w:pPr>
        <w:spacing w:after="0" w:line="240" w:lineRule="auto"/>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 отказ от работы не влечет  ответственности  для работника.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w:t>
      </w:r>
    </w:p>
    <w:p w:rsidR="00A4690D" w:rsidRPr="00A4690D" w:rsidRDefault="00A4690D" w:rsidP="00A4690D">
      <w:pPr>
        <w:spacing w:after="0" w:line="240" w:lineRule="auto"/>
        <w:jc w:val="both"/>
        <w:rPr>
          <w:rFonts w:ascii="Times New Roman" w:eastAsia="Calibri" w:hAnsi="Times New Roman" w:cs="Times New Roman"/>
          <w:b/>
          <w:sz w:val="24"/>
          <w:szCs w:val="24"/>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5.Социальное развитие работников, социальное партнерство.</w:t>
      </w:r>
    </w:p>
    <w:p w:rsidR="00A4690D" w:rsidRPr="00A4690D" w:rsidRDefault="00A4690D" w:rsidP="00A4690D">
      <w:pPr>
        <w:spacing w:after="0" w:line="240" w:lineRule="auto"/>
        <w:ind w:firstLine="709"/>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xml:space="preserve">В целях усиления социальной защищенности работников две стороны договорились о следующем: </w:t>
      </w:r>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 xml:space="preserve">5.1. В соответствии со ст.196 ТК РФ распространить льготы и гарантии, предусмотренные законодательством для лиц, совмещающих работу с обучением, на работников, получающих </w:t>
      </w:r>
      <w:r w:rsidRPr="00A4690D">
        <w:rPr>
          <w:rFonts w:ascii="Times New Roman" w:eastAsia="Calibri" w:hAnsi="Times New Roman" w:cs="Times New Roman"/>
          <w:iCs/>
          <w:sz w:val="24"/>
          <w:szCs w:val="24"/>
        </w:rPr>
        <w:t>второе образование</w:t>
      </w:r>
      <w:r w:rsidRPr="00A4690D">
        <w:rPr>
          <w:rFonts w:ascii="Times New Roman" w:eastAsia="Calibri" w:hAnsi="Times New Roman" w:cs="Times New Roman"/>
          <w:sz w:val="24"/>
          <w:szCs w:val="24"/>
        </w:rPr>
        <w:t xml:space="preserve"> соответствующего уровня в рамках профессиональной подготовки, переподготовки, повышения квалификации, обучения вторым профессиям, по профилю деятельности культурно- просветительского учреждения (ст.177 ТК).</w:t>
      </w:r>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5.2.Обеспечить обязательное медицинское страхование работающих.</w:t>
      </w:r>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5.3.Своевременно перечислять средства в фонды пенсионного, медицинского и социального страхования в размерах, определяемых законодательством.</w:t>
      </w:r>
    </w:p>
    <w:p w:rsidR="00A4690D" w:rsidRPr="00A4690D" w:rsidRDefault="00807EA9" w:rsidP="00A4690D">
      <w:pPr>
        <w:spacing w:after="0" w:line="240" w:lineRule="auto"/>
        <w:ind w:left="-11"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w:t>
      </w:r>
      <w:r w:rsidR="00A4690D" w:rsidRPr="00A4690D">
        <w:rPr>
          <w:rFonts w:ascii="Times New Roman" w:eastAsia="Calibri" w:hAnsi="Times New Roman" w:cs="Times New Roman"/>
          <w:color w:val="000000"/>
          <w:sz w:val="24"/>
          <w:szCs w:val="24"/>
        </w:rPr>
        <w:t>. Обеспечить сохранность архивных документов, дающих право работникам на оформление пенсии, инвалидности, дополнительных льгот.</w:t>
      </w:r>
    </w:p>
    <w:p w:rsidR="00A4690D" w:rsidRPr="00A4690D" w:rsidRDefault="00A4690D" w:rsidP="00A4690D">
      <w:pPr>
        <w:spacing w:after="0" w:line="240" w:lineRule="auto"/>
        <w:jc w:val="both"/>
        <w:rPr>
          <w:rFonts w:ascii="Times New Roman" w:eastAsia="Calibri" w:hAnsi="Times New Roman" w:cs="Times New Roman"/>
          <w:color w:val="000000"/>
          <w:sz w:val="24"/>
          <w:szCs w:val="24"/>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6. Условия работы.</w:t>
      </w:r>
    </w:p>
    <w:p w:rsidR="00A4690D" w:rsidRPr="00A4690D" w:rsidRDefault="00A4690D" w:rsidP="00A4690D">
      <w:pPr>
        <w:tabs>
          <w:tab w:val="num" w:pos="851"/>
        </w:tabs>
        <w:spacing w:after="0" w:line="240" w:lineRule="auto"/>
        <w:ind w:firstLine="851"/>
        <w:jc w:val="both"/>
        <w:outlineLvl w:val="1"/>
        <w:rPr>
          <w:rFonts w:ascii="Times New Roman" w:eastAsia="Calibri" w:hAnsi="Times New Roman" w:cs="Times New Roman"/>
          <w:bCs/>
          <w:color w:val="000000"/>
          <w:sz w:val="24"/>
          <w:szCs w:val="24"/>
        </w:rPr>
      </w:pPr>
      <w:bookmarkStart w:id="3" w:name="_Toc107812421"/>
      <w:r w:rsidRPr="00A4690D">
        <w:rPr>
          <w:rFonts w:ascii="Times New Roman" w:eastAsia="Calibri" w:hAnsi="Times New Roman" w:cs="Times New Roman"/>
          <w:bCs/>
          <w:color w:val="000000"/>
          <w:sz w:val="24"/>
          <w:szCs w:val="24"/>
        </w:rPr>
        <w:t>В области общих вопросов по обеспечению установленных законом прав стороны договорились</w:t>
      </w:r>
      <w:r w:rsidRPr="00A4690D">
        <w:rPr>
          <w:rFonts w:ascii="Times New Roman" w:eastAsia="Calibri" w:hAnsi="Times New Roman" w:cs="Times New Roman"/>
          <w:b/>
          <w:color w:val="000000"/>
          <w:sz w:val="24"/>
          <w:szCs w:val="24"/>
        </w:rPr>
        <w:t xml:space="preserve"> </w:t>
      </w:r>
      <w:r w:rsidRPr="00A4690D">
        <w:rPr>
          <w:rFonts w:ascii="Times New Roman" w:eastAsia="Calibri" w:hAnsi="Times New Roman" w:cs="Times New Roman"/>
          <w:bCs/>
          <w:color w:val="000000"/>
          <w:sz w:val="24"/>
          <w:szCs w:val="24"/>
        </w:rPr>
        <w:t>о нижеследующем:</w:t>
      </w:r>
      <w:bookmarkEnd w:id="3"/>
    </w:p>
    <w:p w:rsidR="00A4690D" w:rsidRPr="00A4690D" w:rsidRDefault="00A4690D" w:rsidP="00A4690D">
      <w:p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6.1. рассматривает следующие вопросы:</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расторжение трудового договора с работниками (ст.ст. 82, 374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привлечение к сверхурочным работам (ст. 99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разделение рабочего времени на части (ст. 105 ТК РФ);</w:t>
      </w:r>
    </w:p>
    <w:p w:rsidR="00A4690D" w:rsidRPr="00A4690D" w:rsidRDefault="00B87FAF" w:rsidP="00B87FAF">
      <w:pPr>
        <w:numPr>
          <w:ilvl w:val="0"/>
          <w:numId w:val="6"/>
        </w:numPr>
        <w:tabs>
          <w:tab w:val="clear" w:pos="360"/>
          <w:tab w:val="num" w:pos="1134"/>
        </w:tabs>
        <w:spacing w:after="0" w:line="240" w:lineRule="auto"/>
        <w:ind w:left="1134" w:firstLine="57"/>
        <w:jc w:val="both"/>
        <w:rPr>
          <w:rFonts w:ascii="Times New Roman" w:eastAsia="Calibri" w:hAnsi="Times New Roman" w:cs="Times New Roman"/>
          <w:color w:val="000000"/>
          <w:sz w:val="24"/>
          <w:szCs w:val="24"/>
        </w:rPr>
      </w:pPr>
      <w:r w:rsidRPr="00B87FAF">
        <w:rPr>
          <w:rFonts w:ascii="Times New Roman" w:hAnsi="Times New Roman" w:cs="Times New Roman"/>
          <w:color w:val="000000"/>
          <w:sz w:val="24"/>
          <w:szCs w:val="24"/>
          <w:shd w:val="clear" w:color="auto" w:fill="FFFFFF"/>
        </w:rPr>
        <w:lastRenderedPageBreak/>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00A4690D" w:rsidRPr="00A4690D">
        <w:rPr>
          <w:rFonts w:ascii="Times New Roman" w:eastAsia="Calibri" w:hAnsi="Times New Roman" w:cs="Times New Roman"/>
          <w:color w:val="000000"/>
          <w:sz w:val="24"/>
          <w:szCs w:val="24"/>
        </w:rPr>
        <w:t xml:space="preserve"> (ст. 113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очередность предоставления отпусков (ст. 123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система оплаты труда (ст. 135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применение систем нормирования труда (ст. 159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массовые увольнения (ст. 180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установление перечня должностей работников с ненормированным рабочим днем (ст. 101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утверждение Правил внутреннего трудового распорядка (ст. 190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создание комиссий по охране труда (ст. 218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составление графиков сменности (ст. 103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утверждение формы расчетного листка (ст. 136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установление размеров повышенной заработной платы за вредные и (или) опасные и иные особые условия труда (ст. 147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размеры повышения заработной платы в ночное время (ст. 154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применение и снятие дисциплинарного взыскания до истечения 1 года со дня его применения (ст. 193, 194 ТК РФ);</w:t>
      </w:r>
    </w:p>
    <w:p w:rsidR="00A4690D" w:rsidRP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A4690D" w:rsidRDefault="00A4690D" w:rsidP="00A4690D">
      <w:pPr>
        <w:numPr>
          <w:ilvl w:val="0"/>
          <w:numId w:val="6"/>
        </w:num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установление сроков выплаты заработной платы работникам (ст. 136 ТК РФ) и другие вопросы.</w:t>
      </w:r>
    </w:p>
    <w:p w:rsidR="00A4690D" w:rsidRPr="00A4690D" w:rsidRDefault="00A4690D" w:rsidP="00A4690D">
      <w:pPr>
        <w:spacing w:after="0" w:line="240" w:lineRule="auto"/>
        <w:ind w:firstLine="851"/>
        <w:jc w:val="both"/>
        <w:outlineLvl w:val="1"/>
        <w:rPr>
          <w:rFonts w:ascii="Times New Roman" w:eastAsia="Calibri" w:hAnsi="Times New Roman" w:cs="Times New Roman"/>
          <w:bCs/>
          <w:color w:val="000000"/>
          <w:sz w:val="24"/>
          <w:szCs w:val="24"/>
        </w:rPr>
      </w:pPr>
      <w:bookmarkStart w:id="4" w:name="_Toc107812424"/>
      <w:r w:rsidRPr="00A4690D">
        <w:rPr>
          <w:rFonts w:ascii="Times New Roman" w:eastAsia="Calibri" w:hAnsi="Times New Roman" w:cs="Times New Roman"/>
          <w:bCs/>
          <w:color w:val="000000"/>
          <w:sz w:val="24"/>
          <w:szCs w:val="24"/>
        </w:rPr>
        <w:t>6.2. В отношении порядка проведения трудовых собраний</w:t>
      </w:r>
      <w:bookmarkEnd w:id="4"/>
      <w:r w:rsidRPr="00A4690D">
        <w:rPr>
          <w:rFonts w:ascii="Times New Roman" w:eastAsia="Calibri" w:hAnsi="Times New Roman" w:cs="Times New Roman"/>
          <w:bCs/>
          <w:color w:val="000000"/>
          <w:sz w:val="24"/>
          <w:szCs w:val="24"/>
        </w:rPr>
        <w:t>:</w:t>
      </w:r>
    </w:p>
    <w:p w:rsidR="00A4690D" w:rsidRPr="00A4690D" w:rsidRDefault="00A4690D" w:rsidP="00A4690D">
      <w:p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общее собрание  членов трудового коллектива  проводятся не реже одного раза в квартал;</w:t>
      </w:r>
    </w:p>
    <w:p w:rsidR="00A4690D" w:rsidRPr="00A4690D" w:rsidRDefault="00A4690D" w:rsidP="00A4690D">
      <w:pPr>
        <w:spacing w:after="0" w:line="240" w:lineRule="auto"/>
        <w:ind w:firstLine="851"/>
        <w:jc w:val="both"/>
        <w:rPr>
          <w:rFonts w:ascii="Times New Roman" w:eastAsia="Calibri" w:hAnsi="Times New Roman" w:cs="Times New Roman"/>
          <w:color w:val="000000"/>
          <w:sz w:val="24"/>
          <w:szCs w:val="24"/>
        </w:rPr>
      </w:pPr>
      <w:r w:rsidRPr="00A4690D">
        <w:rPr>
          <w:rFonts w:ascii="Times New Roman" w:eastAsia="Calibri" w:hAnsi="Times New Roman" w:cs="Times New Roman"/>
          <w:color w:val="000000"/>
          <w:sz w:val="24"/>
          <w:szCs w:val="24"/>
        </w:rPr>
        <w:t>- дата и время проведения общего собрания согласовываются с Работодателем на очередном заседании  и заносятся в протокол;</w:t>
      </w:r>
    </w:p>
    <w:p w:rsidR="00A4690D" w:rsidRPr="00A4690D" w:rsidRDefault="00A4690D" w:rsidP="00A4690D">
      <w:pPr>
        <w:spacing w:after="0" w:line="240" w:lineRule="auto"/>
        <w:jc w:val="both"/>
        <w:rPr>
          <w:rFonts w:ascii="Times New Roman" w:eastAsia="Calibri" w:hAnsi="Times New Roman" w:cs="Times New Roman"/>
          <w:b/>
          <w:sz w:val="24"/>
          <w:szCs w:val="24"/>
        </w:rPr>
      </w:pPr>
    </w:p>
    <w:p w:rsidR="00A4690D" w:rsidRPr="00A4690D" w:rsidRDefault="00A4690D" w:rsidP="00AF00F3">
      <w:pPr>
        <w:spacing w:after="0" w:line="240" w:lineRule="auto"/>
        <w:jc w:val="center"/>
        <w:rPr>
          <w:rFonts w:ascii="Times New Roman" w:eastAsia="Calibri" w:hAnsi="Times New Roman" w:cs="Times New Roman"/>
          <w:b/>
          <w:sz w:val="24"/>
          <w:szCs w:val="24"/>
        </w:rPr>
      </w:pPr>
      <w:r w:rsidRPr="00A4690D">
        <w:rPr>
          <w:rFonts w:ascii="Times New Roman" w:eastAsia="Calibri" w:hAnsi="Times New Roman" w:cs="Times New Roman"/>
          <w:b/>
          <w:sz w:val="24"/>
          <w:szCs w:val="24"/>
        </w:rPr>
        <w:t>7.  Контроль за выполнением положений и обязательств коллективного договора. Информирование работников.</w:t>
      </w:r>
    </w:p>
    <w:p w:rsidR="00A4690D" w:rsidRPr="00A4690D" w:rsidRDefault="00A4690D" w:rsidP="00234C63">
      <w:pPr>
        <w:spacing w:after="0" w:line="240" w:lineRule="auto"/>
        <w:rPr>
          <w:rFonts w:ascii="Times New Roman" w:eastAsia="Calibri" w:hAnsi="Times New Roman" w:cs="Times New Roman"/>
          <w:sz w:val="24"/>
          <w:szCs w:val="24"/>
        </w:rPr>
      </w:pPr>
      <w:r w:rsidRPr="00A4690D">
        <w:rPr>
          <w:rFonts w:ascii="Times New Roman" w:eastAsia="Calibri" w:hAnsi="Times New Roman" w:cs="Times New Roman"/>
          <w:sz w:val="24"/>
          <w:szCs w:val="24"/>
        </w:rPr>
        <w:t xml:space="preserve">7.1. Работодатель обязуется систематически информировать коллектив о производственных и финансовых планах и их выполнении, расходовании средств на развитие </w:t>
      </w:r>
      <w:r w:rsidR="00234C63">
        <w:rPr>
          <w:rFonts w:ascii="Times New Roman" w:eastAsia="Times New Roman" w:hAnsi="Times New Roman" w:cs="Times New Roman"/>
          <w:color w:val="000000"/>
          <w:sz w:val="24"/>
          <w:szCs w:val="24"/>
          <w:lang w:eastAsia="ru-RU"/>
        </w:rPr>
        <w:t>МБУ</w:t>
      </w:r>
      <w:r w:rsidR="00234C63" w:rsidRPr="00A4690D">
        <w:rPr>
          <w:rFonts w:ascii="Times New Roman" w:eastAsia="Times New Roman" w:hAnsi="Times New Roman" w:cs="Times New Roman"/>
          <w:color w:val="000000"/>
          <w:sz w:val="24"/>
          <w:szCs w:val="24"/>
          <w:lang w:eastAsia="ru-RU"/>
        </w:rPr>
        <w:t xml:space="preserve"> «</w:t>
      </w:r>
      <w:r w:rsidR="00234C63">
        <w:rPr>
          <w:rFonts w:ascii="Times New Roman" w:eastAsia="Times New Roman" w:hAnsi="Times New Roman" w:cs="Times New Roman"/>
          <w:color w:val="000000"/>
          <w:sz w:val="24"/>
          <w:szCs w:val="24"/>
          <w:lang w:eastAsia="ru-RU"/>
        </w:rPr>
        <w:t>Комсервис</w:t>
      </w:r>
      <w:r w:rsidR="00234C63" w:rsidRPr="00A4690D">
        <w:rPr>
          <w:rFonts w:ascii="Times New Roman" w:eastAsia="Times New Roman" w:hAnsi="Times New Roman" w:cs="Times New Roman"/>
          <w:color w:val="000000"/>
          <w:sz w:val="24"/>
          <w:szCs w:val="24"/>
          <w:lang w:eastAsia="ru-RU"/>
        </w:rPr>
        <w:t>»</w:t>
      </w:r>
      <w:r w:rsidR="00234C63">
        <w:rPr>
          <w:rFonts w:ascii="Times New Roman" w:eastAsia="Times New Roman" w:hAnsi="Times New Roman" w:cs="Times New Roman"/>
          <w:color w:val="000000"/>
          <w:sz w:val="24"/>
          <w:szCs w:val="24"/>
          <w:lang w:eastAsia="ru-RU"/>
        </w:rPr>
        <w:t xml:space="preserve"> Усть-Удинского МО</w:t>
      </w:r>
      <w:r w:rsidRPr="00A4690D">
        <w:rPr>
          <w:rFonts w:ascii="Times New Roman" w:eastAsia="Calibri" w:hAnsi="Times New Roman" w:cs="Times New Roman"/>
          <w:sz w:val="24"/>
          <w:szCs w:val="24"/>
        </w:rPr>
        <w:t>.</w:t>
      </w:r>
    </w:p>
    <w:p w:rsidR="00A4690D" w:rsidRPr="00A4690D" w:rsidRDefault="00A4690D" w:rsidP="00A4690D">
      <w:pPr>
        <w:spacing w:after="0" w:line="240" w:lineRule="auto"/>
        <w:ind w:firstLine="709"/>
        <w:jc w:val="both"/>
        <w:rPr>
          <w:rFonts w:ascii="Times New Roman" w:eastAsia="Calibri" w:hAnsi="Times New Roman" w:cs="Times New Roman"/>
          <w:sz w:val="24"/>
          <w:szCs w:val="24"/>
        </w:rPr>
      </w:pPr>
      <w:r w:rsidRPr="00A4690D">
        <w:rPr>
          <w:rFonts w:ascii="Times New Roman" w:eastAsia="Calibri" w:hAnsi="Times New Roman" w:cs="Times New Roman"/>
          <w:sz w:val="24"/>
          <w:szCs w:val="24"/>
        </w:rPr>
        <w:t xml:space="preserve">  7.2.  В случае возникновения трудовых споров они разрешаются в соответствии с действующим законодательством РФ. Индивидуальные трудовые споры рассматриваются комиссией по трудовым спорам (ст. 382, 385, 386, 387, 388, 390, 391 ТК РФ).</w:t>
      </w:r>
    </w:p>
    <w:p w:rsidR="00A4690D" w:rsidRPr="00A4690D" w:rsidRDefault="00A4690D" w:rsidP="00A4690D">
      <w:pPr>
        <w:spacing w:after="0" w:line="240" w:lineRule="auto"/>
        <w:jc w:val="both"/>
        <w:rPr>
          <w:rFonts w:ascii="Times New Roman" w:eastAsia="Times New Roman" w:hAnsi="Times New Roman" w:cs="Times New Roman"/>
          <w:color w:val="000000"/>
          <w:sz w:val="24"/>
          <w:szCs w:val="24"/>
          <w:lang w:eastAsia="ru-RU"/>
        </w:rPr>
      </w:pPr>
    </w:p>
    <w:p w:rsidR="00A4690D" w:rsidRPr="00A4690D" w:rsidRDefault="00A4690D" w:rsidP="00A4690D">
      <w:pPr>
        <w:spacing w:after="0" w:line="240" w:lineRule="auto"/>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От работодателя</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t xml:space="preserve">             От работников</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p>
    <w:p w:rsidR="00A4690D" w:rsidRPr="00A4690D" w:rsidRDefault="00A4690D" w:rsidP="00A4690D">
      <w:pPr>
        <w:spacing w:after="0" w:line="240" w:lineRule="auto"/>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Директор</w:t>
      </w:r>
      <w:r w:rsidRPr="00A4690D">
        <w:rPr>
          <w:rFonts w:ascii="Times New Roman" w:eastAsia="Times New Roman" w:hAnsi="Times New Roman" w:cs="Times New Roman"/>
          <w:color w:val="000000"/>
          <w:sz w:val="24"/>
          <w:szCs w:val="24"/>
          <w:lang w:eastAsia="ru-RU"/>
        </w:rPr>
        <w:tab/>
        <w:t xml:space="preserve">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t xml:space="preserve">              Председатель </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p>
    <w:p w:rsidR="00234C63" w:rsidRDefault="00234C63" w:rsidP="00234C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МБУ</w:t>
      </w:r>
      <w:r w:rsidR="00A4690D" w:rsidRPr="00A469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Комсервис</w:t>
      </w:r>
      <w:r w:rsidR="00A4690D" w:rsidRPr="00A4690D">
        <w:rPr>
          <w:rFonts w:ascii="Times New Roman" w:eastAsia="Times New Roman" w:hAnsi="Times New Roman" w:cs="Times New Roman"/>
          <w:color w:val="000000"/>
          <w:sz w:val="24"/>
          <w:szCs w:val="24"/>
          <w:lang w:eastAsia="ru-RU"/>
        </w:rPr>
        <w:t>»</w:t>
      </w:r>
    </w:p>
    <w:p w:rsidR="00A4690D" w:rsidRPr="00A4690D" w:rsidRDefault="00234C63" w:rsidP="00234C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Усть-Удинского МО</w:t>
      </w:r>
      <w:r w:rsidR="00A4690D" w:rsidRPr="00A4690D">
        <w:rPr>
          <w:rFonts w:ascii="Times New Roman" w:eastAsia="Times New Roman" w:hAnsi="Times New Roman" w:cs="Times New Roman"/>
          <w:color w:val="000000"/>
          <w:sz w:val="24"/>
          <w:szCs w:val="24"/>
          <w:lang w:eastAsia="ru-RU"/>
        </w:rPr>
        <w:t xml:space="preserve">                            </w:t>
      </w:r>
      <w:r w:rsidR="00A4690D" w:rsidRPr="00A4690D">
        <w:rPr>
          <w:rFonts w:ascii="Times New Roman" w:eastAsia="Times New Roman" w:hAnsi="Times New Roman" w:cs="Times New Roman"/>
          <w:color w:val="000000"/>
          <w:sz w:val="24"/>
          <w:szCs w:val="24"/>
          <w:lang w:eastAsia="ru-RU"/>
        </w:rPr>
        <w:tab/>
      </w:r>
      <w:r w:rsidR="00A4690D" w:rsidRPr="00A4690D">
        <w:rPr>
          <w:rFonts w:ascii="Times New Roman" w:eastAsia="Times New Roman" w:hAnsi="Times New Roman" w:cs="Times New Roman"/>
          <w:color w:val="000000"/>
          <w:sz w:val="24"/>
          <w:szCs w:val="24"/>
          <w:lang w:eastAsia="ru-RU"/>
        </w:rPr>
        <w:tab/>
        <w:t xml:space="preserve">       </w:t>
      </w:r>
    </w:p>
    <w:p w:rsidR="00A4690D" w:rsidRPr="00A4690D" w:rsidRDefault="00A4690D" w:rsidP="00A4690D">
      <w:pPr>
        <w:spacing w:after="0" w:line="240" w:lineRule="auto"/>
        <w:rPr>
          <w:rFonts w:ascii="Times New Roman" w:eastAsia="Times New Roman" w:hAnsi="Times New Roman" w:cs="Times New Roman"/>
          <w:color w:val="000000"/>
          <w:sz w:val="24"/>
          <w:szCs w:val="24"/>
          <w:lang w:eastAsia="ru-RU"/>
        </w:rPr>
      </w:pPr>
      <w:r w:rsidRPr="00A4690D">
        <w:rPr>
          <w:rFonts w:ascii="Times New Roman" w:eastAsia="Times New Roman" w:hAnsi="Times New Roman" w:cs="Times New Roman"/>
          <w:color w:val="000000"/>
          <w:sz w:val="24"/>
          <w:szCs w:val="24"/>
          <w:lang w:eastAsia="ru-RU"/>
        </w:rPr>
        <w:t>_____________</w:t>
      </w:r>
      <w:r w:rsidR="00AF00F3">
        <w:rPr>
          <w:rFonts w:ascii="Times New Roman" w:eastAsia="Times New Roman" w:hAnsi="Times New Roman" w:cs="Times New Roman"/>
          <w:color w:val="000000"/>
          <w:sz w:val="24"/>
          <w:szCs w:val="24"/>
          <w:lang w:eastAsia="ru-RU"/>
        </w:rPr>
        <w:t xml:space="preserve">С.А. Тарасенко                                        ________________ </w:t>
      </w:r>
      <w:r w:rsidR="00234C63">
        <w:rPr>
          <w:rFonts w:ascii="Times New Roman" w:eastAsia="Times New Roman" w:hAnsi="Times New Roman" w:cs="Times New Roman"/>
          <w:color w:val="000000"/>
          <w:sz w:val="24"/>
          <w:szCs w:val="24"/>
          <w:lang w:eastAsia="ru-RU"/>
        </w:rPr>
        <w:t>И.А. Евдокимов</w:t>
      </w:r>
    </w:p>
    <w:p w:rsidR="00A4690D" w:rsidRPr="00A4690D" w:rsidRDefault="00A4690D" w:rsidP="00A4690D">
      <w:pPr>
        <w:spacing w:after="0" w:line="240" w:lineRule="auto"/>
        <w:rPr>
          <w:rFonts w:ascii="Times New Roman" w:eastAsia="Calibri" w:hAnsi="Times New Roman" w:cs="Times New Roman"/>
          <w:sz w:val="24"/>
          <w:szCs w:val="24"/>
        </w:rPr>
      </w:pPr>
      <w:r w:rsidRPr="00A4690D">
        <w:rPr>
          <w:rFonts w:ascii="Times New Roman" w:eastAsia="Times New Roman" w:hAnsi="Times New Roman" w:cs="Times New Roman"/>
          <w:color w:val="000000"/>
          <w:sz w:val="24"/>
          <w:szCs w:val="24"/>
          <w:lang w:eastAsia="ru-RU"/>
        </w:rPr>
        <w:t xml:space="preserve">«     »                   20__  г.                                </w:t>
      </w:r>
      <w:r w:rsidRPr="00A4690D">
        <w:rPr>
          <w:rFonts w:ascii="Times New Roman" w:eastAsia="Times New Roman" w:hAnsi="Times New Roman" w:cs="Times New Roman"/>
          <w:color w:val="000000"/>
          <w:sz w:val="24"/>
          <w:szCs w:val="24"/>
          <w:lang w:eastAsia="ru-RU"/>
        </w:rPr>
        <w:tab/>
        <w:t xml:space="preserve">              «     »                   20__  г.</w:t>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Times New Roman" w:hAnsi="Times New Roman" w:cs="Times New Roman"/>
          <w:color w:val="000000"/>
          <w:sz w:val="24"/>
          <w:szCs w:val="24"/>
          <w:lang w:eastAsia="ru-RU"/>
        </w:rPr>
        <w:tab/>
      </w:r>
      <w:r w:rsidRPr="00A4690D">
        <w:rPr>
          <w:rFonts w:ascii="Times New Roman" w:eastAsia="Calibri" w:hAnsi="Times New Roman" w:cs="Times New Roman"/>
          <w:sz w:val="24"/>
          <w:szCs w:val="24"/>
        </w:rPr>
        <w:tab/>
      </w:r>
    </w:p>
    <w:p w:rsidR="002477B2" w:rsidRDefault="002477B2"/>
    <w:sectPr w:rsidR="002477B2" w:rsidSect="0091758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42FA"/>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1">
    <w:nsid w:val="26843F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7C03B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5AD3DA7"/>
    <w:multiLevelType w:val="hybridMultilevel"/>
    <w:tmpl w:val="C04CC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F727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DCD2529"/>
    <w:multiLevelType w:val="multilevel"/>
    <w:tmpl w:val="C1AA3690"/>
    <w:lvl w:ilvl="0">
      <w:start w:val="5"/>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208F3"/>
    <w:rsid w:val="00081E77"/>
    <w:rsid w:val="001C7ABC"/>
    <w:rsid w:val="001E39F4"/>
    <w:rsid w:val="00234C63"/>
    <w:rsid w:val="002477B2"/>
    <w:rsid w:val="002E43BC"/>
    <w:rsid w:val="00526B61"/>
    <w:rsid w:val="006208F3"/>
    <w:rsid w:val="0068240E"/>
    <w:rsid w:val="00756A62"/>
    <w:rsid w:val="007B18E0"/>
    <w:rsid w:val="00807EA9"/>
    <w:rsid w:val="00824F3F"/>
    <w:rsid w:val="008966BA"/>
    <w:rsid w:val="00917584"/>
    <w:rsid w:val="0098228A"/>
    <w:rsid w:val="00A3624F"/>
    <w:rsid w:val="00A4690D"/>
    <w:rsid w:val="00AC0396"/>
    <w:rsid w:val="00AF00F3"/>
    <w:rsid w:val="00AF7CEC"/>
    <w:rsid w:val="00B87FAF"/>
    <w:rsid w:val="00BD4E04"/>
    <w:rsid w:val="00C03BBD"/>
    <w:rsid w:val="00D013F9"/>
    <w:rsid w:val="00D33E58"/>
    <w:rsid w:val="00D65511"/>
    <w:rsid w:val="00DD21A9"/>
    <w:rsid w:val="00DF7530"/>
    <w:rsid w:val="00F82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6B61"/>
    <w:rPr>
      <w:b/>
      <w:bCs/>
    </w:rPr>
  </w:style>
  <w:style w:type="paragraph" w:styleId="a4">
    <w:name w:val="No Spacing"/>
    <w:uiPriority w:val="1"/>
    <w:qFormat/>
    <w:rsid w:val="00D013F9"/>
    <w:pPr>
      <w:spacing w:after="0" w:line="240" w:lineRule="auto"/>
    </w:pPr>
  </w:style>
  <w:style w:type="paragraph" w:styleId="a5">
    <w:name w:val="List Paragraph"/>
    <w:basedOn w:val="a"/>
    <w:uiPriority w:val="34"/>
    <w:qFormat/>
    <w:rsid w:val="00D013F9"/>
    <w:pPr>
      <w:ind w:left="720"/>
      <w:contextualSpacing/>
    </w:pPr>
  </w:style>
  <w:style w:type="paragraph" w:styleId="a6">
    <w:name w:val="Balloon Text"/>
    <w:basedOn w:val="a"/>
    <w:link w:val="a7"/>
    <w:uiPriority w:val="99"/>
    <w:semiHidden/>
    <w:unhideWhenUsed/>
    <w:rsid w:val="00807E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2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wre</cp:lastModifiedBy>
  <cp:revision>19</cp:revision>
  <cp:lastPrinted>2023-01-24T08:49:00Z</cp:lastPrinted>
  <dcterms:created xsi:type="dcterms:W3CDTF">2019-06-03T07:17:00Z</dcterms:created>
  <dcterms:modified xsi:type="dcterms:W3CDTF">2023-01-24T08:50:00Z</dcterms:modified>
</cp:coreProperties>
</file>