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F" w:rsidRPr="00502207" w:rsidRDefault="00312CCF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РОССИЙСКАЯ ФЕДЕРАЦИЯ</w:t>
      </w:r>
    </w:p>
    <w:p w:rsidR="00312CCF" w:rsidRPr="00502207" w:rsidRDefault="00312CCF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ИРКУТСКАЯ ОБЛАСТЬ</w:t>
      </w:r>
    </w:p>
    <w:p w:rsidR="00312CCF" w:rsidRPr="00502207" w:rsidRDefault="004D2380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 xml:space="preserve"> </w:t>
      </w:r>
      <w:r w:rsidR="00F7137A" w:rsidRPr="00502207">
        <w:rPr>
          <w:rFonts w:ascii="Times New Roman" w:hAnsi="Times New Roman"/>
          <w:b w:val="0"/>
          <w:bCs/>
          <w:kern w:val="28"/>
        </w:rPr>
        <w:t>УСТЬ-УДИНСКИЙ РАЙОН</w:t>
      </w:r>
    </w:p>
    <w:p w:rsidR="00502207" w:rsidRDefault="009905F1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УС</w:t>
      </w:r>
      <w:r w:rsidR="00502207">
        <w:rPr>
          <w:rFonts w:ascii="Times New Roman" w:hAnsi="Times New Roman"/>
          <w:b w:val="0"/>
          <w:bCs/>
          <w:kern w:val="28"/>
        </w:rPr>
        <w:t>ТЬ-УДИНСКОЕ МУНИЦИПАЛЬНОЕ ОБРАЗОВАНИЕ</w:t>
      </w:r>
    </w:p>
    <w:p w:rsidR="00502207" w:rsidRDefault="00502207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>
        <w:rPr>
          <w:rFonts w:ascii="Times New Roman" w:hAnsi="Times New Roman"/>
          <w:b w:val="0"/>
          <w:bCs/>
          <w:kern w:val="28"/>
        </w:rPr>
        <w:t>АДМИНИСТРАЦИЯ</w:t>
      </w:r>
    </w:p>
    <w:p w:rsidR="00312CCF" w:rsidRPr="00502207" w:rsidRDefault="00255338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 xml:space="preserve"> </w:t>
      </w:r>
    </w:p>
    <w:p w:rsidR="002E3CF7" w:rsidRDefault="00312CCF" w:rsidP="002465FD">
      <w:pPr>
        <w:ind w:firstLine="709"/>
        <w:jc w:val="center"/>
        <w:rPr>
          <w:rFonts w:ascii="Times New Roman" w:hAnsi="Times New Roman"/>
          <w:bCs/>
          <w:kern w:val="28"/>
        </w:rPr>
      </w:pPr>
      <w:r w:rsidRPr="00502207">
        <w:rPr>
          <w:rFonts w:ascii="Times New Roman" w:hAnsi="Times New Roman"/>
          <w:bCs/>
          <w:kern w:val="28"/>
        </w:rPr>
        <w:t>ПОСТАНОВЛЕНИЕ</w:t>
      </w:r>
    </w:p>
    <w:p w:rsidR="00502207" w:rsidRDefault="00502207" w:rsidP="002465FD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502207" w:rsidRDefault="00502207" w:rsidP="002465FD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502207" w:rsidRDefault="000341C7" w:rsidP="00502207">
      <w:pPr>
        <w:ind w:firstLine="709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30</w:t>
      </w:r>
      <w:r w:rsidR="00CB3F78">
        <w:rPr>
          <w:rFonts w:ascii="Times New Roman" w:hAnsi="Times New Roman"/>
          <w:bCs/>
          <w:kern w:val="28"/>
        </w:rPr>
        <w:t>.12</w:t>
      </w:r>
      <w:r w:rsidR="00184FD6">
        <w:rPr>
          <w:rFonts w:ascii="Times New Roman" w:hAnsi="Times New Roman"/>
          <w:bCs/>
          <w:kern w:val="28"/>
        </w:rPr>
        <w:t>.2022</w:t>
      </w:r>
      <w:r>
        <w:rPr>
          <w:rFonts w:ascii="Times New Roman" w:hAnsi="Times New Roman"/>
          <w:bCs/>
          <w:kern w:val="28"/>
        </w:rPr>
        <w:t xml:space="preserve">. № </w:t>
      </w:r>
      <w:r w:rsidR="00B31F20">
        <w:rPr>
          <w:rFonts w:ascii="Times New Roman" w:hAnsi="Times New Roman"/>
          <w:bCs/>
          <w:kern w:val="28"/>
        </w:rPr>
        <w:t>129</w:t>
      </w:r>
    </w:p>
    <w:p w:rsid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D5035E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«О внесении изменений в муниципальную программу </w:t>
      </w:r>
      <w:proofErr w:type="spellStart"/>
      <w:r>
        <w:rPr>
          <w:rFonts w:ascii="Times New Roman" w:hAnsi="Times New Roman"/>
          <w:bCs/>
          <w:kern w:val="28"/>
        </w:rPr>
        <w:t>Усть-Удинского</w:t>
      </w:r>
      <w:proofErr w:type="spellEnd"/>
      <w:r>
        <w:rPr>
          <w:rFonts w:ascii="Times New Roman" w:hAnsi="Times New Roman"/>
          <w:bCs/>
          <w:kern w:val="28"/>
        </w:rPr>
        <w:t xml:space="preserve"> муниципального образования «</w:t>
      </w:r>
      <w:r w:rsidR="00C14993">
        <w:rPr>
          <w:rFonts w:ascii="Times New Roman" w:hAnsi="Times New Roman"/>
          <w:bCs/>
          <w:kern w:val="28"/>
        </w:rPr>
        <w:t>Социально-экономическое</w:t>
      </w:r>
      <w:r w:rsidR="00DA04A4">
        <w:rPr>
          <w:rFonts w:ascii="Times New Roman" w:hAnsi="Times New Roman"/>
          <w:bCs/>
          <w:kern w:val="28"/>
        </w:rPr>
        <w:t xml:space="preserve">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-Уда» на 2022-2026</w:t>
      </w:r>
      <w:r>
        <w:rPr>
          <w:rFonts w:ascii="Times New Roman" w:hAnsi="Times New Roman"/>
          <w:bCs/>
          <w:kern w:val="28"/>
        </w:rPr>
        <w:t xml:space="preserve"> годы»</w:t>
      </w:r>
    </w:p>
    <w:p w:rsidR="00502207" w:rsidRP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312CCF" w:rsidRDefault="006C6D30" w:rsidP="00502207">
      <w:pPr>
        <w:ind w:firstLine="708"/>
        <w:textAlignment w:val="baseline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В </w:t>
      </w:r>
      <w:r w:rsidR="00337A40" w:rsidRPr="00502207">
        <w:rPr>
          <w:rFonts w:ascii="Times New Roman" w:hAnsi="Times New Roman"/>
        </w:rPr>
        <w:t xml:space="preserve">целях </w:t>
      </w:r>
      <w:r w:rsidR="00DA04A4">
        <w:rPr>
          <w:rFonts w:ascii="Times New Roman" w:hAnsi="Times New Roman"/>
        </w:rPr>
        <w:t>приведения</w:t>
      </w:r>
      <w:r w:rsidR="004617EB" w:rsidRPr="00502207">
        <w:rPr>
          <w:rFonts w:ascii="Times New Roman" w:hAnsi="Times New Roman"/>
        </w:rPr>
        <w:t xml:space="preserve"> муниципальной программы </w:t>
      </w:r>
      <w:proofErr w:type="spellStart"/>
      <w:r w:rsidR="004617EB" w:rsidRPr="00502207">
        <w:rPr>
          <w:rFonts w:ascii="Times New Roman" w:hAnsi="Times New Roman"/>
        </w:rPr>
        <w:t>Усть-Удинского</w:t>
      </w:r>
      <w:proofErr w:type="spellEnd"/>
      <w:r w:rsidR="004617EB" w:rsidRPr="00502207">
        <w:rPr>
          <w:rFonts w:ascii="Times New Roman" w:hAnsi="Times New Roman"/>
        </w:rPr>
        <w:t xml:space="preserve"> муниципального образования «</w:t>
      </w:r>
      <w:r w:rsidR="00DA04A4">
        <w:rPr>
          <w:rFonts w:ascii="Times New Roman" w:hAnsi="Times New Roman"/>
          <w:bCs/>
          <w:kern w:val="28"/>
        </w:rPr>
        <w:t xml:space="preserve">Социально-экономическое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</w:t>
      </w:r>
      <w:r w:rsidR="00DA04A4">
        <w:rPr>
          <w:rFonts w:ascii="Times New Roman" w:hAnsi="Times New Roman"/>
        </w:rPr>
        <w:t>» на 2022-2026</w:t>
      </w:r>
      <w:r w:rsidR="004617EB" w:rsidRPr="00502207">
        <w:rPr>
          <w:rFonts w:ascii="Times New Roman" w:hAnsi="Times New Roman"/>
        </w:rPr>
        <w:t xml:space="preserve"> годы, в соответствии с </w:t>
      </w:r>
      <w:r w:rsidR="00DA04A4">
        <w:rPr>
          <w:rFonts w:ascii="Times New Roman" w:hAnsi="Times New Roman"/>
        </w:rPr>
        <w:t xml:space="preserve">решением Думы </w:t>
      </w:r>
      <w:proofErr w:type="spellStart"/>
      <w:r w:rsidR="00DA04A4">
        <w:rPr>
          <w:rFonts w:ascii="Times New Roman" w:hAnsi="Times New Roman"/>
        </w:rPr>
        <w:t>Усть-Удинского</w:t>
      </w:r>
      <w:proofErr w:type="spellEnd"/>
      <w:r w:rsidR="00DA04A4">
        <w:rPr>
          <w:rFonts w:ascii="Times New Roman" w:hAnsi="Times New Roman"/>
        </w:rPr>
        <w:t xml:space="preserve"> </w:t>
      </w:r>
      <w:r w:rsidR="000341C7">
        <w:rPr>
          <w:rFonts w:ascii="Times New Roman" w:hAnsi="Times New Roman"/>
        </w:rPr>
        <w:t>муниципального образования от 29.12.2022 г. № 32</w:t>
      </w:r>
      <w:r w:rsidR="00CB3F78">
        <w:rPr>
          <w:rFonts w:ascii="Times New Roman" w:hAnsi="Times New Roman"/>
        </w:rPr>
        <w:t>/1</w:t>
      </w:r>
      <w:r w:rsidR="00DA04A4">
        <w:rPr>
          <w:rFonts w:ascii="Times New Roman" w:hAnsi="Times New Roman"/>
        </w:rPr>
        <w:t>-Д</w:t>
      </w:r>
      <w:r w:rsidR="004617EB" w:rsidRPr="00502207">
        <w:rPr>
          <w:rFonts w:ascii="Times New Roman" w:hAnsi="Times New Roman"/>
        </w:rPr>
        <w:t xml:space="preserve"> «О </w:t>
      </w:r>
      <w:r w:rsidR="00DA04A4">
        <w:rPr>
          <w:rFonts w:ascii="Times New Roman" w:hAnsi="Times New Roman"/>
        </w:rPr>
        <w:t xml:space="preserve">внесении изменений и дополнений в решение Думы </w:t>
      </w:r>
      <w:proofErr w:type="spellStart"/>
      <w:r w:rsidR="00DA04A4">
        <w:rPr>
          <w:rFonts w:ascii="Times New Roman" w:hAnsi="Times New Roman"/>
        </w:rPr>
        <w:t>Усть-Удинского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«О бюджете </w:t>
      </w:r>
      <w:proofErr w:type="spellStart"/>
      <w:r w:rsidR="00DA04A4">
        <w:rPr>
          <w:rFonts w:ascii="Times New Roman" w:hAnsi="Times New Roman"/>
        </w:rPr>
        <w:t>Усть-Удинского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на 2022 год и плановый период 2023 и 2024 годов»</w:t>
      </w:r>
      <w:r w:rsidR="00611276" w:rsidRPr="00502207">
        <w:rPr>
          <w:rFonts w:ascii="Times New Roman" w:hAnsi="Times New Roman"/>
        </w:rPr>
        <w:t>,</w:t>
      </w:r>
      <w:r w:rsidR="009905F1" w:rsidRPr="00502207">
        <w:rPr>
          <w:rFonts w:ascii="Times New Roman" w:hAnsi="Times New Roman"/>
        </w:rPr>
        <w:t xml:space="preserve"> </w:t>
      </w:r>
      <w:r w:rsidR="00CF37E0" w:rsidRPr="00502207">
        <w:rPr>
          <w:rFonts w:ascii="Times New Roman" w:hAnsi="Times New Roman"/>
        </w:rPr>
        <w:t>руководствуясь Положением о порядке принятия решений о раз</w:t>
      </w:r>
      <w:r w:rsidR="00DA04A4">
        <w:rPr>
          <w:rFonts w:ascii="Times New Roman" w:hAnsi="Times New Roman"/>
        </w:rPr>
        <w:t xml:space="preserve">работке муниципальных программ </w:t>
      </w:r>
      <w:proofErr w:type="spellStart"/>
      <w:r w:rsidR="00CF37E0" w:rsidRPr="00502207">
        <w:rPr>
          <w:rFonts w:ascii="Times New Roman" w:hAnsi="Times New Roman"/>
        </w:rPr>
        <w:t>Усть-Удинс</w:t>
      </w:r>
      <w:r w:rsidR="00DA04A4">
        <w:rPr>
          <w:rFonts w:ascii="Times New Roman" w:hAnsi="Times New Roman"/>
        </w:rPr>
        <w:t>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</w:t>
      </w:r>
      <w:r w:rsidR="00CF37E0" w:rsidRPr="00502207">
        <w:rPr>
          <w:rFonts w:ascii="Times New Roman" w:hAnsi="Times New Roman"/>
        </w:rPr>
        <w:t xml:space="preserve">, и их формирования и реализации, утверждённого постановлением администрации </w:t>
      </w:r>
      <w:proofErr w:type="spellStart"/>
      <w:r w:rsidR="00CF37E0" w:rsidRPr="00502207">
        <w:rPr>
          <w:rFonts w:ascii="Times New Roman" w:hAnsi="Times New Roman"/>
        </w:rPr>
        <w:t>Уст</w:t>
      </w:r>
      <w:r w:rsidR="00DA04A4">
        <w:rPr>
          <w:rFonts w:ascii="Times New Roman" w:hAnsi="Times New Roman"/>
        </w:rPr>
        <w:t>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от 19.05.2021 г. № 33</w:t>
      </w:r>
      <w:r w:rsidR="00CF37E0" w:rsidRPr="00502207">
        <w:rPr>
          <w:rFonts w:ascii="Times New Roman" w:hAnsi="Times New Roman"/>
        </w:rPr>
        <w:t>, статьями 41</w:t>
      </w:r>
      <w:r w:rsidR="009905F1" w:rsidRPr="00502207">
        <w:rPr>
          <w:rFonts w:ascii="Times New Roman" w:hAnsi="Times New Roman"/>
        </w:rPr>
        <w:t>,45 Устава</w:t>
      </w:r>
      <w:r w:rsidR="00682C19" w:rsidRPr="00502207">
        <w:rPr>
          <w:rFonts w:ascii="Times New Roman" w:hAnsi="Times New Roman"/>
        </w:rPr>
        <w:t xml:space="preserve"> </w:t>
      </w:r>
      <w:proofErr w:type="spellStart"/>
      <w:r w:rsidR="00682C19" w:rsidRPr="00502207">
        <w:rPr>
          <w:rFonts w:ascii="Times New Roman" w:hAnsi="Times New Roman"/>
        </w:rPr>
        <w:t>Усть-Удинс</w:t>
      </w:r>
      <w:r w:rsidR="00DA04A4">
        <w:rPr>
          <w:rFonts w:ascii="Times New Roman" w:hAnsi="Times New Roman"/>
        </w:rPr>
        <w:t>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образования,</w:t>
      </w:r>
    </w:p>
    <w:p w:rsidR="00502207" w:rsidRPr="00502207" w:rsidRDefault="00502207" w:rsidP="00502207">
      <w:pPr>
        <w:ind w:firstLine="708"/>
        <w:textAlignment w:val="baseline"/>
        <w:rPr>
          <w:rFonts w:ascii="Times New Roman" w:hAnsi="Times New Roman"/>
        </w:rPr>
      </w:pPr>
    </w:p>
    <w:p w:rsidR="00F7137A" w:rsidRDefault="006F67A6" w:rsidP="002465F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iCs/>
        </w:rPr>
      </w:pPr>
      <w:r w:rsidRPr="00502207">
        <w:rPr>
          <w:rFonts w:ascii="Times New Roman" w:hAnsi="Times New Roman"/>
          <w:bCs/>
          <w:iCs/>
        </w:rPr>
        <w:t>ПОСТАНОВЛЯ</w:t>
      </w:r>
      <w:r w:rsidR="00F7137A" w:rsidRPr="00502207">
        <w:rPr>
          <w:rFonts w:ascii="Times New Roman" w:hAnsi="Times New Roman"/>
          <w:bCs/>
          <w:iCs/>
        </w:rPr>
        <w:t>ЕТ</w:t>
      </w:r>
      <w:r w:rsidR="00CF3B5D" w:rsidRPr="00502207">
        <w:rPr>
          <w:rFonts w:ascii="Times New Roman" w:hAnsi="Times New Roman"/>
          <w:bCs/>
          <w:iCs/>
        </w:rPr>
        <w:t>:</w:t>
      </w:r>
    </w:p>
    <w:p w:rsidR="00502207" w:rsidRPr="00502207" w:rsidRDefault="00502207" w:rsidP="002465F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iCs/>
        </w:rPr>
      </w:pPr>
    </w:p>
    <w:p w:rsidR="00AE7C03" w:rsidRDefault="00AE7C03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Внести в муниципальную программу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«Социально-экономическое развитие территории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.У</w:t>
      </w:r>
      <w:proofErr w:type="gramEnd"/>
      <w:r>
        <w:rPr>
          <w:rFonts w:ascii="Times New Roman" w:hAnsi="Times New Roman"/>
        </w:rPr>
        <w:t>сть</w:t>
      </w:r>
      <w:proofErr w:type="spellEnd"/>
      <w:r>
        <w:rPr>
          <w:rFonts w:ascii="Times New Roman" w:hAnsi="Times New Roman"/>
        </w:rPr>
        <w:t>-Уда» на 2022-2026 годы</w:t>
      </w:r>
      <w:r w:rsidR="00052725">
        <w:rPr>
          <w:rFonts w:ascii="Times New Roman" w:hAnsi="Times New Roman"/>
        </w:rPr>
        <w:t xml:space="preserve"> </w:t>
      </w:r>
      <w:r w:rsidR="004E2DAD">
        <w:rPr>
          <w:rFonts w:ascii="Times New Roman" w:hAnsi="Times New Roman"/>
        </w:rPr>
        <w:t xml:space="preserve">(далее – муниципальная программа) </w:t>
      </w:r>
      <w:r w:rsidR="00052725">
        <w:rPr>
          <w:rFonts w:ascii="Times New Roman" w:hAnsi="Times New Roman"/>
        </w:rPr>
        <w:t>следующие изменения</w:t>
      </w:r>
      <w:r>
        <w:rPr>
          <w:rFonts w:ascii="Times New Roman" w:hAnsi="Times New Roman"/>
        </w:rPr>
        <w:t>:</w:t>
      </w:r>
    </w:p>
    <w:p w:rsidR="002B0AE3" w:rsidRPr="00502207" w:rsidRDefault="004E2DAD" w:rsidP="000341C7">
      <w:pPr>
        <w:pStyle w:val="a8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2B0AE3" w:rsidRPr="00502207">
        <w:rPr>
          <w:rFonts w:ascii="Times New Roman" w:hAnsi="Times New Roman"/>
        </w:rPr>
        <w:t>троку «Ресурсное обеспечение муниципальной программы</w:t>
      </w:r>
      <w:r w:rsidR="00DA04A4">
        <w:rPr>
          <w:rFonts w:ascii="Times New Roman" w:hAnsi="Times New Roman"/>
        </w:rPr>
        <w:t>»</w:t>
      </w:r>
      <w:r w:rsidR="002B0AE3" w:rsidRPr="00502207">
        <w:rPr>
          <w:rFonts w:ascii="Times New Roman" w:hAnsi="Times New Roman"/>
        </w:rPr>
        <w:t xml:space="preserve"> паспорта муниципальной программы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0AE3" w:rsidRPr="00502207" w:rsidTr="002B0AE3">
        <w:tc>
          <w:tcPr>
            <w:tcW w:w="4785" w:type="dxa"/>
          </w:tcPr>
          <w:p w:rsidR="002B0AE3" w:rsidRPr="00502207" w:rsidRDefault="002B0AE3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 w:rsidRPr="00502207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</w:tcPr>
          <w:p w:rsidR="002B0AE3" w:rsidRPr="00502207" w:rsidRDefault="008E4005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 w:rsidRPr="00502207">
              <w:rPr>
                <w:rFonts w:ascii="Times New Roman" w:hAnsi="Times New Roman"/>
              </w:rPr>
              <w:t xml:space="preserve">Общий объем </w:t>
            </w:r>
            <w:r w:rsidR="00B315E2">
              <w:rPr>
                <w:rFonts w:ascii="Times New Roman" w:hAnsi="Times New Roman"/>
              </w:rPr>
              <w:t>финансирования</w:t>
            </w:r>
            <w:r w:rsidRPr="00502207">
              <w:rPr>
                <w:rFonts w:ascii="Times New Roman" w:hAnsi="Times New Roman"/>
              </w:rPr>
              <w:t xml:space="preserve"> составляет </w:t>
            </w:r>
            <w:r w:rsidR="00B31F20">
              <w:rPr>
                <w:rFonts w:ascii="Times New Roman" w:hAnsi="Times New Roman"/>
              </w:rPr>
              <w:t>31109,92530</w:t>
            </w:r>
            <w:r w:rsidRPr="00502207">
              <w:rPr>
                <w:rFonts w:ascii="Times New Roman" w:hAnsi="Times New Roman"/>
              </w:rPr>
              <w:t xml:space="preserve"> тыс.</w:t>
            </w:r>
            <w:r w:rsidR="00AC64DE">
              <w:rPr>
                <w:rFonts w:ascii="Times New Roman" w:hAnsi="Times New Roman"/>
              </w:rPr>
              <w:t xml:space="preserve"> </w:t>
            </w:r>
            <w:r w:rsidRPr="00502207">
              <w:rPr>
                <w:rFonts w:ascii="Times New Roman" w:hAnsi="Times New Roman"/>
              </w:rPr>
              <w:t>рублей, в том числе по годам:</w:t>
            </w:r>
          </w:p>
          <w:p w:rsidR="008E4005" w:rsidRPr="00502207" w:rsidRDefault="00B315E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C64DE">
              <w:rPr>
                <w:rFonts w:ascii="Times New Roman" w:hAnsi="Times New Roman"/>
              </w:rPr>
              <w:t xml:space="preserve"> год – </w:t>
            </w:r>
            <w:r w:rsidR="00B31F20">
              <w:rPr>
                <w:rFonts w:ascii="Times New Roman" w:hAnsi="Times New Roman"/>
              </w:rPr>
              <w:t>9033,62430</w:t>
            </w:r>
            <w:r w:rsidR="00FA45B6">
              <w:rPr>
                <w:rFonts w:ascii="Times New Roman" w:hAnsi="Times New Roman"/>
              </w:rPr>
              <w:t xml:space="preserve"> тыс. 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B40758">
              <w:rPr>
                <w:rFonts w:ascii="Times New Roman" w:hAnsi="Times New Roman"/>
              </w:rPr>
              <w:t>13887,601</w:t>
            </w:r>
            <w:r>
              <w:rPr>
                <w:rFonts w:ascii="Times New Roman" w:hAnsi="Times New Roman"/>
              </w:rPr>
              <w:t xml:space="preserve">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1295,00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19542D">
              <w:rPr>
                <w:rFonts w:ascii="Times New Roman" w:hAnsi="Times New Roman"/>
              </w:rPr>
              <w:t>5598,70</w:t>
            </w:r>
            <w:r>
              <w:rPr>
                <w:rFonts w:ascii="Times New Roman" w:hAnsi="Times New Roman"/>
              </w:rPr>
              <w:t xml:space="preserve">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1295,00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CC20ED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местного бюджета для реализа</w:t>
            </w:r>
            <w:r w:rsidR="00AC64DE">
              <w:rPr>
                <w:rFonts w:ascii="Times New Roman" w:hAnsi="Times New Roman"/>
              </w:rPr>
              <w:t xml:space="preserve">ции программы составит </w:t>
            </w:r>
            <w:r w:rsidR="00B31F20">
              <w:rPr>
                <w:rFonts w:ascii="Times New Roman" w:hAnsi="Times New Roman"/>
              </w:rPr>
              <w:t>10251,00930</w:t>
            </w:r>
            <w:r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F35999" w:rsidRDefault="00AC64DE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B31F20">
              <w:rPr>
                <w:rFonts w:ascii="Times New Roman" w:hAnsi="Times New Roman"/>
              </w:rPr>
              <w:t>1582,62430</w:t>
            </w:r>
            <w:r w:rsidR="00F35999">
              <w:rPr>
                <w:rFonts w:ascii="Times New Roman" w:hAnsi="Times New Roman"/>
              </w:rPr>
              <w:t xml:space="preserve">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B40758">
              <w:rPr>
                <w:rFonts w:ascii="Times New Roman" w:hAnsi="Times New Roman"/>
              </w:rPr>
              <w:t>4619,185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1295,00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19542D">
              <w:rPr>
                <w:rFonts w:ascii="Times New Roman" w:hAnsi="Times New Roman"/>
              </w:rPr>
              <w:t>1459,20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1295,00 тыс. руб.</w:t>
            </w:r>
          </w:p>
          <w:p w:rsidR="00FB50E4" w:rsidRDefault="00FB50E4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областного бюджета для реализации программы составляет</w:t>
            </w:r>
            <w:r w:rsidR="00FB50E4">
              <w:rPr>
                <w:rFonts w:ascii="Times New Roman" w:hAnsi="Times New Roman"/>
              </w:rPr>
              <w:t xml:space="preserve"> </w:t>
            </w:r>
            <w:r w:rsidR="0019542D">
              <w:rPr>
                <w:rFonts w:ascii="Times New Roman" w:hAnsi="Times New Roman"/>
              </w:rPr>
              <w:t>20858,916</w:t>
            </w:r>
            <w:r w:rsidR="00FB50E4"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7451,00</w:t>
            </w:r>
            <w:r w:rsidR="000C5372">
              <w:rPr>
                <w:rFonts w:ascii="Times New Roman" w:hAnsi="Times New Roman"/>
              </w:rPr>
              <w:t xml:space="preserve">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9268,416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19542D">
              <w:rPr>
                <w:rFonts w:ascii="Times New Roman" w:hAnsi="Times New Roman"/>
              </w:rPr>
              <w:t>4139,50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  <w:p w:rsidR="000C5372" w:rsidRPr="00502207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</w:tc>
      </w:tr>
    </w:tbl>
    <w:p w:rsidR="002B0AE3" w:rsidRDefault="002B0AE3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0C5372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Объемы финансирования муниципальной программы ежегодно уточняются при формировании местного и областного бюджета, и затраты, </w:t>
      </w:r>
      <w:proofErr w:type="gramStart"/>
      <w:r>
        <w:rPr>
          <w:rFonts w:ascii="Times New Roman" w:hAnsi="Times New Roman"/>
        </w:rPr>
        <w:t>необходимых</w:t>
      </w:r>
      <w:proofErr w:type="gramEnd"/>
      <w:r>
        <w:rPr>
          <w:rFonts w:ascii="Times New Roman" w:hAnsi="Times New Roman"/>
        </w:rPr>
        <w:t xml:space="preserve"> для реализации муниципальной программы.</w:t>
      </w:r>
    </w:p>
    <w:p w:rsidR="000C5372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Ресурсное обеспечение мероприятий муниципальной программы за счет средств местного б</w:t>
      </w:r>
      <w:r w:rsidR="006E5AF0">
        <w:rPr>
          <w:rFonts w:ascii="Times New Roman" w:hAnsi="Times New Roman"/>
        </w:rPr>
        <w:t>юджета приводится в приложении 7</w:t>
      </w:r>
      <w:r>
        <w:rPr>
          <w:rFonts w:ascii="Times New Roman" w:hAnsi="Times New Roman"/>
        </w:rPr>
        <w:t xml:space="preserve"> к муниципальной программе.</w:t>
      </w:r>
    </w:p>
    <w:p w:rsidR="000C5372" w:rsidRPr="00502207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Прогнозная (справочная) оценка ресурсного обеспечения реализации муниципальной программы за счет всех источников финансир</w:t>
      </w:r>
      <w:r w:rsidR="006E5AF0">
        <w:rPr>
          <w:rFonts w:ascii="Times New Roman" w:hAnsi="Times New Roman"/>
        </w:rPr>
        <w:t>ования приводится в приложении 8</w:t>
      </w:r>
      <w:r>
        <w:rPr>
          <w:rFonts w:ascii="Times New Roman" w:hAnsi="Times New Roman"/>
        </w:rPr>
        <w:t xml:space="preserve"> к муниципальной программе</w:t>
      </w:r>
      <w:r w:rsidR="006E5AF0">
        <w:rPr>
          <w:rFonts w:ascii="Times New Roman" w:hAnsi="Times New Roman"/>
        </w:rPr>
        <w:t>.</w:t>
      </w:r>
    </w:p>
    <w:p w:rsidR="008F7C14" w:rsidRDefault="006F0D60" w:rsidP="000341C7">
      <w:pPr>
        <w:pStyle w:val="a8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В приложении № 4</w:t>
      </w:r>
      <w:r w:rsidR="008F7C14" w:rsidRPr="008F7C14">
        <w:rPr>
          <w:rFonts w:ascii="Times New Roman" w:hAnsi="Times New Roman"/>
        </w:rPr>
        <w:t xml:space="preserve"> к муниципальной программе строку «Ресурсное обеспечение подпрограммы» паспорта подпрограммы «</w:t>
      </w:r>
      <w:r w:rsidR="008F7C14">
        <w:rPr>
          <w:rFonts w:ascii="Times New Roman" w:hAnsi="Times New Roman"/>
        </w:rPr>
        <w:t xml:space="preserve">Энергосбережение и повышение энергетической эффективности на территории </w:t>
      </w:r>
      <w:proofErr w:type="spellStart"/>
      <w:r w:rsidR="008F7C14">
        <w:rPr>
          <w:rFonts w:ascii="Times New Roman" w:hAnsi="Times New Roman"/>
        </w:rPr>
        <w:t>Усть-Удинского</w:t>
      </w:r>
      <w:proofErr w:type="spellEnd"/>
      <w:r w:rsidR="008F7C14">
        <w:rPr>
          <w:rFonts w:ascii="Times New Roman" w:hAnsi="Times New Roman"/>
        </w:rPr>
        <w:t xml:space="preserve"> муниципального образования</w:t>
      </w:r>
      <w:r w:rsidR="008F7C14" w:rsidRPr="008F7C14">
        <w:rPr>
          <w:rFonts w:ascii="Times New Roman" w:hAnsi="Times New Roman"/>
        </w:rPr>
        <w:t>» на 2022-2026 годы муниципальной программы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7C14" w:rsidTr="007F0DCE">
        <w:tc>
          <w:tcPr>
            <w:tcW w:w="4785" w:type="dxa"/>
          </w:tcPr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4786" w:type="dxa"/>
          </w:tcPr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 xml:space="preserve">я реализации подпрограммы составляет </w:t>
            </w:r>
            <w:r w:rsidR="00B31F20">
              <w:rPr>
                <w:rFonts w:ascii="Times New Roman" w:hAnsi="Times New Roman"/>
              </w:rPr>
              <w:t>3699,68167</w:t>
            </w:r>
            <w:r>
              <w:rPr>
                <w:rFonts w:ascii="Times New Roman" w:hAnsi="Times New Roman"/>
              </w:rPr>
              <w:t xml:space="preserve"> тыс. руб., в том числе: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B31F20">
              <w:rPr>
                <w:rFonts w:ascii="Times New Roman" w:hAnsi="Times New Roman"/>
              </w:rPr>
              <w:t>659,68167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6F0D60">
              <w:rPr>
                <w:rFonts w:ascii="Times New Roman" w:hAnsi="Times New Roman"/>
              </w:rPr>
              <w:t>760,00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</w:t>
            </w:r>
            <w:r w:rsidR="006F0D60">
              <w:rPr>
                <w:rFonts w:ascii="Times New Roman" w:hAnsi="Times New Roman"/>
              </w:rPr>
              <w:t>760,00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6F0D6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60,00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год – </w:t>
            </w:r>
            <w:r w:rsidR="006F0D6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60,00 тыс. руб.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средств местного бюджета для реализации подпрограммы составляет </w:t>
            </w:r>
            <w:r w:rsidR="00B31F20">
              <w:rPr>
                <w:rFonts w:ascii="Times New Roman" w:hAnsi="Times New Roman"/>
              </w:rPr>
              <w:t>3699,68167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B31F20">
              <w:rPr>
                <w:rFonts w:ascii="Times New Roman" w:hAnsi="Times New Roman"/>
              </w:rPr>
              <w:t>659,68167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6F0D60">
              <w:rPr>
                <w:rFonts w:ascii="Times New Roman" w:hAnsi="Times New Roman"/>
              </w:rPr>
              <w:t>760</w:t>
            </w:r>
            <w:r>
              <w:rPr>
                <w:rFonts w:ascii="Times New Roman" w:hAnsi="Times New Roman"/>
              </w:rPr>
              <w:t>,00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</w:t>
            </w:r>
            <w:r w:rsidR="006F0D6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60,00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6F0D6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60,00 тыс. руб.;</w:t>
            </w:r>
          </w:p>
          <w:p w:rsidR="008F7C14" w:rsidRDefault="008F7C14" w:rsidP="007F0DCE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год – </w:t>
            </w:r>
            <w:r w:rsidR="006F0D6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60,00 тыс. руб.</w:t>
            </w:r>
          </w:p>
        </w:tc>
      </w:tr>
    </w:tbl>
    <w:p w:rsidR="000341C7" w:rsidRPr="00502207" w:rsidRDefault="000341C7" w:rsidP="000341C7">
      <w:pPr>
        <w:pStyle w:val="a8"/>
        <w:spacing w:before="0" w:beforeAutospacing="0" w:after="0" w:afterAutospacing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финансирования подпрограммы за счет средств местного бюджета уточняется в соответствии с решением Думы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о местном бюджете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на соответствующий финансовый год и на плановый период.</w:t>
      </w:r>
    </w:p>
    <w:p w:rsidR="008F7C14" w:rsidRPr="008F7C14" w:rsidRDefault="008F7C14" w:rsidP="000341C7">
      <w:pPr>
        <w:pStyle w:val="a8"/>
        <w:spacing w:before="0" w:beforeAutospacing="0" w:after="0" w:afterAutospacing="0"/>
        <w:rPr>
          <w:rFonts w:ascii="Times New Roman" w:hAnsi="Times New Roman"/>
        </w:rPr>
      </w:pPr>
    </w:p>
    <w:p w:rsidR="00495A4D" w:rsidRDefault="003E5413" w:rsidP="000341C7">
      <w:pPr>
        <w:pStyle w:val="a8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7</w:t>
      </w:r>
      <w:r w:rsidR="00870042">
        <w:rPr>
          <w:rFonts w:ascii="Times New Roman" w:hAnsi="Times New Roman"/>
        </w:rPr>
        <w:t xml:space="preserve"> к муниципальной программе изложить</w:t>
      </w:r>
      <w:r w:rsidR="006F0D60">
        <w:rPr>
          <w:rFonts w:ascii="Times New Roman" w:hAnsi="Times New Roman"/>
        </w:rPr>
        <w:t xml:space="preserve"> в новой редакции (приложение №3</w:t>
      </w:r>
      <w:r w:rsidR="00870042">
        <w:rPr>
          <w:rFonts w:ascii="Times New Roman" w:hAnsi="Times New Roman"/>
        </w:rPr>
        <w:t>).</w:t>
      </w:r>
    </w:p>
    <w:p w:rsidR="00870042" w:rsidRPr="00870042" w:rsidRDefault="003E5413" w:rsidP="000341C7">
      <w:pPr>
        <w:pStyle w:val="a8"/>
        <w:numPr>
          <w:ilvl w:val="1"/>
          <w:numId w:val="11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8</w:t>
      </w:r>
      <w:r w:rsidR="00870042">
        <w:rPr>
          <w:rFonts w:ascii="Times New Roman" w:hAnsi="Times New Roman"/>
        </w:rPr>
        <w:t xml:space="preserve"> к муниципальной программе изложить в новой редакции (</w:t>
      </w:r>
      <w:r w:rsidR="002F4CE2">
        <w:rPr>
          <w:rFonts w:ascii="Times New Roman" w:hAnsi="Times New Roman"/>
        </w:rPr>
        <w:t>п</w:t>
      </w:r>
      <w:r w:rsidR="00870042">
        <w:rPr>
          <w:rFonts w:ascii="Times New Roman" w:hAnsi="Times New Roman"/>
        </w:rPr>
        <w:t>рилож</w:t>
      </w:r>
      <w:r w:rsidR="006F0D60">
        <w:rPr>
          <w:rFonts w:ascii="Times New Roman" w:hAnsi="Times New Roman"/>
        </w:rPr>
        <w:t>ение №4</w:t>
      </w:r>
      <w:r w:rsidR="00870042">
        <w:rPr>
          <w:rFonts w:ascii="Times New Roman" w:hAnsi="Times New Roman"/>
        </w:rPr>
        <w:t>).</w:t>
      </w:r>
    </w:p>
    <w:p w:rsidR="00495A4D" w:rsidRDefault="00495A4D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2. Утвердить прилагаемый План мероприятий по реализации муниципальной программы </w:t>
      </w:r>
      <w:proofErr w:type="spellStart"/>
      <w:r w:rsidR="00870042" w:rsidRPr="00502207">
        <w:rPr>
          <w:rFonts w:ascii="Times New Roman" w:hAnsi="Times New Roman"/>
        </w:rPr>
        <w:t>Усть-Удинского</w:t>
      </w:r>
      <w:proofErr w:type="spellEnd"/>
      <w:r w:rsidR="00870042" w:rsidRPr="00502207">
        <w:rPr>
          <w:rFonts w:ascii="Times New Roman" w:hAnsi="Times New Roman"/>
        </w:rPr>
        <w:t xml:space="preserve"> муниципального образования «</w:t>
      </w:r>
      <w:r w:rsidR="00870042">
        <w:rPr>
          <w:rFonts w:ascii="Times New Roman" w:hAnsi="Times New Roman"/>
          <w:bCs/>
          <w:kern w:val="28"/>
        </w:rPr>
        <w:t xml:space="preserve">Социально-экономическое развитие территории </w:t>
      </w:r>
      <w:proofErr w:type="spellStart"/>
      <w:r w:rsidR="00870042">
        <w:rPr>
          <w:rFonts w:ascii="Times New Roman" w:hAnsi="Times New Roman"/>
          <w:bCs/>
          <w:kern w:val="28"/>
        </w:rPr>
        <w:t>п</w:t>
      </w:r>
      <w:proofErr w:type="gramStart"/>
      <w:r w:rsidR="00870042">
        <w:rPr>
          <w:rFonts w:ascii="Times New Roman" w:hAnsi="Times New Roman"/>
          <w:bCs/>
          <w:kern w:val="28"/>
        </w:rPr>
        <w:t>.У</w:t>
      </w:r>
      <w:proofErr w:type="gramEnd"/>
      <w:r w:rsidR="00870042">
        <w:rPr>
          <w:rFonts w:ascii="Times New Roman" w:hAnsi="Times New Roman"/>
          <w:bCs/>
          <w:kern w:val="28"/>
        </w:rPr>
        <w:t>сть</w:t>
      </w:r>
      <w:proofErr w:type="spellEnd"/>
      <w:r w:rsidR="00870042">
        <w:rPr>
          <w:rFonts w:ascii="Times New Roman" w:hAnsi="Times New Roman"/>
          <w:bCs/>
          <w:kern w:val="28"/>
        </w:rPr>
        <w:t>-Уда</w:t>
      </w:r>
      <w:r w:rsidR="00870042">
        <w:rPr>
          <w:rFonts w:ascii="Times New Roman" w:hAnsi="Times New Roman"/>
        </w:rPr>
        <w:t>» на 2022-2026</w:t>
      </w:r>
      <w:r w:rsidR="00870042" w:rsidRPr="00502207">
        <w:rPr>
          <w:rFonts w:ascii="Times New Roman" w:hAnsi="Times New Roman"/>
        </w:rPr>
        <w:t xml:space="preserve"> годы</w:t>
      </w:r>
      <w:r w:rsidR="006F0D60">
        <w:rPr>
          <w:rFonts w:ascii="Times New Roman" w:hAnsi="Times New Roman"/>
        </w:rPr>
        <w:t xml:space="preserve"> (приложение№5</w:t>
      </w:r>
      <w:r w:rsidR="00870042">
        <w:rPr>
          <w:rFonts w:ascii="Times New Roman" w:hAnsi="Times New Roman"/>
        </w:rPr>
        <w:t>).</w:t>
      </w:r>
    </w:p>
    <w:p w:rsidR="00A544F7" w:rsidRPr="00502207" w:rsidRDefault="00495A4D" w:rsidP="00A544F7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502207">
        <w:rPr>
          <w:rFonts w:ascii="Times New Roman" w:hAnsi="Times New Roman"/>
        </w:rPr>
        <w:lastRenderedPageBreak/>
        <w:t>3.</w:t>
      </w:r>
      <w:r w:rsidR="00870042">
        <w:rPr>
          <w:rFonts w:ascii="Times New Roman" w:hAnsi="Times New Roman"/>
        </w:rPr>
        <w:t xml:space="preserve"> </w:t>
      </w:r>
      <w:r w:rsidR="00A544F7" w:rsidRPr="00502207">
        <w:rPr>
          <w:rFonts w:ascii="Times New Roman" w:hAnsi="Times New Roman"/>
        </w:rPr>
        <w:t xml:space="preserve">Контроль </w:t>
      </w:r>
      <w:r w:rsidR="00A544F7">
        <w:rPr>
          <w:rFonts w:ascii="Times New Roman" w:hAnsi="Times New Roman"/>
        </w:rPr>
        <w:t>над исполнением</w:t>
      </w:r>
      <w:r w:rsidR="00A544F7" w:rsidRPr="00502207">
        <w:rPr>
          <w:rFonts w:ascii="Times New Roman" w:hAnsi="Times New Roman"/>
        </w:rPr>
        <w:t xml:space="preserve"> настоящего постановления возложить на заместителя главы </w:t>
      </w:r>
      <w:proofErr w:type="spellStart"/>
      <w:r w:rsidR="00A544F7" w:rsidRPr="00502207">
        <w:rPr>
          <w:rFonts w:ascii="Times New Roman" w:hAnsi="Times New Roman"/>
        </w:rPr>
        <w:t>Ус</w:t>
      </w:r>
      <w:r w:rsidR="00A544F7">
        <w:rPr>
          <w:rFonts w:ascii="Times New Roman" w:hAnsi="Times New Roman"/>
        </w:rPr>
        <w:t>ть-Удинского</w:t>
      </w:r>
      <w:proofErr w:type="spellEnd"/>
      <w:r w:rsidR="00A544F7">
        <w:rPr>
          <w:rFonts w:ascii="Times New Roman" w:hAnsi="Times New Roman"/>
        </w:rPr>
        <w:t xml:space="preserve"> муниципального образования</w:t>
      </w:r>
      <w:r w:rsidR="00A544F7" w:rsidRPr="00502207">
        <w:rPr>
          <w:rFonts w:ascii="Times New Roman" w:hAnsi="Times New Roman"/>
        </w:rPr>
        <w:t xml:space="preserve"> </w:t>
      </w:r>
      <w:r w:rsidR="00A544F7">
        <w:rPr>
          <w:rFonts w:ascii="Times New Roman" w:hAnsi="Times New Roman"/>
        </w:rPr>
        <w:t>(</w:t>
      </w:r>
      <w:proofErr w:type="spellStart"/>
      <w:r w:rsidR="00A544F7" w:rsidRPr="00502207">
        <w:rPr>
          <w:rFonts w:ascii="Times New Roman" w:hAnsi="Times New Roman"/>
        </w:rPr>
        <w:t>Обуздина</w:t>
      </w:r>
      <w:proofErr w:type="spellEnd"/>
      <w:r w:rsidR="00A544F7" w:rsidRPr="00502207">
        <w:rPr>
          <w:rFonts w:ascii="Times New Roman" w:hAnsi="Times New Roman"/>
        </w:rPr>
        <w:t xml:space="preserve"> В.В</w:t>
      </w:r>
      <w:r w:rsidR="00A544F7">
        <w:rPr>
          <w:rFonts w:ascii="Times New Roman" w:hAnsi="Times New Roman"/>
        </w:rPr>
        <w:t>)</w:t>
      </w:r>
      <w:r w:rsidR="00A544F7" w:rsidRPr="00502207">
        <w:rPr>
          <w:rFonts w:ascii="Times New Roman" w:hAnsi="Times New Roman"/>
        </w:rPr>
        <w:t>.</w:t>
      </w:r>
    </w:p>
    <w:p w:rsidR="00495A4D" w:rsidRPr="00502207" w:rsidRDefault="00A544F7" w:rsidP="00493F1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93F1F" w:rsidRPr="00502207">
        <w:rPr>
          <w:rFonts w:ascii="Times New Roman" w:hAnsi="Times New Roman"/>
        </w:rPr>
        <w:t xml:space="preserve">Организационно-правовой службе </w:t>
      </w:r>
      <w:proofErr w:type="spellStart"/>
      <w:r w:rsidR="00493F1F" w:rsidRPr="00502207">
        <w:rPr>
          <w:rFonts w:ascii="Times New Roman" w:hAnsi="Times New Roman"/>
        </w:rPr>
        <w:t>Усть-Удинского</w:t>
      </w:r>
      <w:proofErr w:type="spellEnd"/>
      <w:r w:rsidR="00493F1F" w:rsidRPr="005022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образования</w:t>
      </w:r>
      <w:r w:rsidR="00493F1F" w:rsidRPr="00502207">
        <w:rPr>
          <w:rFonts w:ascii="Times New Roman" w:hAnsi="Times New Roman"/>
        </w:rPr>
        <w:t xml:space="preserve"> (</w:t>
      </w:r>
      <w:proofErr w:type="spellStart"/>
      <w:r w:rsidR="00493F1F" w:rsidRPr="00502207">
        <w:rPr>
          <w:rFonts w:ascii="Times New Roman" w:hAnsi="Times New Roman"/>
        </w:rPr>
        <w:t>Н.В.Евдокимова</w:t>
      </w:r>
      <w:proofErr w:type="spellEnd"/>
      <w:r w:rsidR="00493F1F" w:rsidRPr="00502207">
        <w:rPr>
          <w:rFonts w:ascii="Times New Roman" w:hAnsi="Times New Roman"/>
        </w:rPr>
        <w:t xml:space="preserve">) опубликовать настоящее постановление в установленном </w:t>
      </w:r>
      <w:r>
        <w:rPr>
          <w:rFonts w:ascii="Times New Roman" w:hAnsi="Times New Roman"/>
        </w:rPr>
        <w:t>порядке</w:t>
      </w:r>
      <w:r w:rsidR="00493F1F" w:rsidRPr="00502207">
        <w:rPr>
          <w:rFonts w:ascii="Times New Roman" w:hAnsi="Times New Roman"/>
        </w:rPr>
        <w:t>.</w:t>
      </w:r>
    </w:p>
    <w:p w:rsidR="00502207" w:rsidRDefault="0050220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493F1F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Глава </w:t>
      </w:r>
      <w:proofErr w:type="spellStart"/>
      <w:r w:rsidRPr="00502207">
        <w:rPr>
          <w:rFonts w:ascii="Times New Roman" w:hAnsi="Times New Roman"/>
        </w:rPr>
        <w:t>Ус</w:t>
      </w:r>
      <w:r w:rsidR="00A544F7">
        <w:rPr>
          <w:rFonts w:ascii="Times New Roman" w:hAnsi="Times New Roman"/>
        </w:rPr>
        <w:t>ть-Удинского</w:t>
      </w:r>
      <w:proofErr w:type="spellEnd"/>
    </w:p>
    <w:p w:rsidR="00493F1F" w:rsidRPr="0050220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                        </w:t>
      </w:r>
      <w:r w:rsidR="00493F1F" w:rsidRPr="00502207">
        <w:rPr>
          <w:rFonts w:ascii="Times New Roman" w:hAnsi="Times New Roman"/>
        </w:rPr>
        <w:t xml:space="preserve">                                    </w:t>
      </w:r>
      <w:proofErr w:type="spellStart"/>
      <w:r w:rsidR="00493F1F" w:rsidRPr="00502207">
        <w:rPr>
          <w:rFonts w:ascii="Times New Roman" w:hAnsi="Times New Roman"/>
        </w:rPr>
        <w:t>В.А.Тарасенко</w:t>
      </w:r>
      <w:proofErr w:type="spellEnd"/>
    </w:p>
    <w:sectPr w:rsidR="00493F1F" w:rsidRPr="00502207" w:rsidSect="00312CCF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D9" w:rsidRDefault="004A74D9">
      <w:r>
        <w:separator/>
      </w:r>
    </w:p>
  </w:endnote>
  <w:endnote w:type="continuationSeparator" w:id="0">
    <w:p w:rsidR="004A74D9" w:rsidRDefault="004A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5D" w:rsidRDefault="00A33978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0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05D" w:rsidRDefault="00B21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D9" w:rsidRDefault="004A74D9">
      <w:r>
        <w:separator/>
      </w:r>
    </w:p>
  </w:footnote>
  <w:footnote w:type="continuationSeparator" w:id="0">
    <w:p w:rsidR="004A74D9" w:rsidRDefault="004A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CD9"/>
    <w:multiLevelType w:val="hybridMultilevel"/>
    <w:tmpl w:val="7292D58C"/>
    <w:lvl w:ilvl="0" w:tplc="D242EEFA">
      <w:start w:val="2023"/>
      <w:numFmt w:val="decimal"/>
      <w:lvlText w:val="%1"/>
      <w:lvlJc w:val="left"/>
      <w:pPr>
        <w:ind w:left="112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99F13F0"/>
    <w:multiLevelType w:val="hybridMultilevel"/>
    <w:tmpl w:val="D7C40898"/>
    <w:lvl w:ilvl="0" w:tplc="919C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46352"/>
    <w:multiLevelType w:val="multilevel"/>
    <w:tmpl w:val="0BA88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4F0A9B"/>
    <w:multiLevelType w:val="hybridMultilevel"/>
    <w:tmpl w:val="67F459E0"/>
    <w:lvl w:ilvl="0" w:tplc="C1462F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9D7ABB"/>
    <w:multiLevelType w:val="hybridMultilevel"/>
    <w:tmpl w:val="0E7ADE8A"/>
    <w:lvl w:ilvl="0" w:tplc="DA04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9645C"/>
    <w:multiLevelType w:val="hybridMultilevel"/>
    <w:tmpl w:val="97725F16"/>
    <w:lvl w:ilvl="0" w:tplc="AAC84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7">
    <w:nsid w:val="544C2E20"/>
    <w:multiLevelType w:val="hybridMultilevel"/>
    <w:tmpl w:val="81A876BC"/>
    <w:lvl w:ilvl="0" w:tplc="8F2A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52735BC"/>
    <w:multiLevelType w:val="multilevel"/>
    <w:tmpl w:val="32EE3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797E2368"/>
    <w:multiLevelType w:val="multilevel"/>
    <w:tmpl w:val="26945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555"/>
    <w:rsid w:val="00001D90"/>
    <w:rsid w:val="00020A27"/>
    <w:rsid w:val="000212AC"/>
    <w:rsid w:val="00022C37"/>
    <w:rsid w:val="000341C7"/>
    <w:rsid w:val="00036A4C"/>
    <w:rsid w:val="00046EB2"/>
    <w:rsid w:val="00051003"/>
    <w:rsid w:val="00052725"/>
    <w:rsid w:val="00054808"/>
    <w:rsid w:val="00074C28"/>
    <w:rsid w:val="00082273"/>
    <w:rsid w:val="00092168"/>
    <w:rsid w:val="000A44B5"/>
    <w:rsid w:val="000B0FF8"/>
    <w:rsid w:val="000C09EB"/>
    <w:rsid w:val="000C5372"/>
    <w:rsid w:val="000E1D8A"/>
    <w:rsid w:val="000F6DAC"/>
    <w:rsid w:val="0011393B"/>
    <w:rsid w:val="00124316"/>
    <w:rsid w:val="00125FD3"/>
    <w:rsid w:val="00131C5E"/>
    <w:rsid w:val="00145A44"/>
    <w:rsid w:val="001508BA"/>
    <w:rsid w:val="00167B90"/>
    <w:rsid w:val="00173088"/>
    <w:rsid w:val="0017366A"/>
    <w:rsid w:val="00184FD6"/>
    <w:rsid w:val="0019542D"/>
    <w:rsid w:val="001A1ED1"/>
    <w:rsid w:val="001A46BE"/>
    <w:rsid w:val="001B0F8B"/>
    <w:rsid w:val="001B1555"/>
    <w:rsid w:val="001B3F44"/>
    <w:rsid w:val="001C52C2"/>
    <w:rsid w:val="001D4A06"/>
    <w:rsid w:val="001E7107"/>
    <w:rsid w:val="001F0CA5"/>
    <w:rsid w:val="001F7668"/>
    <w:rsid w:val="00202201"/>
    <w:rsid w:val="0020563A"/>
    <w:rsid w:val="00222173"/>
    <w:rsid w:val="002349EB"/>
    <w:rsid w:val="002465FD"/>
    <w:rsid w:val="00251321"/>
    <w:rsid w:val="002514A9"/>
    <w:rsid w:val="00255338"/>
    <w:rsid w:val="00262D3D"/>
    <w:rsid w:val="0026442F"/>
    <w:rsid w:val="00271B6F"/>
    <w:rsid w:val="00272409"/>
    <w:rsid w:val="00285DD5"/>
    <w:rsid w:val="002A5F24"/>
    <w:rsid w:val="002B0AE3"/>
    <w:rsid w:val="002B45C5"/>
    <w:rsid w:val="002C5C8F"/>
    <w:rsid w:val="002C647A"/>
    <w:rsid w:val="002D2E09"/>
    <w:rsid w:val="002E3CF7"/>
    <w:rsid w:val="002E505D"/>
    <w:rsid w:val="002E674D"/>
    <w:rsid w:val="002E6D18"/>
    <w:rsid w:val="002F4CE2"/>
    <w:rsid w:val="0030350A"/>
    <w:rsid w:val="0030529D"/>
    <w:rsid w:val="00306B58"/>
    <w:rsid w:val="00312CCF"/>
    <w:rsid w:val="00317383"/>
    <w:rsid w:val="00337A40"/>
    <w:rsid w:val="003414DD"/>
    <w:rsid w:val="003468A6"/>
    <w:rsid w:val="00347BB0"/>
    <w:rsid w:val="003522C7"/>
    <w:rsid w:val="003540E4"/>
    <w:rsid w:val="00357219"/>
    <w:rsid w:val="00357AC2"/>
    <w:rsid w:val="003632C9"/>
    <w:rsid w:val="00376ECF"/>
    <w:rsid w:val="00382E3B"/>
    <w:rsid w:val="0038552E"/>
    <w:rsid w:val="00397017"/>
    <w:rsid w:val="003C1BD4"/>
    <w:rsid w:val="003E5413"/>
    <w:rsid w:val="004162C4"/>
    <w:rsid w:val="00416706"/>
    <w:rsid w:val="00417131"/>
    <w:rsid w:val="0042046D"/>
    <w:rsid w:val="00426991"/>
    <w:rsid w:val="004272A4"/>
    <w:rsid w:val="00433449"/>
    <w:rsid w:val="00442B57"/>
    <w:rsid w:val="004452B2"/>
    <w:rsid w:val="004617EB"/>
    <w:rsid w:val="0046764D"/>
    <w:rsid w:val="004728E9"/>
    <w:rsid w:val="00485B2C"/>
    <w:rsid w:val="00493C13"/>
    <w:rsid w:val="00493F1F"/>
    <w:rsid w:val="00495A4D"/>
    <w:rsid w:val="004A74D9"/>
    <w:rsid w:val="004C5EB3"/>
    <w:rsid w:val="004D2380"/>
    <w:rsid w:val="004D577A"/>
    <w:rsid w:val="004E2DAD"/>
    <w:rsid w:val="004E51A0"/>
    <w:rsid w:val="004F3D8D"/>
    <w:rsid w:val="00502207"/>
    <w:rsid w:val="00505FA0"/>
    <w:rsid w:val="00514992"/>
    <w:rsid w:val="00520B53"/>
    <w:rsid w:val="00522869"/>
    <w:rsid w:val="00533179"/>
    <w:rsid w:val="00546532"/>
    <w:rsid w:val="005514CE"/>
    <w:rsid w:val="00575EEF"/>
    <w:rsid w:val="005812C8"/>
    <w:rsid w:val="005840A9"/>
    <w:rsid w:val="00597EF2"/>
    <w:rsid w:val="005A357A"/>
    <w:rsid w:val="005C43CB"/>
    <w:rsid w:val="005D5C0E"/>
    <w:rsid w:val="005E0903"/>
    <w:rsid w:val="005E2779"/>
    <w:rsid w:val="005E49E2"/>
    <w:rsid w:val="005F47E4"/>
    <w:rsid w:val="005F7E8D"/>
    <w:rsid w:val="00604083"/>
    <w:rsid w:val="00611276"/>
    <w:rsid w:val="00640154"/>
    <w:rsid w:val="0064452B"/>
    <w:rsid w:val="0064488D"/>
    <w:rsid w:val="00654907"/>
    <w:rsid w:val="00676A8A"/>
    <w:rsid w:val="00682C19"/>
    <w:rsid w:val="00684916"/>
    <w:rsid w:val="006852BA"/>
    <w:rsid w:val="006B17F9"/>
    <w:rsid w:val="006C3012"/>
    <w:rsid w:val="006C6D30"/>
    <w:rsid w:val="006D3196"/>
    <w:rsid w:val="006E5AF0"/>
    <w:rsid w:val="006F0D60"/>
    <w:rsid w:val="006F108D"/>
    <w:rsid w:val="006F3C40"/>
    <w:rsid w:val="006F67A6"/>
    <w:rsid w:val="0070030D"/>
    <w:rsid w:val="00720AF2"/>
    <w:rsid w:val="007333FC"/>
    <w:rsid w:val="0074714D"/>
    <w:rsid w:val="00751F6E"/>
    <w:rsid w:val="00760461"/>
    <w:rsid w:val="0076545A"/>
    <w:rsid w:val="007749C2"/>
    <w:rsid w:val="007805C9"/>
    <w:rsid w:val="00785719"/>
    <w:rsid w:val="0079065C"/>
    <w:rsid w:val="007A7661"/>
    <w:rsid w:val="007B4D3B"/>
    <w:rsid w:val="007B714E"/>
    <w:rsid w:val="007C40B5"/>
    <w:rsid w:val="007C4236"/>
    <w:rsid w:val="007C4B63"/>
    <w:rsid w:val="007E1246"/>
    <w:rsid w:val="007F17EB"/>
    <w:rsid w:val="007F2E12"/>
    <w:rsid w:val="007F69A2"/>
    <w:rsid w:val="0080444B"/>
    <w:rsid w:val="008111A8"/>
    <w:rsid w:val="0081529A"/>
    <w:rsid w:val="00824D80"/>
    <w:rsid w:val="00862051"/>
    <w:rsid w:val="00862082"/>
    <w:rsid w:val="0086253A"/>
    <w:rsid w:val="00870042"/>
    <w:rsid w:val="0088149D"/>
    <w:rsid w:val="00883C26"/>
    <w:rsid w:val="0089373B"/>
    <w:rsid w:val="008954B9"/>
    <w:rsid w:val="008A6415"/>
    <w:rsid w:val="008B7C49"/>
    <w:rsid w:val="008C1DB8"/>
    <w:rsid w:val="008C1DC5"/>
    <w:rsid w:val="008D0360"/>
    <w:rsid w:val="008D1F75"/>
    <w:rsid w:val="008E28CC"/>
    <w:rsid w:val="008E38C3"/>
    <w:rsid w:val="008E4005"/>
    <w:rsid w:val="008F663B"/>
    <w:rsid w:val="008F7C14"/>
    <w:rsid w:val="00910382"/>
    <w:rsid w:val="00911F85"/>
    <w:rsid w:val="009168EF"/>
    <w:rsid w:val="00916ADC"/>
    <w:rsid w:val="009249A4"/>
    <w:rsid w:val="009254A9"/>
    <w:rsid w:val="00930195"/>
    <w:rsid w:val="00954F02"/>
    <w:rsid w:val="00972826"/>
    <w:rsid w:val="00987445"/>
    <w:rsid w:val="009905F1"/>
    <w:rsid w:val="009952E1"/>
    <w:rsid w:val="00996443"/>
    <w:rsid w:val="009A39EA"/>
    <w:rsid w:val="009B1824"/>
    <w:rsid w:val="009B5CAF"/>
    <w:rsid w:val="009B5DDC"/>
    <w:rsid w:val="009C08A0"/>
    <w:rsid w:val="009D6479"/>
    <w:rsid w:val="009E23ED"/>
    <w:rsid w:val="009F2762"/>
    <w:rsid w:val="009F5EDF"/>
    <w:rsid w:val="009F7178"/>
    <w:rsid w:val="00A308A7"/>
    <w:rsid w:val="00A33978"/>
    <w:rsid w:val="00A3689D"/>
    <w:rsid w:val="00A44241"/>
    <w:rsid w:val="00A544F7"/>
    <w:rsid w:val="00A61631"/>
    <w:rsid w:val="00A70AE6"/>
    <w:rsid w:val="00A9041F"/>
    <w:rsid w:val="00A90807"/>
    <w:rsid w:val="00A9208A"/>
    <w:rsid w:val="00A92B23"/>
    <w:rsid w:val="00A94CB8"/>
    <w:rsid w:val="00AA1F90"/>
    <w:rsid w:val="00AA3402"/>
    <w:rsid w:val="00AC64DE"/>
    <w:rsid w:val="00AE2FF4"/>
    <w:rsid w:val="00AE7C03"/>
    <w:rsid w:val="00AF75EB"/>
    <w:rsid w:val="00B065B9"/>
    <w:rsid w:val="00B102A9"/>
    <w:rsid w:val="00B2105D"/>
    <w:rsid w:val="00B230B7"/>
    <w:rsid w:val="00B25134"/>
    <w:rsid w:val="00B315E2"/>
    <w:rsid w:val="00B31F20"/>
    <w:rsid w:val="00B333C7"/>
    <w:rsid w:val="00B40758"/>
    <w:rsid w:val="00B40DB2"/>
    <w:rsid w:val="00B40FF0"/>
    <w:rsid w:val="00B42F24"/>
    <w:rsid w:val="00B51F06"/>
    <w:rsid w:val="00B625CB"/>
    <w:rsid w:val="00B6467A"/>
    <w:rsid w:val="00B83D8C"/>
    <w:rsid w:val="00B8798B"/>
    <w:rsid w:val="00B94595"/>
    <w:rsid w:val="00BA41F0"/>
    <w:rsid w:val="00BB3D7A"/>
    <w:rsid w:val="00BC6CE8"/>
    <w:rsid w:val="00BD2A78"/>
    <w:rsid w:val="00BD3FD6"/>
    <w:rsid w:val="00BD4693"/>
    <w:rsid w:val="00BE3E70"/>
    <w:rsid w:val="00BF6262"/>
    <w:rsid w:val="00C062C3"/>
    <w:rsid w:val="00C06919"/>
    <w:rsid w:val="00C07AA1"/>
    <w:rsid w:val="00C14993"/>
    <w:rsid w:val="00C15304"/>
    <w:rsid w:val="00C16195"/>
    <w:rsid w:val="00C2400F"/>
    <w:rsid w:val="00C27D07"/>
    <w:rsid w:val="00C3093A"/>
    <w:rsid w:val="00C34D6B"/>
    <w:rsid w:val="00C42BDE"/>
    <w:rsid w:val="00C50DBB"/>
    <w:rsid w:val="00C56F32"/>
    <w:rsid w:val="00C57F7A"/>
    <w:rsid w:val="00C7211C"/>
    <w:rsid w:val="00C739E5"/>
    <w:rsid w:val="00CB3F78"/>
    <w:rsid w:val="00CC20ED"/>
    <w:rsid w:val="00CC224E"/>
    <w:rsid w:val="00CC696E"/>
    <w:rsid w:val="00CC7BE4"/>
    <w:rsid w:val="00CD1973"/>
    <w:rsid w:val="00CD21C0"/>
    <w:rsid w:val="00CE3A26"/>
    <w:rsid w:val="00CF37E0"/>
    <w:rsid w:val="00CF3B5D"/>
    <w:rsid w:val="00D11468"/>
    <w:rsid w:val="00D172B7"/>
    <w:rsid w:val="00D17EB1"/>
    <w:rsid w:val="00D47143"/>
    <w:rsid w:val="00D5035E"/>
    <w:rsid w:val="00D612D0"/>
    <w:rsid w:val="00D62B07"/>
    <w:rsid w:val="00D74ACC"/>
    <w:rsid w:val="00D83934"/>
    <w:rsid w:val="00D850EE"/>
    <w:rsid w:val="00DA04A4"/>
    <w:rsid w:val="00DA0FB9"/>
    <w:rsid w:val="00DA5E73"/>
    <w:rsid w:val="00DC1478"/>
    <w:rsid w:val="00DC4F88"/>
    <w:rsid w:val="00DC5F4D"/>
    <w:rsid w:val="00DE0472"/>
    <w:rsid w:val="00DE0873"/>
    <w:rsid w:val="00DE699C"/>
    <w:rsid w:val="00E05C9D"/>
    <w:rsid w:val="00E1463C"/>
    <w:rsid w:val="00E656F8"/>
    <w:rsid w:val="00E7179D"/>
    <w:rsid w:val="00E82DF2"/>
    <w:rsid w:val="00E856B8"/>
    <w:rsid w:val="00E86250"/>
    <w:rsid w:val="00EA32B0"/>
    <w:rsid w:val="00EA79EE"/>
    <w:rsid w:val="00EA7E3A"/>
    <w:rsid w:val="00EB0226"/>
    <w:rsid w:val="00EB467C"/>
    <w:rsid w:val="00EC5F44"/>
    <w:rsid w:val="00EF1403"/>
    <w:rsid w:val="00EF1E55"/>
    <w:rsid w:val="00F20324"/>
    <w:rsid w:val="00F35999"/>
    <w:rsid w:val="00F35B7F"/>
    <w:rsid w:val="00F430BE"/>
    <w:rsid w:val="00F477EC"/>
    <w:rsid w:val="00F64C43"/>
    <w:rsid w:val="00F7137A"/>
    <w:rsid w:val="00F74626"/>
    <w:rsid w:val="00F81454"/>
    <w:rsid w:val="00F82C1F"/>
    <w:rsid w:val="00F85326"/>
    <w:rsid w:val="00FA05BE"/>
    <w:rsid w:val="00FA0BE0"/>
    <w:rsid w:val="00FA45B6"/>
    <w:rsid w:val="00FA71F0"/>
    <w:rsid w:val="00FB50E4"/>
    <w:rsid w:val="00FB6E0C"/>
    <w:rsid w:val="00FB7130"/>
    <w:rsid w:val="00FB761B"/>
    <w:rsid w:val="00FD3695"/>
    <w:rsid w:val="00FE0F69"/>
    <w:rsid w:val="00FE1AC4"/>
    <w:rsid w:val="00FF02AE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F7C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12A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212A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212A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212A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E04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02AE"/>
  </w:style>
  <w:style w:type="paragraph" w:styleId="a9">
    <w:name w:val="Title"/>
    <w:basedOn w:val="a"/>
    <w:link w:val="aa"/>
    <w:qFormat/>
    <w:rsid w:val="00312CCF"/>
    <w:pPr>
      <w:jc w:val="center"/>
    </w:pPr>
    <w:rPr>
      <w:b/>
    </w:rPr>
  </w:style>
  <w:style w:type="character" w:customStyle="1" w:styleId="aa">
    <w:name w:val="Название Знак"/>
    <w:link w:val="a9"/>
    <w:rsid w:val="00312CCF"/>
    <w:rPr>
      <w:b/>
      <w:sz w:val="24"/>
      <w:szCs w:val="24"/>
    </w:rPr>
  </w:style>
  <w:style w:type="paragraph" w:styleId="ab">
    <w:name w:val="header"/>
    <w:basedOn w:val="a"/>
    <w:link w:val="ac"/>
    <w:rsid w:val="00376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76EC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503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03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03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03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212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0212A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D503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12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0212AC"/>
    <w:rPr>
      <w:color w:val="0000FF"/>
      <w:u w:val="none"/>
    </w:rPr>
  </w:style>
  <w:style w:type="paragraph" w:customStyle="1" w:styleId="Application">
    <w:name w:val="Application!Приложение"/>
    <w:rsid w:val="000212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12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12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12A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0">
    <w:name w:val="Strong"/>
    <w:basedOn w:val="a0"/>
    <w:uiPriority w:val="22"/>
    <w:qFormat/>
    <w:rsid w:val="000A44B5"/>
    <w:rPr>
      <w:b/>
      <w:bCs/>
    </w:rPr>
  </w:style>
  <w:style w:type="paragraph" w:styleId="af1">
    <w:name w:val="List Paragraph"/>
    <w:basedOn w:val="a"/>
    <w:uiPriority w:val="34"/>
    <w:qFormat/>
    <w:rsid w:val="00B2105D"/>
    <w:pPr>
      <w:ind w:left="720"/>
      <w:contextualSpacing/>
    </w:pPr>
  </w:style>
  <w:style w:type="paragraph" w:customStyle="1" w:styleId="ConsPlusNormal">
    <w:name w:val="ConsPlusNormal"/>
    <w:rsid w:val="006D31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3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basedOn w:val="a0"/>
    <w:link w:val="11"/>
    <w:locked/>
    <w:rsid w:val="002465FD"/>
    <w:rPr>
      <w:rFonts w:ascii="Cambria" w:hAnsi="Cambria"/>
      <w:lang w:val="en-US"/>
    </w:rPr>
  </w:style>
  <w:style w:type="paragraph" w:customStyle="1" w:styleId="11">
    <w:name w:val="Без интервала1"/>
    <w:basedOn w:val="a"/>
    <w:link w:val="NoSpacingChar"/>
    <w:rsid w:val="002465FD"/>
    <w:pPr>
      <w:ind w:firstLine="0"/>
      <w:jc w:val="left"/>
    </w:pPr>
    <w:rPr>
      <w:rFonts w:ascii="Cambria" w:hAnsi="Cambria"/>
      <w:sz w:val="20"/>
      <w:szCs w:val="20"/>
      <w:lang w:val="en-US"/>
    </w:rPr>
  </w:style>
  <w:style w:type="table" w:styleId="af2">
    <w:name w:val="Table Grid"/>
    <w:basedOn w:val="a1"/>
    <w:rsid w:val="002B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ACD3-1068-4237-B615-35B956F8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875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Усольцева</dc:creator>
  <cp:keywords/>
  <dc:description/>
  <cp:lastModifiedBy>gor</cp:lastModifiedBy>
  <cp:revision>36</cp:revision>
  <cp:lastPrinted>2023-01-17T03:08:00Z</cp:lastPrinted>
  <dcterms:created xsi:type="dcterms:W3CDTF">2020-10-14T06:18:00Z</dcterms:created>
  <dcterms:modified xsi:type="dcterms:W3CDTF">2023-01-17T03:08:00Z</dcterms:modified>
</cp:coreProperties>
</file>