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91C" w:rsidRDefault="008D091C" w:rsidP="008D091C">
      <w:pPr>
        <w:pStyle w:val="a3"/>
        <w:jc w:val="center"/>
      </w:pPr>
      <w:r>
        <w:rPr>
          <w:rStyle w:val="a4"/>
        </w:rPr>
        <w:t>Российская Федерация</w:t>
      </w:r>
    </w:p>
    <w:p w:rsidR="008D091C" w:rsidRDefault="008D091C" w:rsidP="008D091C">
      <w:pPr>
        <w:pStyle w:val="a3"/>
        <w:jc w:val="center"/>
      </w:pPr>
      <w:r>
        <w:rPr>
          <w:rStyle w:val="a4"/>
        </w:rPr>
        <w:t>Иркутская область</w:t>
      </w:r>
    </w:p>
    <w:p w:rsidR="008D091C" w:rsidRDefault="008D091C" w:rsidP="008D091C">
      <w:pPr>
        <w:pStyle w:val="a3"/>
        <w:jc w:val="center"/>
      </w:pPr>
      <w:r>
        <w:rPr>
          <w:rStyle w:val="a4"/>
        </w:rPr>
        <w:t xml:space="preserve">Администрация </w:t>
      </w:r>
      <w:proofErr w:type="spellStart"/>
      <w:r>
        <w:rPr>
          <w:rStyle w:val="a4"/>
        </w:rPr>
        <w:t>Усть-Удинского</w:t>
      </w:r>
      <w:proofErr w:type="spellEnd"/>
      <w:r>
        <w:rPr>
          <w:rStyle w:val="a4"/>
        </w:rPr>
        <w:t xml:space="preserve"> городского поселения</w:t>
      </w:r>
    </w:p>
    <w:p w:rsidR="008D091C" w:rsidRDefault="008D091C" w:rsidP="008D091C">
      <w:pPr>
        <w:pStyle w:val="a3"/>
        <w:jc w:val="center"/>
      </w:pPr>
      <w:r>
        <w:rPr>
          <w:rStyle w:val="a4"/>
        </w:rPr>
        <w:t>Протокол № 2</w:t>
      </w:r>
    </w:p>
    <w:p w:rsidR="008D091C" w:rsidRDefault="008D091C" w:rsidP="008D091C">
      <w:pPr>
        <w:pStyle w:val="a3"/>
        <w:jc w:val="center"/>
      </w:pPr>
      <w:r>
        <w:rPr>
          <w:rStyle w:val="a4"/>
        </w:rPr>
        <w:t>Заседания публичных слушаний от 08.12.2017г.</w:t>
      </w:r>
    </w:p>
    <w:p w:rsidR="008D091C" w:rsidRDefault="008D091C" w:rsidP="008D091C">
      <w:pPr>
        <w:pStyle w:val="a3"/>
        <w:jc w:val="center"/>
      </w:pPr>
      <w:r>
        <w:t> </w:t>
      </w:r>
    </w:p>
    <w:p w:rsidR="008D091C" w:rsidRDefault="008D091C" w:rsidP="008D091C">
      <w:pPr>
        <w:pStyle w:val="a3"/>
        <w:jc w:val="both"/>
      </w:pPr>
      <w:r>
        <w:t>Начало заседания – 15:00 (местное время).</w:t>
      </w:r>
    </w:p>
    <w:p w:rsidR="008D091C" w:rsidRDefault="008D091C" w:rsidP="008D091C">
      <w:pPr>
        <w:pStyle w:val="a3"/>
        <w:jc w:val="both"/>
      </w:pPr>
      <w:r>
        <w:t xml:space="preserve">Председатель заседания слушаний – </w:t>
      </w:r>
      <w:proofErr w:type="spellStart"/>
      <w:r>
        <w:t>Обуздин</w:t>
      </w:r>
      <w:proofErr w:type="spellEnd"/>
      <w:r>
        <w:t xml:space="preserve"> В.В. – Заместитель главы администрации </w:t>
      </w:r>
      <w:proofErr w:type="spellStart"/>
      <w:r>
        <w:t>Усть-Удинского</w:t>
      </w:r>
      <w:proofErr w:type="spellEnd"/>
      <w:r>
        <w:t xml:space="preserve"> муниципального образования.</w:t>
      </w:r>
    </w:p>
    <w:p w:rsidR="008D091C" w:rsidRDefault="008D091C" w:rsidP="008D091C">
      <w:pPr>
        <w:pStyle w:val="a3"/>
        <w:jc w:val="both"/>
      </w:pPr>
      <w:r>
        <w:t>Присутствовали: 8 человек.</w:t>
      </w:r>
    </w:p>
    <w:p w:rsidR="008D091C" w:rsidRDefault="008D091C" w:rsidP="008D091C">
      <w:pPr>
        <w:pStyle w:val="a3"/>
        <w:jc w:val="both"/>
      </w:pPr>
      <w:proofErr w:type="spellStart"/>
      <w:r>
        <w:t>Обуздин</w:t>
      </w:r>
      <w:proofErr w:type="spellEnd"/>
      <w:r>
        <w:t xml:space="preserve"> В.В.. –Заместитель главы администрации проводит публичные слушания, на которых будет обсуждаться проект решения Думы </w:t>
      </w:r>
      <w:proofErr w:type="spellStart"/>
      <w:r>
        <w:t>Усть-Удинского</w:t>
      </w:r>
      <w:proofErr w:type="spellEnd"/>
      <w:r>
        <w:t xml:space="preserve"> МО «О бюджете </w:t>
      </w:r>
      <w:proofErr w:type="spellStart"/>
      <w:r>
        <w:t>Усть-Удинского</w:t>
      </w:r>
      <w:proofErr w:type="spellEnd"/>
      <w:r>
        <w:t xml:space="preserve"> муниципального образования на 2018 год и плановый период 2019 и 2020 годов».</w:t>
      </w:r>
    </w:p>
    <w:p w:rsidR="008D091C" w:rsidRDefault="008D091C" w:rsidP="008D091C">
      <w:pPr>
        <w:pStyle w:val="a3"/>
        <w:jc w:val="both"/>
      </w:pPr>
      <w:r>
        <w:t>Назначен секретарь заседания слушаний – Евдокимова Н.В.</w:t>
      </w:r>
    </w:p>
    <w:p w:rsidR="008D091C" w:rsidRDefault="008D091C" w:rsidP="008D091C">
      <w:pPr>
        <w:pStyle w:val="a3"/>
        <w:jc w:val="both"/>
      </w:pPr>
      <w:proofErr w:type="spellStart"/>
      <w:r>
        <w:t>Кочкина</w:t>
      </w:r>
      <w:proofErr w:type="spellEnd"/>
      <w:r>
        <w:t xml:space="preserve"> О.Л. – вашему вниманию представлен проект решения Думы </w:t>
      </w:r>
      <w:proofErr w:type="spellStart"/>
      <w:r>
        <w:t>Усть-Удинского</w:t>
      </w:r>
      <w:proofErr w:type="spellEnd"/>
      <w:r>
        <w:t xml:space="preserve"> МО «О бюджете </w:t>
      </w:r>
      <w:proofErr w:type="spellStart"/>
      <w:r>
        <w:t>Усть-Удинского</w:t>
      </w:r>
      <w:proofErr w:type="spellEnd"/>
      <w:r>
        <w:t xml:space="preserve"> муниципального образования на 2018 год и плановый период 2019 и 2020 г».</w:t>
      </w:r>
    </w:p>
    <w:p w:rsidR="008D091C" w:rsidRDefault="008D091C" w:rsidP="008D091C">
      <w:pPr>
        <w:pStyle w:val="a3"/>
        <w:jc w:val="both"/>
      </w:pPr>
      <w:r>
        <w:t xml:space="preserve">Важнейшим экономическим законом </w:t>
      </w:r>
      <w:proofErr w:type="spellStart"/>
      <w:r>
        <w:t>Усть-Удинского</w:t>
      </w:r>
      <w:proofErr w:type="spellEnd"/>
      <w:r>
        <w:t xml:space="preserve"> муниципального образования является бюджет муниципального образования. Этому вопросу посвящаем особо пристальное внимание. В существующих условиях финансовой необеспеченности решать многие проблемы жителей поселения очень сложно. Необходимо правильно найти взвешенное решение.</w:t>
      </w:r>
    </w:p>
    <w:p w:rsidR="008D091C" w:rsidRDefault="008D091C" w:rsidP="008D091C">
      <w:pPr>
        <w:pStyle w:val="a3"/>
        <w:jc w:val="both"/>
      </w:pPr>
      <w:r>
        <w:t>Проект решения подготовлен с учетом бюджетного послания Президента РФ, Основными задачами являются: повышение доходного потенциала и оптимизация расходов бюджета.</w:t>
      </w:r>
    </w:p>
    <w:p w:rsidR="008D091C" w:rsidRDefault="008D091C" w:rsidP="008D091C">
      <w:pPr>
        <w:pStyle w:val="a3"/>
        <w:jc w:val="both"/>
      </w:pPr>
      <w:r>
        <w:t xml:space="preserve">Основные характеристики </w:t>
      </w:r>
      <w:proofErr w:type="spellStart"/>
      <w:r>
        <w:t>Усть-Удинского</w:t>
      </w:r>
      <w:proofErr w:type="spellEnd"/>
      <w:r>
        <w:t xml:space="preserve"> муниципального образования на 2018 год:</w:t>
      </w:r>
    </w:p>
    <w:p w:rsidR="008D091C" w:rsidRDefault="008D091C" w:rsidP="008D091C">
      <w:pPr>
        <w:pStyle w:val="a3"/>
        <w:jc w:val="both"/>
      </w:pPr>
      <w:r>
        <w:t>- общий объем доходов бюджета поселения в сумме 18480,90 тыс</w:t>
      </w:r>
      <w:proofErr w:type="gramStart"/>
      <w:r>
        <w:t>.р</w:t>
      </w:r>
      <w:proofErr w:type="gramEnd"/>
      <w:r>
        <w:t>уб., в т.ч. межбюджетные трансферты из областного и районного бюджета в сумме 4639,7 тыс.руб.;</w:t>
      </w:r>
    </w:p>
    <w:p w:rsidR="008D091C" w:rsidRDefault="008D091C" w:rsidP="008D091C">
      <w:pPr>
        <w:pStyle w:val="a3"/>
        <w:jc w:val="both"/>
      </w:pPr>
      <w:r>
        <w:t>- общий объем расходов бюджета поселения в сумме 18480,90 тыс</w:t>
      </w:r>
      <w:proofErr w:type="gramStart"/>
      <w:r>
        <w:t>.р</w:t>
      </w:r>
      <w:proofErr w:type="gramEnd"/>
      <w:r>
        <w:t>уб.;</w:t>
      </w:r>
    </w:p>
    <w:p w:rsidR="008D091C" w:rsidRDefault="008D091C" w:rsidP="008D091C">
      <w:pPr>
        <w:pStyle w:val="a3"/>
        <w:jc w:val="both"/>
      </w:pPr>
      <w:r>
        <w:t>- дефицит бюджета поселения – 0%.</w:t>
      </w:r>
    </w:p>
    <w:p w:rsidR="008D091C" w:rsidRDefault="008D091C" w:rsidP="008D091C">
      <w:pPr>
        <w:pStyle w:val="a3"/>
        <w:jc w:val="both"/>
      </w:pPr>
      <w:r>
        <w:t xml:space="preserve">Основные характеристики </w:t>
      </w:r>
      <w:proofErr w:type="spellStart"/>
      <w:r>
        <w:t>Усть-Удинского</w:t>
      </w:r>
      <w:proofErr w:type="spellEnd"/>
      <w:r>
        <w:t xml:space="preserve"> муниципального образования на 2019 год:</w:t>
      </w:r>
    </w:p>
    <w:p w:rsidR="008D091C" w:rsidRDefault="008D091C" w:rsidP="008D091C">
      <w:pPr>
        <w:pStyle w:val="a3"/>
        <w:jc w:val="both"/>
      </w:pPr>
      <w:r>
        <w:t>- общий объем доходов бюджета поселения в сумме 14896,80 тыс</w:t>
      </w:r>
      <w:proofErr w:type="gramStart"/>
      <w:r>
        <w:t>.р</w:t>
      </w:r>
      <w:proofErr w:type="gramEnd"/>
      <w:r>
        <w:t>уб., в т.ч. межбюджетные трансферты из областного и районного бюджета в сумме 451,9 тыс.руб.;</w:t>
      </w:r>
    </w:p>
    <w:p w:rsidR="008D091C" w:rsidRDefault="008D091C" w:rsidP="008D091C">
      <w:pPr>
        <w:pStyle w:val="a3"/>
        <w:jc w:val="both"/>
      </w:pPr>
      <w:r>
        <w:lastRenderedPageBreak/>
        <w:t>- общий объем расходов бюджета поселения в сумме 14896,80 тыс</w:t>
      </w:r>
      <w:proofErr w:type="gramStart"/>
      <w:r>
        <w:t>.р</w:t>
      </w:r>
      <w:proofErr w:type="gramEnd"/>
      <w:r>
        <w:t>уб.;</w:t>
      </w:r>
    </w:p>
    <w:p w:rsidR="008D091C" w:rsidRDefault="008D091C" w:rsidP="008D091C">
      <w:pPr>
        <w:pStyle w:val="a3"/>
        <w:jc w:val="both"/>
      </w:pPr>
      <w:r>
        <w:t>- дефицит бюджета поселения – 0%.</w:t>
      </w:r>
    </w:p>
    <w:p w:rsidR="008D091C" w:rsidRDefault="008D091C" w:rsidP="008D091C">
      <w:pPr>
        <w:pStyle w:val="a3"/>
        <w:jc w:val="both"/>
      </w:pPr>
      <w:r>
        <w:t xml:space="preserve">Основные характеристики </w:t>
      </w:r>
      <w:proofErr w:type="spellStart"/>
      <w:r>
        <w:t>Усть-Удинского</w:t>
      </w:r>
      <w:proofErr w:type="spellEnd"/>
      <w:r>
        <w:t xml:space="preserve"> муниципального образования на 2020 год:</w:t>
      </w:r>
    </w:p>
    <w:p w:rsidR="008D091C" w:rsidRDefault="008D091C" w:rsidP="008D091C">
      <w:pPr>
        <w:pStyle w:val="a3"/>
        <w:jc w:val="both"/>
      </w:pPr>
      <w:r>
        <w:t>- общий объем доходов бюджета поселения в сумме 15387,96 тыс</w:t>
      </w:r>
      <w:proofErr w:type="gramStart"/>
      <w:r>
        <w:t>.р</w:t>
      </w:r>
      <w:proofErr w:type="gramEnd"/>
      <w:r>
        <w:t>уб., в т.ч. межбюджетные трансферты из областного и районного бюджета в сумме 828,50 тыс.руб.;</w:t>
      </w:r>
    </w:p>
    <w:p w:rsidR="008D091C" w:rsidRDefault="008D091C" w:rsidP="008D091C">
      <w:pPr>
        <w:pStyle w:val="a3"/>
        <w:jc w:val="both"/>
      </w:pPr>
      <w:r>
        <w:t>- общий объем расходов бюджета поселения в сумме 15387,96 тыс</w:t>
      </w:r>
      <w:proofErr w:type="gramStart"/>
      <w:r>
        <w:t>.р</w:t>
      </w:r>
      <w:proofErr w:type="gramEnd"/>
      <w:r>
        <w:t>уб.;</w:t>
      </w:r>
    </w:p>
    <w:p w:rsidR="008D091C" w:rsidRDefault="008D091C" w:rsidP="008D091C">
      <w:pPr>
        <w:pStyle w:val="a3"/>
        <w:jc w:val="both"/>
      </w:pPr>
      <w:r>
        <w:t>- дефицит бюджета поселения – 0%.</w:t>
      </w:r>
    </w:p>
    <w:p w:rsidR="008D091C" w:rsidRDefault="008D091C" w:rsidP="008D091C">
      <w:pPr>
        <w:pStyle w:val="a3"/>
        <w:jc w:val="both"/>
      </w:pPr>
      <w:r>
        <w:t xml:space="preserve">Основные подходы к формированию расходов бюджета на 2018 год и плановый период 2019 и 2020 годы уделены вопросам заработной платы, сохранению ставок страховых взносов на уровне 30,2%, оплата коммунальных услуг, реализация подпрограмм, входящих в муниципальную программу «Создание благоприятных условий для обеспечения жизнедеятельности населения </w:t>
      </w:r>
      <w:proofErr w:type="spellStart"/>
      <w:r>
        <w:t>Усть-Удинского</w:t>
      </w:r>
      <w:proofErr w:type="spellEnd"/>
      <w:r>
        <w:t xml:space="preserve"> муниципального образования на 2016-2020 годы.»</w:t>
      </w:r>
      <w:proofErr w:type="gramStart"/>
      <w:r>
        <w:t xml:space="preserve"> ,</w:t>
      </w:r>
      <w:proofErr w:type="gramEnd"/>
      <w:r>
        <w:t xml:space="preserve"> исполнение бюджетных обязательств по выплате публичных нормативных обязательств.</w:t>
      </w:r>
    </w:p>
    <w:p w:rsidR="008D091C" w:rsidRDefault="008D091C" w:rsidP="008D091C">
      <w:pPr>
        <w:pStyle w:val="a3"/>
        <w:jc w:val="both"/>
      </w:pPr>
      <w:r>
        <w:t xml:space="preserve">Расходы на реализацию основных подпрограмм, входящих в муниципальную программу на 2018 год составят – 4461,0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</w:p>
    <w:p w:rsidR="008D091C" w:rsidRDefault="008D091C" w:rsidP="008D091C">
      <w:pPr>
        <w:pStyle w:val="a3"/>
        <w:jc w:val="both"/>
      </w:pPr>
      <w:r>
        <w:t xml:space="preserve">Расходы на реализацию основных подпрограмм, входящих в муниципальную программу на 2019 год составят – 3351,0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</w:p>
    <w:p w:rsidR="008D091C" w:rsidRDefault="008D091C" w:rsidP="008D091C">
      <w:pPr>
        <w:pStyle w:val="a3"/>
        <w:jc w:val="both"/>
      </w:pPr>
      <w:r>
        <w:t xml:space="preserve">Расходы на реализацию основных подпрограмм, входящих в муниципальную программу на 2020 год составят – 3351,0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</w:p>
    <w:p w:rsidR="008D091C" w:rsidRDefault="008D091C" w:rsidP="008D091C">
      <w:pPr>
        <w:pStyle w:val="a3"/>
        <w:jc w:val="both"/>
      </w:pPr>
      <w:proofErr w:type="gramStart"/>
      <w:r>
        <w:t xml:space="preserve">Заслушав и обсудив проект бюджета </w:t>
      </w:r>
      <w:proofErr w:type="spellStart"/>
      <w:r>
        <w:t>Усть-Удинского</w:t>
      </w:r>
      <w:proofErr w:type="spellEnd"/>
      <w:r>
        <w:t xml:space="preserve"> муниципального образования на 2018 год плановый период 2019 и 2020 годов участники публичного слушания</w:t>
      </w:r>
      <w:proofErr w:type="gramEnd"/>
    </w:p>
    <w:p w:rsidR="008D091C" w:rsidRDefault="008D091C" w:rsidP="008D091C">
      <w:pPr>
        <w:pStyle w:val="a3"/>
        <w:jc w:val="both"/>
      </w:pPr>
      <w:r>
        <w:t>РЕШИЛИ:</w:t>
      </w:r>
    </w:p>
    <w:p w:rsidR="008D091C" w:rsidRDefault="008D091C" w:rsidP="008D091C">
      <w:pPr>
        <w:pStyle w:val="a3"/>
        <w:jc w:val="both"/>
      </w:pPr>
      <w:r>
        <w:t> </w:t>
      </w:r>
    </w:p>
    <w:p w:rsidR="008D091C" w:rsidRDefault="008D091C" w:rsidP="008D091C">
      <w:pPr>
        <w:pStyle w:val="a3"/>
        <w:jc w:val="both"/>
      </w:pPr>
      <w:r>
        <w:t xml:space="preserve">Рекомендовать депутатам принять предложенный администрацией </w:t>
      </w:r>
      <w:proofErr w:type="spellStart"/>
      <w:r>
        <w:t>Усть-Удинского</w:t>
      </w:r>
      <w:proofErr w:type="spellEnd"/>
      <w:r>
        <w:t xml:space="preserve"> муниципального образования бюджет на 2018 год и плановый период 2019 и 2020 годы</w:t>
      </w:r>
      <w:proofErr w:type="gramStart"/>
      <w:r>
        <w:t xml:space="preserve"> .</w:t>
      </w:r>
      <w:proofErr w:type="gramEnd"/>
    </w:p>
    <w:p w:rsidR="008D091C" w:rsidRDefault="008D091C" w:rsidP="008D091C">
      <w:pPr>
        <w:pStyle w:val="a3"/>
        <w:jc w:val="both"/>
      </w:pPr>
      <w:r>
        <w:t>Голосовали «за» - единогласно.</w:t>
      </w:r>
    </w:p>
    <w:p w:rsidR="008D091C" w:rsidRDefault="008D091C" w:rsidP="008D091C">
      <w:pPr>
        <w:pStyle w:val="a3"/>
        <w:jc w:val="both"/>
      </w:pPr>
      <w:r>
        <w:t>Заседание окончено в 15:19</w:t>
      </w:r>
    </w:p>
    <w:p w:rsidR="008D091C" w:rsidRDefault="008D091C" w:rsidP="008D091C">
      <w:pPr>
        <w:pStyle w:val="a3"/>
        <w:jc w:val="both"/>
      </w:pPr>
      <w:r>
        <w:t xml:space="preserve">Председатель </w:t>
      </w:r>
      <w:proofErr w:type="spellStart"/>
      <w:r>
        <w:t>слушанийОбуздин</w:t>
      </w:r>
      <w:proofErr w:type="spellEnd"/>
      <w:r>
        <w:t xml:space="preserve"> В.В.</w:t>
      </w:r>
    </w:p>
    <w:p w:rsidR="008D091C" w:rsidRDefault="008D091C" w:rsidP="008D091C">
      <w:pPr>
        <w:pStyle w:val="a3"/>
        <w:jc w:val="both"/>
      </w:pPr>
      <w:r>
        <w:t>Секретарь слушаний Евдокимова Н.В.</w:t>
      </w:r>
    </w:p>
    <w:p w:rsidR="00503AC4" w:rsidRDefault="00503AC4"/>
    <w:sectPr w:rsidR="00503AC4" w:rsidSect="00503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91C"/>
    <w:rsid w:val="00503AC4"/>
    <w:rsid w:val="008D0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09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3075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Elanika</dc:creator>
  <cp:lastModifiedBy>Elanika</cp:lastModifiedBy>
  <cp:revision>2</cp:revision>
  <dcterms:created xsi:type="dcterms:W3CDTF">2021-11-23T13:45:00Z</dcterms:created>
  <dcterms:modified xsi:type="dcterms:W3CDTF">2021-11-23T13:45:00Z</dcterms:modified>
</cp:coreProperties>
</file>