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E" w:rsidRDefault="005467DE" w:rsidP="005467DE">
      <w:pPr>
        <w:pStyle w:val="a3"/>
        <w:jc w:val="center"/>
      </w:pPr>
      <w:r>
        <w:rPr>
          <w:rStyle w:val="a4"/>
        </w:rPr>
        <w:t>31.03.2020 г. № 45</w:t>
      </w:r>
    </w:p>
    <w:p w:rsidR="005467DE" w:rsidRDefault="005467DE" w:rsidP="005467DE">
      <w:pPr>
        <w:pStyle w:val="a3"/>
        <w:jc w:val="center"/>
      </w:pPr>
      <w:r>
        <w:rPr>
          <w:rStyle w:val="a4"/>
        </w:rPr>
        <w:t>РОССИЙСКАЯ ФЕДЕРАЦИЯ</w:t>
      </w:r>
    </w:p>
    <w:p w:rsidR="005467DE" w:rsidRDefault="005467DE" w:rsidP="005467DE">
      <w:pPr>
        <w:pStyle w:val="a3"/>
        <w:jc w:val="center"/>
      </w:pPr>
      <w:r>
        <w:rPr>
          <w:rStyle w:val="a4"/>
        </w:rPr>
        <w:t>ИРКУТСКАЯ ОБЛАСТЬ</w:t>
      </w:r>
    </w:p>
    <w:p w:rsidR="005467DE" w:rsidRDefault="005467DE" w:rsidP="005467DE">
      <w:pPr>
        <w:pStyle w:val="a3"/>
        <w:jc w:val="center"/>
      </w:pPr>
      <w:r>
        <w:rPr>
          <w:rStyle w:val="a4"/>
        </w:rPr>
        <w:t>УСТЬ-УДИНСКИЙ РАЙОН</w:t>
      </w:r>
    </w:p>
    <w:p w:rsidR="005467DE" w:rsidRDefault="005467DE" w:rsidP="005467DE">
      <w:pPr>
        <w:pStyle w:val="a3"/>
        <w:jc w:val="center"/>
      </w:pPr>
      <w:r>
        <w:rPr>
          <w:rStyle w:val="a4"/>
        </w:rPr>
        <w:t>УСТЬ-УДИНСКОЕ МУНИЦИПАЛЬНОЕ ОБРАЗОВАНИЕ</w:t>
      </w:r>
    </w:p>
    <w:p w:rsidR="005467DE" w:rsidRDefault="005467DE" w:rsidP="005467DE">
      <w:pPr>
        <w:pStyle w:val="a3"/>
        <w:jc w:val="center"/>
      </w:pPr>
      <w:r>
        <w:rPr>
          <w:rStyle w:val="a4"/>
        </w:rPr>
        <w:t>РАСПОРЯЖЕНИЕ</w:t>
      </w:r>
    </w:p>
    <w:p w:rsidR="005467DE" w:rsidRDefault="005467DE" w:rsidP="005467DE">
      <w:pPr>
        <w:pStyle w:val="a3"/>
        <w:jc w:val="center"/>
      </w:pPr>
      <w:r>
        <w:rPr>
          <w:rStyle w:val="a4"/>
        </w:rPr>
        <w:t>О ВСТУПЛЕНИИ В ДОЛЖНОСТЬ ГЛАВЫ УСТЬ-УДИНСКОГО МУНИЦИПАЛЬНОГО ОБРАЗОВАНИЯ</w:t>
      </w:r>
    </w:p>
    <w:p w:rsidR="005467DE" w:rsidRDefault="005467DE" w:rsidP="005467DE">
      <w:pPr>
        <w:pStyle w:val="a3"/>
        <w:jc w:val="both"/>
      </w:pPr>
      <w:r>
        <w:rPr>
          <w:rStyle w:val="a4"/>
        </w:rPr>
        <w:t>В соответствии с частью 3 статьи 40 Федерального закона от 06.10.2003</w:t>
      </w:r>
    </w:p>
    <w:p w:rsidR="005467DE" w:rsidRDefault="005467DE" w:rsidP="005467DE">
      <w:pPr>
        <w:pStyle w:val="a3"/>
        <w:jc w:val="both"/>
      </w:pPr>
      <w:r>
        <w:t xml:space="preserve">№ 131 ФЗ «Об общих принципах организации местного самоуправления в Российской Федерации, статьей 33 Устава </w:t>
      </w:r>
      <w:proofErr w:type="spellStart"/>
      <w:r>
        <w:t>Усть-Удинского</w:t>
      </w:r>
      <w:proofErr w:type="spellEnd"/>
      <w:r>
        <w:t xml:space="preserve"> муниципального образования, на основании Решения </w:t>
      </w:r>
      <w:proofErr w:type="spellStart"/>
      <w:r>
        <w:t>Усть-Удинской</w:t>
      </w:r>
      <w:proofErr w:type="spellEnd"/>
      <w:r>
        <w:t xml:space="preserve"> территориальной избирательной комиссии от 27 марта 2020 года № 236/1780 «О регистрации избранного главы </w:t>
      </w:r>
      <w:proofErr w:type="spellStart"/>
      <w:r>
        <w:t>Усть-Удинского</w:t>
      </w:r>
      <w:proofErr w:type="spellEnd"/>
      <w:r>
        <w:t xml:space="preserve"> муниципального образования»</w:t>
      </w:r>
    </w:p>
    <w:p w:rsidR="005467DE" w:rsidRDefault="005467DE" w:rsidP="005467DE">
      <w:pPr>
        <w:pStyle w:val="a3"/>
        <w:jc w:val="both"/>
      </w:pPr>
      <w:r>
        <w:t xml:space="preserve">Вступаю в должность Главы </w:t>
      </w:r>
      <w:proofErr w:type="spellStart"/>
      <w:r>
        <w:t>Усть-Удинского</w:t>
      </w:r>
      <w:proofErr w:type="spellEnd"/>
      <w:r>
        <w:t xml:space="preserve"> муниципального образования 31 марта 2020 года.</w:t>
      </w:r>
    </w:p>
    <w:p w:rsidR="005467DE" w:rsidRDefault="005467DE" w:rsidP="005467DE">
      <w:pPr>
        <w:pStyle w:val="a3"/>
        <w:jc w:val="both"/>
      </w:pPr>
      <w:r>
        <w:t xml:space="preserve">Глава </w:t>
      </w:r>
      <w:proofErr w:type="spellStart"/>
      <w:r>
        <w:t>Усть-Удинского</w:t>
      </w:r>
      <w:proofErr w:type="spellEnd"/>
    </w:p>
    <w:p w:rsidR="005467DE" w:rsidRDefault="005467DE" w:rsidP="005467DE">
      <w:pPr>
        <w:pStyle w:val="a3"/>
        <w:jc w:val="both"/>
      </w:pPr>
      <w:r>
        <w:t>муниципального образования</w:t>
      </w:r>
    </w:p>
    <w:p w:rsidR="005467DE" w:rsidRDefault="005467DE" w:rsidP="005467DE">
      <w:pPr>
        <w:pStyle w:val="a3"/>
        <w:jc w:val="both"/>
      </w:pPr>
      <w:r>
        <w:t xml:space="preserve">В.А. </w:t>
      </w:r>
      <w:proofErr w:type="spellStart"/>
      <w:r>
        <w:t>Тарасенко</w:t>
      </w:r>
      <w:proofErr w:type="spellEnd"/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DE"/>
    <w:rsid w:val="005467DE"/>
    <w:rsid w:val="008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2021-11-22T06:18:00Z</dcterms:created>
  <dcterms:modified xsi:type="dcterms:W3CDTF">2021-11-22T06:18:00Z</dcterms:modified>
</cp:coreProperties>
</file>