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42" w:rsidRPr="009F32E0" w:rsidRDefault="00E60642" w:rsidP="00E60642">
      <w:pPr>
        <w:jc w:val="center"/>
      </w:pPr>
      <w:r w:rsidRPr="009F32E0">
        <w:t>ИНФОРМАЦИЯ</w:t>
      </w:r>
    </w:p>
    <w:p w:rsidR="00E60642" w:rsidRPr="00737A28" w:rsidRDefault="00E60642" w:rsidP="00E60642">
      <w:pPr>
        <w:autoSpaceDE w:val="0"/>
        <w:autoSpaceDN w:val="0"/>
        <w:adjustRightInd w:val="0"/>
        <w:ind w:firstLine="540"/>
        <w:jc w:val="center"/>
      </w:pPr>
      <w:r w:rsidRPr="009F32E0">
        <w:t xml:space="preserve">о проведении конкурса на замещение </w:t>
      </w:r>
      <w:r>
        <w:t xml:space="preserve">вакантной </w:t>
      </w:r>
      <w:r w:rsidRPr="009F32E0">
        <w:t xml:space="preserve">должности </w:t>
      </w:r>
    </w:p>
    <w:p w:rsidR="00E60642" w:rsidRPr="009F32E0" w:rsidRDefault="00E60642" w:rsidP="00E60642">
      <w:pPr>
        <w:jc w:val="center"/>
        <w:rPr>
          <w:u w:val="single"/>
        </w:rPr>
      </w:pPr>
    </w:p>
    <w:p w:rsidR="00E60642" w:rsidRPr="009F32E0" w:rsidRDefault="00E60642" w:rsidP="00E60642"/>
    <w:p w:rsidR="00E60642" w:rsidRPr="004F031A" w:rsidRDefault="00E60642" w:rsidP="00E60642">
      <w:pPr>
        <w:autoSpaceDE w:val="0"/>
        <w:autoSpaceDN w:val="0"/>
        <w:adjustRightInd w:val="0"/>
        <w:ind w:firstLine="540"/>
        <w:jc w:val="both"/>
        <w:rPr>
          <w:b/>
        </w:rPr>
      </w:pPr>
      <w:r w:rsidRPr="009F32E0">
        <w:t xml:space="preserve">  </w:t>
      </w:r>
      <w:r>
        <w:t xml:space="preserve">            Администрация </w:t>
      </w:r>
      <w:r w:rsidRPr="00737A28">
        <w:t xml:space="preserve"> </w:t>
      </w:r>
      <w:proofErr w:type="spellStart"/>
      <w:r>
        <w:t>Усть-Удинского</w:t>
      </w:r>
      <w:proofErr w:type="spellEnd"/>
      <w:r>
        <w:t xml:space="preserve"> </w:t>
      </w:r>
      <w:r w:rsidR="00E424B5">
        <w:t>муниципального образования</w:t>
      </w:r>
      <w:r>
        <w:t xml:space="preserve"> о</w:t>
      </w:r>
      <w:r w:rsidRPr="009F32E0">
        <w:t>бъяв</w:t>
      </w:r>
      <w:r>
        <w:t>ляет</w:t>
      </w:r>
      <w:r w:rsidRPr="009F32E0">
        <w:t xml:space="preserve">  конкурс  на замещение вакантной </w:t>
      </w:r>
      <w:r w:rsidRPr="007A457C">
        <w:t>должности</w:t>
      </w:r>
      <w:r w:rsidRPr="007A457C">
        <w:rPr>
          <w:b/>
        </w:rPr>
        <w:t xml:space="preserve"> </w:t>
      </w:r>
      <w:r w:rsidR="00E424B5" w:rsidRPr="004F031A">
        <w:rPr>
          <w:b/>
        </w:rPr>
        <w:t>ведущего</w:t>
      </w:r>
      <w:r w:rsidRPr="004F031A">
        <w:rPr>
          <w:b/>
        </w:rPr>
        <w:t xml:space="preserve"> специалиста </w:t>
      </w:r>
      <w:r w:rsidR="00E424B5" w:rsidRPr="004F031A">
        <w:rPr>
          <w:b/>
        </w:rPr>
        <w:t>службы ЖКХ и социальной политики</w:t>
      </w:r>
      <w:r w:rsidRPr="004F031A">
        <w:t>.</w:t>
      </w:r>
    </w:p>
    <w:p w:rsidR="00E60642" w:rsidRDefault="00E60642" w:rsidP="00E60642">
      <w:pPr>
        <w:widowControl w:val="0"/>
        <w:numPr>
          <w:ilvl w:val="0"/>
          <w:numId w:val="5"/>
        </w:numPr>
        <w:autoSpaceDE w:val="0"/>
        <w:autoSpaceDN w:val="0"/>
        <w:adjustRightInd w:val="0"/>
        <w:ind w:left="851" w:hanging="284"/>
        <w:jc w:val="both"/>
      </w:pPr>
      <w:r w:rsidRPr="00900F3D">
        <w:t>Квалификационные требования</w:t>
      </w:r>
      <w:r w:rsidRPr="0092055F">
        <w:t>, предъявляемые к вакантной должности</w:t>
      </w:r>
      <w:r>
        <w:t>:</w:t>
      </w:r>
    </w:p>
    <w:p w:rsidR="003E0B0C" w:rsidRPr="003E0B0C" w:rsidRDefault="00B54246" w:rsidP="003E0B0C">
      <w:pPr>
        <w:widowControl w:val="0"/>
        <w:numPr>
          <w:ilvl w:val="0"/>
          <w:numId w:val="2"/>
        </w:numPr>
        <w:shd w:val="clear" w:color="auto" w:fill="FFFFFF"/>
        <w:tabs>
          <w:tab w:val="clear" w:pos="1260"/>
          <w:tab w:val="num" w:pos="1353"/>
        </w:tabs>
        <w:autoSpaceDE w:val="0"/>
        <w:autoSpaceDN w:val="0"/>
        <w:adjustRightInd w:val="0"/>
        <w:spacing w:before="240" w:after="240"/>
        <w:jc w:val="both"/>
        <w:rPr>
          <w:color w:val="333333"/>
        </w:rPr>
      </w:pPr>
      <w:r>
        <w:t>наличие высшего профессионального образования</w:t>
      </w:r>
      <w:r w:rsidR="00E60642" w:rsidRPr="00D64317">
        <w:t>;</w:t>
      </w:r>
    </w:p>
    <w:p w:rsidR="003E0B0C" w:rsidRPr="003E0B0C" w:rsidRDefault="003E0B0C" w:rsidP="003E0B0C">
      <w:pPr>
        <w:widowControl w:val="0"/>
        <w:numPr>
          <w:ilvl w:val="0"/>
          <w:numId w:val="2"/>
        </w:numPr>
        <w:shd w:val="clear" w:color="auto" w:fill="FFFFFF"/>
        <w:tabs>
          <w:tab w:val="clear" w:pos="1260"/>
          <w:tab w:val="num" w:pos="1353"/>
        </w:tabs>
        <w:autoSpaceDE w:val="0"/>
        <w:autoSpaceDN w:val="0"/>
        <w:adjustRightInd w:val="0"/>
        <w:spacing w:before="240" w:after="240"/>
        <w:jc w:val="both"/>
        <w:rPr>
          <w:color w:val="333333"/>
        </w:rPr>
      </w:pPr>
      <w:r>
        <w:t xml:space="preserve">- знание </w:t>
      </w:r>
      <w:r w:rsidRPr="003E0B0C">
        <w:rPr>
          <w:color w:val="333333"/>
        </w:rPr>
        <w:t xml:space="preserve"> Конституции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02.03.2007 N 25-ФЗ «О муниципальной службе в Российской Федерации»; Земельного кодекса РФ, Градостроительного кодекса РФ, Федерального закона от 05.04.2013 г. № 44-ФЗ «О контрактной системе в сфере закупок товаров, работ и услуг для обеспечения государственных и муниципальных нужд», Закона Иркутской области от 15.10.2007 г. № 88-оз «Об отдельных вопросах муниципальной службы  в Иркутской области».</w:t>
      </w:r>
    </w:p>
    <w:p w:rsidR="003E0B0C" w:rsidRPr="00A21FD3" w:rsidRDefault="003E0B0C" w:rsidP="003E0B0C">
      <w:pPr>
        <w:pStyle w:val="ad"/>
        <w:widowControl w:val="0"/>
        <w:numPr>
          <w:ilvl w:val="0"/>
          <w:numId w:val="2"/>
        </w:numPr>
        <w:shd w:val="clear" w:color="auto" w:fill="FFFFFF"/>
        <w:autoSpaceDE w:val="0"/>
        <w:autoSpaceDN w:val="0"/>
        <w:adjustRightInd w:val="0"/>
        <w:spacing w:before="240" w:after="240"/>
      </w:pPr>
      <w:r w:rsidRPr="003E0B0C">
        <w:rPr>
          <w:color w:val="222222"/>
          <w:shd w:val="clear" w:color="auto" w:fill="FFFFFF"/>
        </w:rPr>
        <w:t>-профессиональные навыки реализации управленческих решений, исполнительной дисциплины, пользования оргтехникой и программными продуктами, подготовки деловой корреспонденции.</w:t>
      </w:r>
    </w:p>
    <w:p w:rsidR="003E0B0C" w:rsidRPr="00D64317" w:rsidRDefault="003E0B0C" w:rsidP="003E0B0C">
      <w:pPr>
        <w:widowControl w:val="0"/>
        <w:autoSpaceDE w:val="0"/>
        <w:autoSpaceDN w:val="0"/>
        <w:adjustRightInd w:val="0"/>
        <w:ind w:left="1353"/>
        <w:jc w:val="both"/>
      </w:pPr>
    </w:p>
    <w:p w:rsidR="00E60642" w:rsidRDefault="00E60642" w:rsidP="00E60642">
      <w:pPr>
        <w:autoSpaceDE w:val="0"/>
        <w:autoSpaceDN w:val="0"/>
        <w:adjustRightInd w:val="0"/>
        <w:ind w:firstLine="540"/>
        <w:jc w:val="both"/>
        <w:rPr>
          <w:color w:val="000000"/>
        </w:rPr>
      </w:pPr>
      <w:r>
        <w:rPr>
          <w:color w:val="000000"/>
        </w:rPr>
        <w:t xml:space="preserve">2. </w:t>
      </w:r>
      <w:r w:rsidRPr="008A0B9B">
        <w:rPr>
          <w:color w:val="000000"/>
        </w:rPr>
        <w:t xml:space="preserve">Право на участие в конкурсе имеют </w:t>
      </w:r>
      <w:r>
        <w:rPr>
          <w:color w:val="000000"/>
        </w:rPr>
        <w:t>лица:</w:t>
      </w:r>
    </w:p>
    <w:p w:rsidR="00E60642" w:rsidRDefault="00E60642" w:rsidP="00E60642">
      <w:pPr>
        <w:widowControl w:val="0"/>
        <w:numPr>
          <w:ilvl w:val="0"/>
          <w:numId w:val="3"/>
        </w:numPr>
        <w:autoSpaceDE w:val="0"/>
        <w:autoSpaceDN w:val="0"/>
        <w:adjustRightInd w:val="0"/>
        <w:jc w:val="both"/>
        <w:rPr>
          <w:color w:val="000000"/>
        </w:rPr>
      </w:pPr>
      <w:proofErr w:type="gramStart"/>
      <w:r>
        <w:rPr>
          <w:color w:val="000000"/>
        </w:rPr>
        <w:t>имеющие гражданство</w:t>
      </w:r>
      <w:r w:rsidRPr="008A0B9B">
        <w:rPr>
          <w:color w:val="000000"/>
        </w:rPr>
        <w:t xml:space="preserve"> Российской Федерации</w:t>
      </w:r>
      <w:r>
        <w:rPr>
          <w:color w:val="000000"/>
        </w:rPr>
        <w:t>;</w:t>
      </w:r>
      <w:proofErr w:type="gramEnd"/>
    </w:p>
    <w:p w:rsidR="00E60642" w:rsidRDefault="00E60642" w:rsidP="00E60642">
      <w:pPr>
        <w:widowControl w:val="0"/>
        <w:numPr>
          <w:ilvl w:val="0"/>
          <w:numId w:val="3"/>
        </w:numPr>
        <w:autoSpaceDE w:val="0"/>
        <w:autoSpaceDN w:val="0"/>
        <w:adjustRightInd w:val="0"/>
        <w:jc w:val="both"/>
        <w:rPr>
          <w:color w:val="000000"/>
        </w:rPr>
      </w:pPr>
      <w:proofErr w:type="gramStart"/>
      <w:r w:rsidRPr="008A0B9B">
        <w:rPr>
          <w:color w:val="000000"/>
        </w:rPr>
        <w:t>дости</w:t>
      </w:r>
      <w:r>
        <w:rPr>
          <w:color w:val="000000"/>
        </w:rPr>
        <w:t>гшие</w:t>
      </w:r>
      <w:proofErr w:type="gramEnd"/>
      <w:r>
        <w:rPr>
          <w:color w:val="000000"/>
        </w:rPr>
        <w:t xml:space="preserve"> </w:t>
      </w:r>
      <w:r w:rsidRPr="008A0B9B">
        <w:rPr>
          <w:color w:val="000000"/>
        </w:rPr>
        <w:t xml:space="preserve"> возраста 18 лет</w:t>
      </w:r>
      <w:r>
        <w:rPr>
          <w:color w:val="000000"/>
        </w:rPr>
        <w:t>;</w:t>
      </w:r>
    </w:p>
    <w:p w:rsidR="00E60642" w:rsidRDefault="00E60642" w:rsidP="00E60642">
      <w:pPr>
        <w:widowControl w:val="0"/>
        <w:numPr>
          <w:ilvl w:val="0"/>
          <w:numId w:val="3"/>
        </w:numPr>
        <w:autoSpaceDE w:val="0"/>
        <w:autoSpaceDN w:val="0"/>
        <w:adjustRightInd w:val="0"/>
        <w:jc w:val="both"/>
        <w:rPr>
          <w:color w:val="000000"/>
        </w:rPr>
      </w:pPr>
      <w:proofErr w:type="gramStart"/>
      <w:r w:rsidRPr="008A0B9B">
        <w:rPr>
          <w:color w:val="000000"/>
        </w:rPr>
        <w:t>владе</w:t>
      </w:r>
      <w:r>
        <w:rPr>
          <w:color w:val="000000"/>
        </w:rPr>
        <w:t>ющие</w:t>
      </w:r>
      <w:r w:rsidRPr="008A0B9B">
        <w:rPr>
          <w:color w:val="000000"/>
        </w:rPr>
        <w:t xml:space="preserve"> государственным языком Российской Федерации</w:t>
      </w:r>
      <w:r>
        <w:rPr>
          <w:color w:val="000000"/>
        </w:rPr>
        <w:t>;</w:t>
      </w:r>
      <w:r w:rsidRPr="008A0B9B">
        <w:rPr>
          <w:color w:val="000000"/>
        </w:rPr>
        <w:t xml:space="preserve"> </w:t>
      </w:r>
      <w:proofErr w:type="gramEnd"/>
    </w:p>
    <w:p w:rsidR="00E60642" w:rsidRPr="00C377B5" w:rsidRDefault="00E60642" w:rsidP="00E60642">
      <w:pPr>
        <w:widowControl w:val="0"/>
        <w:numPr>
          <w:ilvl w:val="0"/>
          <w:numId w:val="3"/>
        </w:numPr>
        <w:tabs>
          <w:tab w:val="clear" w:pos="1260"/>
        </w:tabs>
        <w:autoSpaceDE w:val="0"/>
        <w:autoSpaceDN w:val="0"/>
        <w:adjustRightInd w:val="0"/>
        <w:ind w:left="0" w:firstLine="900"/>
        <w:jc w:val="both"/>
        <w:rPr>
          <w:color w:val="000000"/>
        </w:rPr>
      </w:pPr>
      <w:r>
        <w:rPr>
          <w:color w:val="000000"/>
        </w:rPr>
        <w:t xml:space="preserve">муниципальные служащие, по своей инициативе желающие принять участие в конкурсе   </w:t>
      </w:r>
      <w:r w:rsidRPr="008A0B9B">
        <w:rPr>
          <w:color w:val="000000"/>
        </w:rPr>
        <w:t>на общих основаниях независимо от того, какую должность он</w:t>
      </w:r>
      <w:r>
        <w:rPr>
          <w:color w:val="000000"/>
        </w:rPr>
        <w:t>и</w:t>
      </w:r>
      <w:r w:rsidRPr="008A0B9B">
        <w:rPr>
          <w:color w:val="000000"/>
        </w:rPr>
        <w:t xml:space="preserve"> замеща</w:t>
      </w:r>
      <w:r>
        <w:rPr>
          <w:color w:val="000000"/>
        </w:rPr>
        <w:t>ю</w:t>
      </w:r>
      <w:r w:rsidRPr="008A0B9B">
        <w:rPr>
          <w:color w:val="000000"/>
        </w:rPr>
        <w:t>т на период проведения конкурса.</w:t>
      </w:r>
    </w:p>
    <w:p w:rsidR="00E60642" w:rsidRDefault="00DC79A1" w:rsidP="00DC79A1">
      <w:pPr>
        <w:autoSpaceDE w:val="0"/>
        <w:autoSpaceDN w:val="0"/>
        <w:adjustRightInd w:val="0"/>
      </w:pPr>
      <w:r>
        <w:t xml:space="preserve">     3.</w:t>
      </w:r>
      <w:r w:rsidR="00E60642">
        <w:t xml:space="preserve">Конкурс проводится в администрации  </w:t>
      </w:r>
      <w:proofErr w:type="spellStart"/>
      <w:r w:rsidR="00E60642">
        <w:t>Усть-Удинского</w:t>
      </w:r>
      <w:proofErr w:type="spellEnd"/>
      <w:r w:rsidR="00E60642">
        <w:t xml:space="preserve"> </w:t>
      </w:r>
      <w:r w:rsidR="003E0B0C">
        <w:t>муниципального образования</w:t>
      </w:r>
      <w:r>
        <w:t xml:space="preserve"> </w:t>
      </w:r>
      <w:r w:rsidR="00E60642">
        <w:t>в два этапа:</w:t>
      </w:r>
    </w:p>
    <w:p w:rsidR="00E60642" w:rsidRPr="00530E46" w:rsidRDefault="00E60642" w:rsidP="00E60642">
      <w:pPr>
        <w:autoSpaceDE w:val="0"/>
        <w:autoSpaceDN w:val="0"/>
        <w:adjustRightInd w:val="0"/>
        <w:jc w:val="both"/>
      </w:pPr>
      <w:r w:rsidRPr="00530E46">
        <w:rPr>
          <w:b/>
        </w:rPr>
        <w:t xml:space="preserve">первый этап </w:t>
      </w:r>
      <w:r w:rsidRPr="00530E46">
        <w:t>- конкурс документов состоится</w:t>
      </w:r>
      <w:r w:rsidRPr="00530E46">
        <w:rPr>
          <w:b/>
        </w:rPr>
        <w:t xml:space="preserve"> </w:t>
      </w:r>
      <w:r w:rsidR="00B81974">
        <w:rPr>
          <w:b/>
        </w:rPr>
        <w:t>26</w:t>
      </w:r>
      <w:r>
        <w:rPr>
          <w:b/>
        </w:rPr>
        <w:t xml:space="preserve"> апреля</w:t>
      </w:r>
      <w:r w:rsidRPr="000D4FEF">
        <w:t xml:space="preserve"> </w:t>
      </w:r>
      <w:r w:rsidRPr="000D4FEF">
        <w:rPr>
          <w:b/>
        </w:rPr>
        <w:t>201</w:t>
      </w:r>
      <w:r>
        <w:rPr>
          <w:b/>
        </w:rPr>
        <w:t>8</w:t>
      </w:r>
      <w:r w:rsidRPr="000D4FEF">
        <w:rPr>
          <w:b/>
        </w:rPr>
        <w:t xml:space="preserve"> г.</w:t>
      </w:r>
      <w:r w:rsidRPr="00530E46">
        <w:rPr>
          <w:b/>
        </w:rPr>
        <w:t xml:space="preserve"> </w:t>
      </w:r>
      <w:r w:rsidRPr="00530E46">
        <w:t>в 1</w:t>
      </w:r>
      <w:r>
        <w:t>0</w:t>
      </w:r>
      <w:r w:rsidRPr="00530E46">
        <w:t xml:space="preserve">.00, кабинет № </w:t>
      </w:r>
      <w:r w:rsidR="00B81974">
        <w:t>2</w:t>
      </w:r>
      <w:r w:rsidRPr="00530E46">
        <w:t>;</w:t>
      </w:r>
    </w:p>
    <w:p w:rsidR="00E60642" w:rsidRPr="00530E46" w:rsidRDefault="00E60642" w:rsidP="00E60642">
      <w:pPr>
        <w:autoSpaceDE w:val="0"/>
        <w:autoSpaceDN w:val="0"/>
        <w:adjustRightInd w:val="0"/>
        <w:jc w:val="both"/>
      </w:pPr>
      <w:r w:rsidRPr="00530E46">
        <w:rPr>
          <w:b/>
        </w:rPr>
        <w:t xml:space="preserve">второй этап - </w:t>
      </w:r>
      <w:r w:rsidR="002E203A">
        <w:rPr>
          <w:b/>
        </w:rPr>
        <w:t>собеседование</w:t>
      </w:r>
      <w:r w:rsidRPr="00530E46">
        <w:rPr>
          <w:b/>
        </w:rPr>
        <w:t xml:space="preserve"> – </w:t>
      </w:r>
      <w:r w:rsidR="00B81974">
        <w:rPr>
          <w:b/>
        </w:rPr>
        <w:t>27</w:t>
      </w:r>
      <w:r>
        <w:rPr>
          <w:b/>
        </w:rPr>
        <w:t xml:space="preserve"> апреля</w:t>
      </w:r>
      <w:r>
        <w:t xml:space="preserve"> </w:t>
      </w:r>
      <w:r w:rsidRPr="00530E46">
        <w:rPr>
          <w:b/>
        </w:rPr>
        <w:t>201</w:t>
      </w:r>
      <w:r>
        <w:rPr>
          <w:b/>
        </w:rPr>
        <w:t>8</w:t>
      </w:r>
      <w:r w:rsidRPr="00530E46">
        <w:rPr>
          <w:b/>
        </w:rPr>
        <w:t xml:space="preserve"> г. </w:t>
      </w:r>
      <w:r w:rsidRPr="00530E46">
        <w:t xml:space="preserve">в 10.00, кабинет № </w:t>
      </w:r>
      <w:r w:rsidR="00B81974">
        <w:t>2</w:t>
      </w:r>
      <w:r w:rsidRPr="00530E46">
        <w:t xml:space="preserve">. </w:t>
      </w:r>
    </w:p>
    <w:p w:rsidR="00E60642" w:rsidRDefault="00E60642" w:rsidP="00E60642">
      <w:pPr>
        <w:widowControl w:val="0"/>
        <w:autoSpaceDE w:val="0"/>
        <w:autoSpaceDN w:val="0"/>
        <w:adjustRightInd w:val="0"/>
        <w:ind w:firstLine="540"/>
        <w:jc w:val="both"/>
      </w:pPr>
      <w:r>
        <w:t>Собеседование конкурсной комиссии с кандидатом предполагает три направления вопросов:</w:t>
      </w:r>
    </w:p>
    <w:p w:rsidR="00E60642" w:rsidRDefault="00E60642" w:rsidP="00E60642">
      <w:pPr>
        <w:widowControl w:val="0"/>
        <w:autoSpaceDE w:val="0"/>
        <w:autoSpaceDN w:val="0"/>
        <w:adjustRightInd w:val="0"/>
        <w:ind w:firstLine="540"/>
        <w:jc w:val="both"/>
      </w:pPr>
      <w:r>
        <w:t>а) вопросы на уточнение сведений, содержащихся в представленных кандидатом документах, т.е. вопросы о специализации образования, дополнительной квалификации, характере выполняемой прежде работы;</w:t>
      </w:r>
    </w:p>
    <w:p w:rsidR="00E60642" w:rsidRDefault="00E60642" w:rsidP="00E60642">
      <w:pPr>
        <w:widowControl w:val="0"/>
        <w:autoSpaceDE w:val="0"/>
        <w:autoSpaceDN w:val="0"/>
        <w:adjustRightInd w:val="0"/>
        <w:ind w:firstLine="540"/>
        <w:jc w:val="both"/>
      </w:pPr>
      <w:proofErr w:type="gramStart"/>
      <w:r>
        <w:t>б) вопросы по уточнению мотивации для занятия вакантной должности, т.е. вопросы о причинах ухода с предыдущего места работы, преимуществах новой должности по сравнению с предыдущей, представлениях по искомой должности, представлениях кандидата о возможных негативных моментах или трудностях предполагаемой деятельности, представления кандидата о перспективах карьерного роста;</w:t>
      </w:r>
      <w:proofErr w:type="gramEnd"/>
    </w:p>
    <w:p w:rsidR="00E60642" w:rsidRDefault="00E60642" w:rsidP="00E60642">
      <w:pPr>
        <w:widowControl w:val="0"/>
        <w:autoSpaceDE w:val="0"/>
        <w:autoSpaceDN w:val="0"/>
        <w:adjustRightInd w:val="0"/>
        <w:ind w:firstLine="540"/>
        <w:jc w:val="both"/>
      </w:pPr>
      <w:r>
        <w:t>в) вопросы для определения знания кандидатом предмета будущей деятельности и способности к творческому мышлению (кандидата просят рассказать о перечне основных проблем в соответствующей сфере деятельности, возможных предложениях по улучшению эффективности управления в целом и т.п.);</w:t>
      </w:r>
    </w:p>
    <w:p w:rsidR="00E60642" w:rsidRPr="00164B25" w:rsidRDefault="00E60642" w:rsidP="00E60642">
      <w:pPr>
        <w:autoSpaceDE w:val="0"/>
        <w:autoSpaceDN w:val="0"/>
        <w:adjustRightInd w:val="0"/>
        <w:ind w:firstLine="540"/>
        <w:jc w:val="both"/>
        <w:rPr>
          <w:bCs/>
        </w:rPr>
      </w:pPr>
      <w:r>
        <w:lastRenderedPageBreak/>
        <w:t xml:space="preserve">4. </w:t>
      </w:r>
      <w:r w:rsidRPr="0092055F">
        <w:t xml:space="preserve"> </w:t>
      </w:r>
      <w:r w:rsidRPr="004F0206">
        <w:rPr>
          <w:u w:val="single"/>
        </w:rPr>
        <w:t>Документы для участия в конкурсе принимаются</w:t>
      </w:r>
      <w:r w:rsidRPr="00737A28">
        <w:t xml:space="preserve"> по адресу:</w:t>
      </w:r>
      <w:r w:rsidRPr="00737A28">
        <w:rPr>
          <w:bCs/>
        </w:rPr>
        <w:t xml:space="preserve"> р.п. Усть-Уда, ул. </w:t>
      </w:r>
      <w:r w:rsidR="00B81974" w:rsidRPr="00B81974">
        <w:rPr>
          <w:bCs/>
        </w:rPr>
        <w:t>М</w:t>
      </w:r>
      <w:r w:rsidR="00B81974">
        <w:rPr>
          <w:bCs/>
        </w:rPr>
        <w:t>ира</w:t>
      </w:r>
      <w:r w:rsidRPr="00737A28">
        <w:rPr>
          <w:bCs/>
        </w:rPr>
        <w:t>, 1</w:t>
      </w:r>
      <w:r>
        <w:rPr>
          <w:bCs/>
        </w:rPr>
        <w:t>9</w:t>
      </w:r>
      <w:r w:rsidRPr="00737A28">
        <w:rPr>
          <w:bCs/>
        </w:rPr>
        <w:t>,</w:t>
      </w:r>
      <w:r>
        <w:rPr>
          <w:bCs/>
        </w:rPr>
        <w:t xml:space="preserve"> кабинет № </w:t>
      </w:r>
      <w:r w:rsidR="00B81974">
        <w:rPr>
          <w:bCs/>
        </w:rPr>
        <w:t>2</w:t>
      </w:r>
      <w:r w:rsidRPr="00737A28">
        <w:rPr>
          <w:bCs/>
        </w:rPr>
        <w:t xml:space="preserve"> </w:t>
      </w:r>
      <w:r w:rsidRPr="000D4FEF">
        <w:rPr>
          <w:bCs/>
        </w:rPr>
        <w:t xml:space="preserve"> </w:t>
      </w:r>
      <w:r w:rsidRPr="000D4FEF">
        <w:rPr>
          <w:b/>
          <w:bCs/>
          <w:u w:val="single"/>
        </w:rPr>
        <w:t xml:space="preserve">с </w:t>
      </w:r>
      <w:r w:rsidR="00B81974">
        <w:rPr>
          <w:b/>
          <w:bCs/>
          <w:u w:val="single"/>
        </w:rPr>
        <w:t>06</w:t>
      </w:r>
      <w:r>
        <w:rPr>
          <w:b/>
          <w:bCs/>
          <w:u w:val="single"/>
        </w:rPr>
        <w:t xml:space="preserve"> </w:t>
      </w:r>
      <w:r w:rsidR="00B81974">
        <w:rPr>
          <w:b/>
          <w:bCs/>
          <w:u w:val="single"/>
        </w:rPr>
        <w:t>апреля</w:t>
      </w:r>
      <w:r>
        <w:rPr>
          <w:b/>
          <w:bCs/>
          <w:u w:val="single"/>
        </w:rPr>
        <w:t xml:space="preserve"> по </w:t>
      </w:r>
      <w:r w:rsidR="00B81974">
        <w:rPr>
          <w:b/>
          <w:bCs/>
          <w:u w:val="single"/>
        </w:rPr>
        <w:t>25</w:t>
      </w:r>
      <w:r>
        <w:rPr>
          <w:b/>
          <w:bCs/>
          <w:u w:val="single"/>
        </w:rPr>
        <w:t xml:space="preserve"> апреля</w:t>
      </w:r>
      <w:r w:rsidRPr="00413E8E">
        <w:rPr>
          <w:b/>
          <w:bCs/>
          <w:u w:val="single"/>
        </w:rPr>
        <w:t xml:space="preserve"> 201</w:t>
      </w:r>
      <w:r>
        <w:rPr>
          <w:b/>
          <w:bCs/>
          <w:u w:val="single"/>
        </w:rPr>
        <w:t>8</w:t>
      </w:r>
      <w:r w:rsidRPr="00413E8E">
        <w:rPr>
          <w:bCs/>
          <w:u w:val="single"/>
        </w:rPr>
        <w:t xml:space="preserve"> </w:t>
      </w:r>
      <w:r w:rsidRPr="00413E8E">
        <w:rPr>
          <w:b/>
          <w:bCs/>
          <w:u w:val="single"/>
        </w:rPr>
        <w:t>года</w:t>
      </w:r>
      <w:r w:rsidRPr="00737A28">
        <w:rPr>
          <w:bCs/>
        </w:rPr>
        <w:t xml:space="preserve"> с </w:t>
      </w:r>
      <w:r>
        <w:rPr>
          <w:bCs/>
        </w:rPr>
        <w:t>8</w:t>
      </w:r>
      <w:r w:rsidRPr="00737A28">
        <w:rPr>
          <w:bCs/>
        </w:rPr>
        <w:t>.</w:t>
      </w:r>
      <w:r>
        <w:rPr>
          <w:bCs/>
        </w:rPr>
        <w:t>3</w:t>
      </w:r>
      <w:r w:rsidRPr="00737A28">
        <w:rPr>
          <w:bCs/>
        </w:rPr>
        <w:t>0 до 12.00  и с 1</w:t>
      </w:r>
      <w:r>
        <w:rPr>
          <w:bCs/>
        </w:rPr>
        <w:t>3</w:t>
      </w:r>
      <w:r w:rsidRPr="00737A28">
        <w:rPr>
          <w:bCs/>
        </w:rPr>
        <w:t xml:space="preserve">.00 </w:t>
      </w:r>
      <w:proofErr w:type="gramStart"/>
      <w:r w:rsidRPr="00737A28">
        <w:rPr>
          <w:bCs/>
        </w:rPr>
        <w:t>до</w:t>
      </w:r>
      <w:proofErr w:type="gramEnd"/>
      <w:r w:rsidRPr="00737A28">
        <w:rPr>
          <w:bCs/>
        </w:rPr>
        <w:t xml:space="preserve"> 17.</w:t>
      </w:r>
      <w:r>
        <w:rPr>
          <w:bCs/>
        </w:rPr>
        <w:t>3</w:t>
      </w:r>
      <w:r w:rsidRPr="00737A28">
        <w:rPr>
          <w:bCs/>
        </w:rPr>
        <w:t>0 (</w:t>
      </w:r>
      <w:proofErr w:type="gramStart"/>
      <w:r w:rsidRPr="00737A28">
        <w:rPr>
          <w:bCs/>
        </w:rPr>
        <w:t>кроме</w:t>
      </w:r>
      <w:proofErr w:type="gramEnd"/>
      <w:r w:rsidRPr="00737A28">
        <w:rPr>
          <w:bCs/>
        </w:rPr>
        <w:t xml:space="preserve"> субботы</w:t>
      </w:r>
      <w:r>
        <w:rPr>
          <w:bCs/>
        </w:rPr>
        <w:t>,</w:t>
      </w:r>
      <w:r w:rsidRPr="00737A28">
        <w:rPr>
          <w:bCs/>
        </w:rPr>
        <w:t xml:space="preserve"> воскресенья)</w:t>
      </w:r>
      <w:r>
        <w:rPr>
          <w:bCs/>
        </w:rPr>
        <w:t xml:space="preserve">, </w:t>
      </w:r>
      <w:r w:rsidRPr="00737A28">
        <w:rPr>
          <w:bCs/>
        </w:rPr>
        <w:t xml:space="preserve"> телефон (</w:t>
      </w:r>
      <w:r>
        <w:rPr>
          <w:bCs/>
        </w:rPr>
        <w:t>8-</w:t>
      </w:r>
      <w:r w:rsidRPr="00737A28">
        <w:rPr>
          <w:bCs/>
        </w:rPr>
        <w:t>39545) 31-</w:t>
      </w:r>
      <w:r w:rsidR="00B81974" w:rsidRPr="00B81974">
        <w:rPr>
          <w:bCs/>
        </w:rPr>
        <w:t>1</w:t>
      </w:r>
      <w:r w:rsidRPr="00737A28">
        <w:rPr>
          <w:bCs/>
        </w:rPr>
        <w:t>-</w:t>
      </w:r>
      <w:r w:rsidR="00B81974" w:rsidRPr="00B81974">
        <w:rPr>
          <w:bCs/>
        </w:rPr>
        <w:t>2</w:t>
      </w:r>
      <w:r>
        <w:rPr>
          <w:bCs/>
        </w:rPr>
        <w:t>5,</w:t>
      </w:r>
      <w:r w:rsidRPr="00C92496">
        <w:rPr>
          <w:bCs/>
        </w:rPr>
        <w:t xml:space="preserve"> </w:t>
      </w:r>
      <w:r>
        <w:rPr>
          <w:bCs/>
          <w:lang w:val="en-US"/>
        </w:rPr>
        <w:t>e</w:t>
      </w:r>
      <w:r w:rsidRPr="00C92496">
        <w:rPr>
          <w:bCs/>
        </w:rPr>
        <w:t>-</w:t>
      </w:r>
      <w:r>
        <w:rPr>
          <w:bCs/>
          <w:lang w:val="en-US"/>
        </w:rPr>
        <w:t>mail</w:t>
      </w:r>
      <w:r w:rsidRPr="00C92496">
        <w:rPr>
          <w:bCs/>
        </w:rPr>
        <w:t xml:space="preserve">: </w:t>
      </w:r>
      <w:hyperlink r:id="rId7" w:history="1">
        <w:r w:rsidR="00B81974" w:rsidRPr="00D95D8E">
          <w:rPr>
            <w:rStyle w:val="a3"/>
            <w:bCs/>
            <w:lang w:val="en-US"/>
          </w:rPr>
          <w:t>gp</w:t>
        </w:r>
        <w:r w:rsidR="00B81974" w:rsidRPr="00B81974">
          <w:rPr>
            <w:rStyle w:val="a3"/>
            <w:bCs/>
          </w:rPr>
          <w:t>.</w:t>
        </w:r>
        <w:r w:rsidR="00B81974" w:rsidRPr="00D95D8E">
          <w:rPr>
            <w:rStyle w:val="a3"/>
            <w:bCs/>
            <w:lang w:val="en-US"/>
          </w:rPr>
          <w:t>ustuda</w:t>
        </w:r>
        <w:r w:rsidR="00B81974" w:rsidRPr="00D95D8E">
          <w:rPr>
            <w:rStyle w:val="a3"/>
            <w:bCs/>
          </w:rPr>
          <w:t>@</w:t>
        </w:r>
        <w:r w:rsidR="00B81974" w:rsidRPr="00D95D8E">
          <w:rPr>
            <w:rStyle w:val="a3"/>
            <w:bCs/>
            <w:lang w:val="en-US"/>
          </w:rPr>
          <w:t>yandex</w:t>
        </w:r>
        <w:r w:rsidR="00B81974" w:rsidRPr="00B81974">
          <w:rPr>
            <w:rStyle w:val="a3"/>
            <w:bCs/>
          </w:rPr>
          <w:t>.</w:t>
        </w:r>
        <w:r w:rsidR="00B81974" w:rsidRPr="00D95D8E">
          <w:rPr>
            <w:rStyle w:val="a3"/>
            <w:bCs/>
            <w:lang w:val="en-US"/>
          </w:rPr>
          <w:t>ru</w:t>
        </w:r>
      </w:hyperlink>
      <w:r>
        <w:rPr>
          <w:bCs/>
        </w:rPr>
        <w:t>.</w:t>
      </w:r>
    </w:p>
    <w:p w:rsidR="00E60642" w:rsidRDefault="00E60642" w:rsidP="00E60642">
      <w:pPr>
        <w:autoSpaceDE w:val="0"/>
        <w:autoSpaceDN w:val="0"/>
        <w:adjustRightInd w:val="0"/>
        <w:ind w:firstLine="540"/>
        <w:jc w:val="both"/>
      </w:pPr>
      <w:r>
        <w:t xml:space="preserve">5.  Гражданин, изъявивший желание участвовать в конкурсе, представляет в </w:t>
      </w:r>
      <w:r w:rsidR="0057482E">
        <w:t xml:space="preserve">администрацию </w:t>
      </w:r>
      <w:proofErr w:type="spellStart"/>
      <w:r w:rsidR="0057482E">
        <w:t>Усть-Удинского</w:t>
      </w:r>
      <w:proofErr w:type="spellEnd"/>
      <w:r w:rsidR="0057482E">
        <w:t xml:space="preserve"> муниципального образования</w:t>
      </w:r>
      <w:r>
        <w:t xml:space="preserve"> следующие документы:</w:t>
      </w:r>
    </w:p>
    <w:p w:rsidR="00E60642" w:rsidRPr="0092055F" w:rsidRDefault="00E60642" w:rsidP="00E60642">
      <w:pPr>
        <w:autoSpaceDE w:val="0"/>
        <w:autoSpaceDN w:val="0"/>
        <w:adjustRightInd w:val="0"/>
        <w:ind w:firstLine="540"/>
        <w:jc w:val="both"/>
      </w:pPr>
      <w:r w:rsidRPr="0092055F">
        <w:t>1) личное заявление об участии в конкурсе в произвольной форме</w:t>
      </w:r>
      <w:r>
        <w:t xml:space="preserve"> на имя главы администрации</w:t>
      </w:r>
      <w:r w:rsidRPr="0092055F">
        <w:t>;</w:t>
      </w:r>
    </w:p>
    <w:p w:rsidR="00E60642" w:rsidRDefault="00E60642" w:rsidP="00E60642">
      <w:pPr>
        <w:autoSpaceDE w:val="0"/>
        <w:autoSpaceDN w:val="0"/>
        <w:adjustRightInd w:val="0"/>
        <w:ind w:firstLine="540"/>
        <w:jc w:val="both"/>
      </w:pPr>
      <w:r w:rsidRPr="0092055F">
        <w:t xml:space="preserve">2) собственноручно заполненную и подписанную анкету по форме, установленной Правительством Российской Федерации </w:t>
      </w:r>
      <w:r>
        <w:t>(Приложение 1);</w:t>
      </w:r>
    </w:p>
    <w:p w:rsidR="00E60642" w:rsidRPr="0092055F" w:rsidRDefault="00E60642" w:rsidP="00E60642">
      <w:pPr>
        <w:autoSpaceDE w:val="0"/>
        <w:autoSpaceDN w:val="0"/>
        <w:adjustRightInd w:val="0"/>
        <w:ind w:firstLine="540"/>
        <w:jc w:val="both"/>
      </w:pPr>
      <w:r w:rsidRPr="0092055F">
        <w:t>3) копию паспорта или заменяющего его документа (соответствующий документ предъявляется лично по прибытии на конкурс);</w:t>
      </w:r>
    </w:p>
    <w:p w:rsidR="00E60642" w:rsidRPr="0092055F" w:rsidRDefault="00E60642" w:rsidP="00E60642">
      <w:pPr>
        <w:autoSpaceDE w:val="0"/>
        <w:autoSpaceDN w:val="0"/>
        <w:adjustRightInd w:val="0"/>
        <w:ind w:firstLine="540"/>
        <w:jc w:val="both"/>
      </w:pPr>
      <w:r w:rsidRPr="0092055F">
        <w:t>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E60642" w:rsidRPr="0092055F" w:rsidRDefault="00E60642" w:rsidP="00E60642">
      <w:pPr>
        <w:autoSpaceDE w:val="0"/>
        <w:autoSpaceDN w:val="0"/>
        <w:adjustRightInd w:val="0"/>
        <w:ind w:firstLine="540"/>
        <w:jc w:val="both"/>
      </w:pPr>
      <w:r>
        <w:t>5</w:t>
      </w:r>
      <w:r w:rsidRPr="0092055F">
        <w:t>)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представленные в подлиннике;</w:t>
      </w:r>
    </w:p>
    <w:p w:rsidR="00E60642" w:rsidRPr="0092055F" w:rsidRDefault="00E60642" w:rsidP="00E60642">
      <w:pPr>
        <w:autoSpaceDE w:val="0"/>
        <w:autoSpaceDN w:val="0"/>
        <w:adjustRightInd w:val="0"/>
        <w:ind w:firstLine="540"/>
        <w:jc w:val="both"/>
      </w:pPr>
      <w:r>
        <w:t>6</w:t>
      </w:r>
      <w:r w:rsidRPr="0092055F">
        <w:t>) страховое свидетельство обязательного пенсионного страхования, за исключением случаев, когда трудовой договор заключается впервые;</w:t>
      </w:r>
    </w:p>
    <w:p w:rsidR="00E60642" w:rsidRPr="0092055F" w:rsidRDefault="00E60642" w:rsidP="00E60642">
      <w:pPr>
        <w:autoSpaceDE w:val="0"/>
        <w:autoSpaceDN w:val="0"/>
        <w:adjustRightInd w:val="0"/>
        <w:ind w:firstLine="540"/>
        <w:jc w:val="both"/>
      </w:pPr>
      <w:r>
        <w:t>7</w:t>
      </w:r>
      <w:r w:rsidRPr="0092055F">
        <w:t>) свидетельство о постановке физического лица на учет в налоговом органе по месту жительства на территории Российской Федерации;</w:t>
      </w:r>
    </w:p>
    <w:p w:rsidR="00E60642" w:rsidRPr="0092055F" w:rsidRDefault="00E60642" w:rsidP="00E60642">
      <w:pPr>
        <w:autoSpaceDE w:val="0"/>
        <w:autoSpaceDN w:val="0"/>
        <w:adjustRightInd w:val="0"/>
        <w:ind w:firstLine="540"/>
        <w:jc w:val="both"/>
      </w:pPr>
      <w:r>
        <w:t>8</w:t>
      </w:r>
      <w:r w:rsidRPr="0092055F">
        <w:t>) документы воинского учета - для граждан, пребывающих в запасе, и лиц, подлежащих призыву на военную службу;</w:t>
      </w:r>
    </w:p>
    <w:p w:rsidR="00E60642" w:rsidRPr="0092055F" w:rsidRDefault="00E60642" w:rsidP="00E60642">
      <w:pPr>
        <w:autoSpaceDE w:val="0"/>
        <w:autoSpaceDN w:val="0"/>
        <w:adjustRightInd w:val="0"/>
        <w:ind w:firstLine="540"/>
        <w:jc w:val="both"/>
      </w:pPr>
      <w:r>
        <w:t>9) з</w:t>
      </w:r>
      <w:r w:rsidRPr="0092055F">
        <w:t>аключение медицинской организации об отсутствии заболевания, препятствующего поступлению на муниципальную службу</w:t>
      </w:r>
      <w:r>
        <w:t xml:space="preserve"> (Приложение 2)</w:t>
      </w:r>
      <w:r w:rsidRPr="0092055F">
        <w:t>;</w:t>
      </w:r>
    </w:p>
    <w:p w:rsidR="00E60642" w:rsidRDefault="00F6655B" w:rsidP="00E60642">
      <w:pPr>
        <w:autoSpaceDE w:val="0"/>
        <w:autoSpaceDN w:val="0"/>
        <w:adjustRightInd w:val="0"/>
        <w:ind w:firstLine="540"/>
        <w:jc w:val="both"/>
      </w:pPr>
      <w:hyperlink r:id="rId8" w:history="1">
        <w:r w:rsidR="00E60642">
          <w:t>10</w:t>
        </w:r>
      </w:hyperlink>
      <w:r w:rsidR="00E60642" w:rsidRPr="0092055F">
        <w:t xml:space="preserve">) сведения </w:t>
      </w:r>
      <w:r w:rsidR="00E60642">
        <w:t xml:space="preserve">о собственных </w:t>
      </w:r>
      <w:r w:rsidR="00E60642" w:rsidRPr="0092055F">
        <w:t xml:space="preserve"> доходах</w:t>
      </w:r>
      <w:r w:rsidR="00E60642">
        <w:t xml:space="preserve">, </w:t>
      </w:r>
      <w:r w:rsidR="00E60642" w:rsidRPr="0092055F">
        <w:t xml:space="preserve"> за год, предшествующий году поступления на муниципальную службу, об имуществе и обязательствах имущественного характера</w:t>
      </w:r>
      <w:r w:rsidR="00E60642">
        <w:t xml:space="preserve"> (Приложение 3); </w:t>
      </w:r>
    </w:p>
    <w:p w:rsidR="00E60642" w:rsidRDefault="00E60642" w:rsidP="00E60642">
      <w:pPr>
        <w:autoSpaceDE w:val="0"/>
        <w:autoSpaceDN w:val="0"/>
        <w:adjustRightInd w:val="0"/>
        <w:ind w:firstLine="540"/>
        <w:jc w:val="both"/>
      </w:pPr>
      <w:r w:rsidRPr="00BF039B">
        <w:t>11) сведения о доходах супруга (супруги) и несовершеннолетних детей за год, предшествующий году поступления на муниципальную службу, об имуществе и обязатель</w:t>
      </w:r>
      <w:r>
        <w:t>ствах имущественного характера.</w:t>
      </w:r>
    </w:p>
    <w:p w:rsidR="00E60642" w:rsidRDefault="00E60642" w:rsidP="00E60642">
      <w:pPr>
        <w:autoSpaceDE w:val="0"/>
        <w:autoSpaceDN w:val="0"/>
        <w:adjustRightInd w:val="0"/>
        <w:ind w:left="360" w:firstLine="180"/>
        <w:jc w:val="both"/>
      </w:pPr>
      <w:r>
        <w:t>12)</w:t>
      </w:r>
      <w:r w:rsidRPr="0092055F">
        <w:t xml:space="preserve"> </w:t>
      </w:r>
      <w:hyperlink w:anchor="Par327" w:history="1">
        <w:r w:rsidRPr="0092055F">
          <w:t>заявление</w:t>
        </w:r>
      </w:hyperlink>
      <w:r w:rsidRPr="0092055F">
        <w:t xml:space="preserve"> о согласии на обработку пер</w:t>
      </w:r>
      <w:r>
        <w:t>сональных данных (Приложение 4).</w:t>
      </w:r>
    </w:p>
    <w:p w:rsidR="00E60642" w:rsidRDefault="00E60642" w:rsidP="00E60642">
      <w:pPr>
        <w:autoSpaceDE w:val="0"/>
        <w:autoSpaceDN w:val="0"/>
        <w:adjustRightInd w:val="0"/>
        <w:jc w:val="both"/>
      </w:pPr>
      <w:r>
        <w:t xml:space="preserve">         13)</w:t>
      </w:r>
      <w:r w:rsidRPr="00D419B8">
        <w:t xml:space="preserve"> </w:t>
      </w:r>
      <w: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(Приложение 5).</w:t>
      </w:r>
    </w:p>
    <w:p w:rsidR="00E60642" w:rsidRDefault="00E60642" w:rsidP="00E60642">
      <w:pPr>
        <w:autoSpaceDE w:val="0"/>
        <w:autoSpaceDN w:val="0"/>
        <w:adjustRightInd w:val="0"/>
        <w:ind w:left="360" w:firstLine="180"/>
        <w:jc w:val="both"/>
      </w:pPr>
    </w:p>
    <w:p w:rsidR="00E60642" w:rsidRDefault="00E60642" w:rsidP="00E60642">
      <w:pPr>
        <w:autoSpaceDE w:val="0"/>
        <w:autoSpaceDN w:val="0"/>
        <w:adjustRightInd w:val="0"/>
        <w:ind w:firstLine="540"/>
        <w:jc w:val="both"/>
        <w:rPr>
          <w:bCs/>
        </w:rPr>
      </w:pPr>
      <w:r>
        <w:t xml:space="preserve">Информацию о конкурсе можно получить по телефону </w:t>
      </w:r>
      <w:r w:rsidRPr="00737A28">
        <w:rPr>
          <w:bCs/>
        </w:rPr>
        <w:t>(</w:t>
      </w:r>
      <w:r>
        <w:rPr>
          <w:bCs/>
        </w:rPr>
        <w:t>8-</w:t>
      </w:r>
      <w:r w:rsidRPr="00737A28">
        <w:rPr>
          <w:bCs/>
        </w:rPr>
        <w:t>39545) 31-</w:t>
      </w:r>
      <w:r w:rsidR="0084729D">
        <w:rPr>
          <w:bCs/>
        </w:rPr>
        <w:t>1</w:t>
      </w:r>
      <w:r w:rsidRPr="00737A28">
        <w:rPr>
          <w:bCs/>
        </w:rPr>
        <w:t>-</w:t>
      </w:r>
      <w:r w:rsidR="0084729D">
        <w:rPr>
          <w:bCs/>
        </w:rPr>
        <w:t>2</w:t>
      </w:r>
      <w:r>
        <w:rPr>
          <w:bCs/>
        </w:rPr>
        <w:t xml:space="preserve">5 </w:t>
      </w:r>
      <w:r w:rsidRPr="00737A28">
        <w:rPr>
          <w:bCs/>
        </w:rPr>
        <w:t xml:space="preserve">с </w:t>
      </w:r>
      <w:r>
        <w:rPr>
          <w:bCs/>
        </w:rPr>
        <w:t>8</w:t>
      </w:r>
      <w:r w:rsidRPr="00737A28">
        <w:rPr>
          <w:bCs/>
        </w:rPr>
        <w:t>.</w:t>
      </w:r>
      <w:r>
        <w:rPr>
          <w:bCs/>
        </w:rPr>
        <w:t>3</w:t>
      </w:r>
      <w:r w:rsidRPr="00737A28">
        <w:rPr>
          <w:bCs/>
        </w:rPr>
        <w:t>0 до 12.00  и с 1</w:t>
      </w:r>
      <w:r>
        <w:rPr>
          <w:bCs/>
        </w:rPr>
        <w:t>3</w:t>
      </w:r>
      <w:r w:rsidRPr="00737A28">
        <w:rPr>
          <w:bCs/>
        </w:rPr>
        <w:t>.00 до 17.</w:t>
      </w:r>
      <w:r>
        <w:rPr>
          <w:bCs/>
        </w:rPr>
        <w:t>3</w:t>
      </w:r>
      <w:r w:rsidRPr="00737A28">
        <w:rPr>
          <w:bCs/>
        </w:rPr>
        <w:t>0</w:t>
      </w:r>
      <w:r w:rsidR="0084729D">
        <w:rPr>
          <w:bCs/>
        </w:rPr>
        <w:t>.</w:t>
      </w:r>
    </w:p>
    <w:p w:rsidR="00E60642" w:rsidRDefault="00E60642" w:rsidP="00E60642">
      <w:pPr>
        <w:autoSpaceDE w:val="0"/>
        <w:autoSpaceDN w:val="0"/>
        <w:adjustRightInd w:val="0"/>
        <w:ind w:firstLine="540"/>
        <w:jc w:val="both"/>
        <w:rPr>
          <w:bCs/>
        </w:rPr>
      </w:pPr>
    </w:p>
    <w:p w:rsidR="00E60642" w:rsidRDefault="00E60642" w:rsidP="00E60642">
      <w:pPr>
        <w:autoSpaceDE w:val="0"/>
        <w:autoSpaceDN w:val="0"/>
        <w:adjustRightInd w:val="0"/>
        <w:ind w:firstLine="540"/>
        <w:jc w:val="both"/>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ind w:firstLine="540"/>
        <w:jc w:val="right"/>
        <w:rPr>
          <w:bCs/>
        </w:rPr>
      </w:pPr>
    </w:p>
    <w:p w:rsidR="00E60642" w:rsidRDefault="00E60642" w:rsidP="00E60642">
      <w:pPr>
        <w:autoSpaceDE w:val="0"/>
        <w:autoSpaceDN w:val="0"/>
        <w:adjustRightInd w:val="0"/>
        <w:rPr>
          <w:b/>
          <w:bCs/>
        </w:rPr>
      </w:pPr>
    </w:p>
    <w:p w:rsidR="00E60642" w:rsidRPr="000A6661" w:rsidRDefault="00E60642" w:rsidP="00E60642">
      <w:pPr>
        <w:autoSpaceDE w:val="0"/>
        <w:autoSpaceDN w:val="0"/>
        <w:adjustRightInd w:val="0"/>
        <w:ind w:firstLine="540"/>
        <w:jc w:val="right"/>
        <w:rPr>
          <w:b/>
          <w:bCs/>
        </w:rPr>
      </w:pPr>
      <w:r w:rsidRPr="000A6661">
        <w:rPr>
          <w:b/>
          <w:bCs/>
        </w:rPr>
        <w:t>Приложение № 1</w:t>
      </w:r>
    </w:p>
    <w:p w:rsidR="00E60642" w:rsidRDefault="00E60642" w:rsidP="00E60642">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E60642" w:rsidTr="00E7037F">
        <w:trPr>
          <w:cantSplit/>
          <w:trHeight w:val="1000"/>
        </w:trPr>
        <w:tc>
          <w:tcPr>
            <w:tcW w:w="8533" w:type="dxa"/>
            <w:gridSpan w:val="5"/>
            <w:tcBorders>
              <w:top w:val="nil"/>
              <w:left w:val="nil"/>
              <w:bottom w:val="nil"/>
              <w:right w:val="nil"/>
            </w:tcBorders>
          </w:tcPr>
          <w:p w:rsidR="00E60642" w:rsidRDefault="00E60642" w:rsidP="00E7037F"/>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E60642" w:rsidRDefault="00E60642" w:rsidP="00E7037F">
            <w:pPr>
              <w:jc w:val="center"/>
            </w:pPr>
            <w:r>
              <w:t>Место</w:t>
            </w:r>
            <w:r>
              <w:br/>
              <w:t>для</w:t>
            </w:r>
            <w:r>
              <w:br/>
              <w:t>фотографии</w:t>
            </w:r>
          </w:p>
        </w:tc>
      </w:tr>
      <w:tr w:rsidR="00E60642" w:rsidTr="00E7037F">
        <w:trPr>
          <w:cantSplit/>
          <w:trHeight w:val="421"/>
        </w:trPr>
        <w:tc>
          <w:tcPr>
            <w:tcW w:w="364" w:type="dxa"/>
            <w:tcBorders>
              <w:top w:val="nil"/>
              <w:left w:val="nil"/>
              <w:bottom w:val="nil"/>
              <w:right w:val="nil"/>
            </w:tcBorders>
            <w:vAlign w:val="bottom"/>
          </w:tcPr>
          <w:p w:rsidR="00E60642" w:rsidRDefault="00E60642" w:rsidP="00E7037F">
            <w:r>
              <w:t>1.</w:t>
            </w:r>
          </w:p>
        </w:tc>
        <w:tc>
          <w:tcPr>
            <w:tcW w:w="1118" w:type="dxa"/>
            <w:gridSpan w:val="2"/>
            <w:tcBorders>
              <w:top w:val="nil"/>
              <w:left w:val="nil"/>
              <w:bottom w:val="nil"/>
              <w:right w:val="nil"/>
            </w:tcBorders>
            <w:vAlign w:val="bottom"/>
          </w:tcPr>
          <w:p w:rsidR="00E60642" w:rsidRDefault="00E60642" w:rsidP="00E7037F">
            <w:r>
              <w:t>Фамилия</w:t>
            </w:r>
          </w:p>
        </w:tc>
        <w:tc>
          <w:tcPr>
            <w:tcW w:w="5634" w:type="dxa"/>
            <w:tcBorders>
              <w:top w:val="nil"/>
              <w:left w:val="nil"/>
              <w:bottom w:val="single" w:sz="4" w:space="0" w:color="auto"/>
              <w:right w:val="nil"/>
            </w:tcBorders>
            <w:vAlign w:val="bottom"/>
          </w:tcPr>
          <w:p w:rsidR="00E60642" w:rsidRDefault="00E60642" w:rsidP="00E7037F">
            <w:pPr>
              <w:jc w:val="center"/>
            </w:pPr>
          </w:p>
        </w:tc>
        <w:tc>
          <w:tcPr>
            <w:tcW w:w="1417" w:type="dxa"/>
            <w:tcBorders>
              <w:top w:val="nil"/>
              <w:left w:val="nil"/>
              <w:bottom w:val="nil"/>
              <w:right w:val="nil"/>
            </w:tcBorders>
            <w:vAlign w:val="bottom"/>
          </w:tcPr>
          <w:p w:rsidR="00E60642" w:rsidRDefault="00E60642" w:rsidP="00E7037F"/>
        </w:tc>
        <w:tc>
          <w:tcPr>
            <w:tcW w:w="1701" w:type="dxa"/>
            <w:vMerge/>
            <w:tcBorders>
              <w:top w:val="nil"/>
              <w:left w:val="single" w:sz="4" w:space="0" w:color="auto"/>
              <w:bottom w:val="single" w:sz="4" w:space="0" w:color="auto"/>
              <w:right w:val="single" w:sz="4" w:space="0" w:color="auto"/>
            </w:tcBorders>
          </w:tcPr>
          <w:p w:rsidR="00E60642" w:rsidRDefault="00E60642" w:rsidP="00E7037F"/>
        </w:tc>
      </w:tr>
      <w:tr w:rsidR="00E60642" w:rsidTr="00E7037F">
        <w:trPr>
          <w:cantSplit/>
          <w:trHeight w:val="414"/>
        </w:trPr>
        <w:tc>
          <w:tcPr>
            <w:tcW w:w="364" w:type="dxa"/>
            <w:tcBorders>
              <w:top w:val="nil"/>
              <w:left w:val="nil"/>
              <w:bottom w:val="nil"/>
              <w:right w:val="nil"/>
            </w:tcBorders>
            <w:vAlign w:val="bottom"/>
          </w:tcPr>
          <w:p w:rsidR="00E60642" w:rsidRDefault="00E60642" w:rsidP="00E7037F"/>
        </w:tc>
        <w:tc>
          <w:tcPr>
            <w:tcW w:w="559" w:type="dxa"/>
            <w:tcBorders>
              <w:top w:val="nil"/>
              <w:left w:val="nil"/>
              <w:bottom w:val="nil"/>
              <w:right w:val="nil"/>
            </w:tcBorders>
            <w:vAlign w:val="bottom"/>
          </w:tcPr>
          <w:p w:rsidR="00E60642" w:rsidRDefault="00E60642" w:rsidP="00E7037F">
            <w:r>
              <w:t>Имя</w:t>
            </w:r>
          </w:p>
        </w:tc>
        <w:tc>
          <w:tcPr>
            <w:tcW w:w="6193" w:type="dxa"/>
            <w:gridSpan w:val="2"/>
            <w:tcBorders>
              <w:top w:val="nil"/>
              <w:left w:val="nil"/>
              <w:bottom w:val="single" w:sz="4" w:space="0" w:color="auto"/>
              <w:right w:val="nil"/>
            </w:tcBorders>
            <w:vAlign w:val="bottom"/>
          </w:tcPr>
          <w:p w:rsidR="00E60642" w:rsidRDefault="00E60642" w:rsidP="00E7037F">
            <w:pPr>
              <w:jc w:val="center"/>
            </w:pPr>
          </w:p>
        </w:tc>
        <w:tc>
          <w:tcPr>
            <w:tcW w:w="1417" w:type="dxa"/>
            <w:tcBorders>
              <w:top w:val="nil"/>
              <w:left w:val="nil"/>
              <w:bottom w:val="nil"/>
              <w:right w:val="nil"/>
            </w:tcBorders>
            <w:vAlign w:val="bottom"/>
          </w:tcPr>
          <w:p w:rsidR="00E60642" w:rsidRDefault="00E60642" w:rsidP="00E7037F"/>
        </w:tc>
        <w:tc>
          <w:tcPr>
            <w:tcW w:w="1701" w:type="dxa"/>
            <w:vMerge/>
            <w:tcBorders>
              <w:top w:val="nil"/>
              <w:left w:val="single" w:sz="4" w:space="0" w:color="auto"/>
              <w:bottom w:val="single" w:sz="4" w:space="0" w:color="auto"/>
              <w:right w:val="single" w:sz="4" w:space="0" w:color="auto"/>
            </w:tcBorders>
          </w:tcPr>
          <w:p w:rsidR="00E60642" w:rsidRDefault="00E60642" w:rsidP="00E7037F"/>
        </w:tc>
      </w:tr>
      <w:tr w:rsidR="00E60642" w:rsidTr="00E7037F">
        <w:trPr>
          <w:cantSplit/>
          <w:trHeight w:val="420"/>
        </w:trPr>
        <w:tc>
          <w:tcPr>
            <w:tcW w:w="364" w:type="dxa"/>
            <w:tcBorders>
              <w:top w:val="nil"/>
              <w:left w:val="nil"/>
              <w:bottom w:val="nil"/>
              <w:right w:val="nil"/>
            </w:tcBorders>
            <w:vAlign w:val="bottom"/>
          </w:tcPr>
          <w:p w:rsidR="00E60642" w:rsidRDefault="00E60642" w:rsidP="00E7037F"/>
        </w:tc>
        <w:tc>
          <w:tcPr>
            <w:tcW w:w="1118" w:type="dxa"/>
            <w:gridSpan w:val="2"/>
            <w:tcBorders>
              <w:top w:val="nil"/>
              <w:left w:val="nil"/>
              <w:bottom w:val="nil"/>
              <w:right w:val="nil"/>
            </w:tcBorders>
            <w:vAlign w:val="bottom"/>
          </w:tcPr>
          <w:p w:rsidR="00E60642" w:rsidRDefault="00E60642" w:rsidP="00E7037F">
            <w:r>
              <w:t>Отчество</w:t>
            </w:r>
          </w:p>
        </w:tc>
        <w:tc>
          <w:tcPr>
            <w:tcW w:w="5634" w:type="dxa"/>
            <w:tcBorders>
              <w:top w:val="nil"/>
              <w:left w:val="nil"/>
              <w:bottom w:val="single" w:sz="4" w:space="0" w:color="auto"/>
              <w:right w:val="nil"/>
            </w:tcBorders>
            <w:vAlign w:val="bottom"/>
          </w:tcPr>
          <w:p w:rsidR="00E60642" w:rsidRDefault="00E60642" w:rsidP="00E7037F">
            <w:pPr>
              <w:jc w:val="center"/>
            </w:pPr>
          </w:p>
        </w:tc>
        <w:tc>
          <w:tcPr>
            <w:tcW w:w="1417" w:type="dxa"/>
            <w:tcBorders>
              <w:top w:val="nil"/>
              <w:left w:val="nil"/>
              <w:bottom w:val="nil"/>
              <w:right w:val="nil"/>
            </w:tcBorders>
            <w:vAlign w:val="bottom"/>
          </w:tcPr>
          <w:p w:rsidR="00E60642" w:rsidRDefault="00E60642" w:rsidP="00E7037F"/>
        </w:tc>
        <w:tc>
          <w:tcPr>
            <w:tcW w:w="1701" w:type="dxa"/>
            <w:vMerge/>
            <w:tcBorders>
              <w:top w:val="nil"/>
              <w:left w:val="single" w:sz="4" w:space="0" w:color="auto"/>
              <w:bottom w:val="single" w:sz="4" w:space="0" w:color="auto"/>
              <w:right w:val="single" w:sz="4" w:space="0" w:color="auto"/>
            </w:tcBorders>
          </w:tcPr>
          <w:p w:rsidR="00E60642" w:rsidRDefault="00E60642" w:rsidP="00E7037F"/>
        </w:tc>
      </w:tr>
    </w:tbl>
    <w:p w:rsidR="00E60642" w:rsidRDefault="00E60642" w:rsidP="00E60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E60642" w:rsidTr="00E7037F">
        <w:tc>
          <w:tcPr>
            <w:tcW w:w="5117" w:type="dxa"/>
            <w:tcBorders>
              <w:left w:val="nil"/>
            </w:tcBorders>
          </w:tcPr>
          <w:p w:rsidR="00E60642" w:rsidRDefault="00E60642" w:rsidP="00E7037F">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E60642" w:rsidRDefault="00E60642" w:rsidP="00E7037F"/>
        </w:tc>
      </w:tr>
      <w:tr w:rsidR="00E60642" w:rsidTr="00E7037F">
        <w:tc>
          <w:tcPr>
            <w:tcW w:w="5117" w:type="dxa"/>
            <w:tcBorders>
              <w:left w:val="nil"/>
            </w:tcBorders>
          </w:tcPr>
          <w:p w:rsidR="00E60642" w:rsidRDefault="00E60642" w:rsidP="00E7037F">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E60642" w:rsidRDefault="00E60642" w:rsidP="00E7037F"/>
        </w:tc>
      </w:tr>
      <w:tr w:rsidR="00E60642" w:rsidTr="00E7037F">
        <w:tc>
          <w:tcPr>
            <w:tcW w:w="5117" w:type="dxa"/>
            <w:tcBorders>
              <w:left w:val="nil"/>
            </w:tcBorders>
          </w:tcPr>
          <w:p w:rsidR="00E60642" w:rsidRDefault="00E60642" w:rsidP="00E7037F">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E60642" w:rsidRDefault="00E60642" w:rsidP="00E7037F"/>
        </w:tc>
      </w:tr>
      <w:tr w:rsidR="00E60642" w:rsidTr="00E7037F">
        <w:tc>
          <w:tcPr>
            <w:tcW w:w="5117" w:type="dxa"/>
            <w:tcBorders>
              <w:left w:val="nil"/>
            </w:tcBorders>
          </w:tcPr>
          <w:p w:rsidR="00E60642" w:rsidRDefault="00E60642" w:rsidP="00E7037F">
            <w:r>
              <w:t>5. Образование (когда и какие учебные заведения окончили, номера дипломов)</w:t>
            </w:r>
          </w:p>
          <w:p w:rsidR="00E60642" w:rsidRDefault="00E60642" w:rsidP="00E7037F">
            <w:r>
              <w:t>Направление подготовки или специальность по диплому</w:t>
            </w:r>
            <w:r>
              <w:br/>
              <w:t>Квалификация по диплому</w:t>
            </w:r>
          </w:p>
        </w:tc>
        <w:tc>
          <w:tcPr>
            <w:tcW w:w="5117" w:type="dxa"/>
            <w:tcBorders>
              <w:right w:val="nil"/>
            </w:tcBorders>
          </w:tcPr>
          <w:p w:rsidR="00E60642" w:rsidRDefault="00E60642" w:rsidP="00E7037F"/>
        </w:tc>
      </w:tr>
      <w:tr w:rsidR="00E60642" w:rsidTr="00E7037F">
        <w:tc>
          <w:tcPr>
            <w:tcW w:w="5117" w:type="dxa"/>
            <w:tcBorders>
              <w:left w:val="nil"/>
            </w:tcBorders>
          </w:tcPr>
          <w:p w:rsidR="00E60642" w:rsidRDefault="00E60642" w:rsidP="00E7037F">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E60642" w:rsidRDefault="00E60642" w:rsidP="00E7037F"/>
        </w:tc>
      </w:tr>
      <w:tr w:rsidR="00E60642" w:rsidTr="00E7037F">
        <w:tc>
          <w:tcPr>
            <w:tcW w:w="5117" w:type="dxa"/>
            <w:tcBorders>
              <w:left w:val="nil"/>
            </w:tcBorders>
          </w:tcPr>
          <w:p w:rsidR="00E60642" w:rsidRDefault="00E60642" w:rsidP="00E7037F">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E60642" w:rsidRDefault="00E60642" w:rsidP="00E7037F"/>
        </w:tc>
      </w:tr>
      <w:tr w:rsidR="00E60642" w:rsidTr="00E7037F">
        <w:tc>
          <w:tcPr>
            <w:tcW w:w="5117" w:type="dxa"/>
            <w:tcBorders>
              <w:left w:val="nil"/>
              <w:bottom w:val="nil"/>
            </w:tcBorders>
          </w:tcPr>
          <w:p w:rsidR="00E60642" w:rsidRDefault="00E60642" w:rsidP="00E7037F">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E60642" w:rsidRDefault="00E60642" w:rsidP="00E7037F"/>
        </w:tc>
      </w:tr>
      <w:tr w:rsidR="00E60642" w:rsidTr="00E7037F">
        <w:tc>
          <w:tcPr>
            <w:tcW w:w="5117" w:type="dxa"/>
            <w:tcBorders>
              <w:left w:val="nil"/>
            </w:tcBorders>
          </w:tcPr>
          <w:p w:rsidR="00E60642" w:rsidRDefault="00E60642" w:rsidP="00E7037F">
            <w:r>
              <w:t xml:space="preserve">9. Были ли Вы судимы, когда и за что (заполняется при поступлении на государственную гражданскую службу </w:t>
            </w:r>
            <w:r>
              <w:lastRenderedPageBreak/>
              <w:t>Российской Федерации)</w:t>
            </w:r>
          </w:p>
        </w:tc>
        <w:tc>
          <w:tcPr>
            <w:tcW w:w="5117" w:type="dxa"/>
            <w:tcBorders>
              <w:right w:val="nil"/>
            </w:tcBorders>
          </w:tcPr>
          <w:p w:rsidR="00E60642" w:rsidRDefault="00E60642" w:rsidP="00E7037F">
            <w:pPr>
              <w:pageBreakBefore/>
            </w:pPr>
          </w:p>
        </w:tc>
      </w:tr>
      <w:tr w:rsidR="00E60642" w:rsidTr="00E7037F">
        <w:tc>
          <w:tcPr>
            <w:tcW w:w="5117" w:type="dxa"/>
            <w:tcBorders>
              <w:left w:val="nil"/>
            </w:tcBorders>
          </w:tcPr>
          <w:p w:rsidR="00E60642" w:rsidRDefault="00E60642" w:rsidP="00E7037F">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E60642" w:rsidRDefault="00E60642" w:rsidP="00E7037F"/>
        </w:tc>
      </w:tr>
    </w:tbl>
    <w:p w:rsidR="00E60642" w:rsidRDefault="00E60642" w:rsidP="00E60642">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60642" w:rsidRPr="005F1F40" w:rsidRDefault="00E60642" w:rsidP="00E60642">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5F1F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E60642" w:rsidTr="00E7037F">
        <w:trPr>
          <w:cantSplit/>
        </w:trPr>
        <w:tc>
          <w:tcPr>
            <w:tcW w:w="2580" w:type="dxa"/>
            <w:gridSpan w:val="2"/>
          </w:tcPr>
          <w:p w:rsidR="00E60642" w:rsidRDefault="00E60642" w:rsidP="00E7037F">
            <w:pPr>
              <w:jc w:val="center"/>
            </w:pPr>
            <w:r>
              <w:t>Месяц и год</w:t>
            </w:r>
          </w:p>
        </w:tc>
        <w:tc>
          <w:tcPr>
            <w:tcW w:w="4252" w:type="dxa"/>
            <w:vMerge w:val="restart"/>
            <w:vAlign w:val="center"/>
          </w:tcPr>
          <w:p w:rsidR="00E60642" w:rsidRDefault="00E60642" w:rsidP="00E7037F">
            <w:pPr>
              <w:jc w:val="center"/>
            </w:pPr>
            <w:r>
              <w:t>Должность с указанием</w:t>
            </w:r>
            <w:r>
              <w:br/>
              <w:t>организации</w:t>
            </w:r>
          </w:p>
        </w:tc>
        <w:tc>
          <w:tcPr>
            <w:tcW w:w="3402" w:type="dxa"/>
            <w:vMerge w:val="restart"/>
          </w:tcPr>
          <w:p w:rsidR="00E60642" w:rsidRDefault="00E60642" w:rsidP="00E7037F">
            <w:pPr>
              <w:jc w:val="center"/>
            </w:pPr>
            <w:r>
              <w:t>Адрес</w:t>
            </w:r>
            <w:r>
              <w:br/>
              <w:t>организации</w:t>
            </w:r>
            <w:r>
              <w:br/>
              <w:t>(в т.ч. за границей)</w:t>
            </w:r>
          </w:p>
        </w:tc>
      </w:tr>
      <w:tr w:rsidR="00E60642" w:rsidTr="00E7037F">
        <w:trPr>
          <w:cantSplit/>
        </w:trPr>
        <w:tc>
          <w:tcPr>
            <w:tcW w:w="1290" w:type="dxa"/>
          </w:tcPr>
          <w:p w:rsidR="00E60642" w:rsidRDefault="00E60642" w:rsidP="00E7037F">
            <w:pPr>
              <w:jc w:val="center"/>
            </w:pPr>
            <w:r>
              <w:t>поступ</w:t>
            </w:r>
            <w:r>
              <w:softHyphen/>
              <w:t>ления</w:t>
            </w:r>
          </w:p>
        </w:tc>
        <w:tc>
          <w:tcPr>
            <w:tcW w:w="1290" w:type="dxa"/>
          </w:tcPr>
          <w:p w:rsidR="00E60642" w:rsidRDefault="00E60642" w:rsidP="00E7037F">
            <w:pPr>
              <w:jc w:val="center"/>
            </w:pPr>
            <w:r>
              <w:t>ухода</w:t>
            </w:r>
          </w:p>
        </w:tc>
        <w:tc>
          <w:tcPr>
            <w:tcW w:w="4252" w:type="dxa"/>
            <w:vMerge/>
          </w:tcPr>
          <w:p w:rsidR="00E60642" w:rsidRDefault="00E60642" w:rsidP="00E7037F">
            <w:pPr>
              <w:jc w:val="center"/>
            </w:pPr>
          </w:p>
        </w:tc>
        <w:tc>
          <w:tcPr>
            <w:tcW w:w="3402" w:type="dxa"/>
            <w:vMerge/>
          </w:tcPr>
          <w:p w:rsidR="00E60642" w:rsidRDefault="00E60642" w:rsidP="00E7037F">
            <w:pPr>
              <w:jc w:val="center"/>
            </w:pPr>
          </w:p>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r w:rsidR="00E60642" w:rsidTr="00E7037F">
        <w:trPr>
          <w:cantSplit/>
        </w:trPr>
        <w:tc>
          <w:tcPr>
            <w:tcW w:w="1290" w:type="dxa"/>
          </w:tcPr>
          <w:p w:rsidR="00E60642" w:rsidRDefault="00E60642" w:rsidP="00E7037F">
            <w:pPr>
              <w:jc w:val="center"/>
            </w:pPr>
          </w:p>
        </w:tc>
        <w:tc>
          <w:tcPr>
            <w:tcW w:w="1290" w:type="dxa"/>
          </w:tcPr>
          <w:p w:rsidR="00E60642" w:rsidRDefault="00E60642" w:rsidP="00E7037F">
            <w:pPr>
              <w:jc w:val="center"/>
            </w:pPr>
          </w:p>
        </w:tc>
        <w:tc>
          <w:tcPr>
            <w:tcW w:w="4252" w:type="dxa"/>
          </w:tcPr>
          <w:p w:rsidR="00E60642" w:rsidRDefault="00E60642" w:rsidP="00E7037F"/>
        </w:tc>
        <w:tc>
          <w:tcPr>
            <w:tcW w:w="3402" w:type="dxa"/>
          </w:tcPr>
          <w:p w:rsidR="00E60642" w:rsidRDefault="00E60642" w:rsidP="00E7037F"/>
        </w:tc>
      </w:tr>
    </w:tbl>
    <w:p w:rsidR="00E60642" w:rsidRDefault="00E60642" w:rsidP="00E60642">
      <w:pPr>
        <w:spacing w:before="120"/>
      </w:pPr>
      <w:r>
        <w:t>12. Государственные награды, иные награды и знаки отличия</w:t>
      </w: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jc w:val="both"/>
      </w:pPr>
      <w:r>
        <w:t>13. Ваши близкие родственники (отец, мать, братья, сестры и дети), а также муж (жена), в том числе бывшие.</w:t>
      </w:r>
    </w:p>
    <w:p w:rsidR="00E60642" w:rsidRDefault="00E60642" w:rsidP="00E60642">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E60642" w:rsidTr="00E7037F">
        <w:trPr>
          <w:cantSplit/>
        </w:trPr>
        <w:tc>
          <w:tcPr>
            <w:tcW w:w="1729" w:type="dxa"/>
            <w:vAlign w:val="center"/>
          </w:tcPr>
          <w:p w:rsidR="00E60642" w:rsidRDefault="00E60642" w:rsidP="00E7037F">
            <w:pPr>
              <w:jc w:val="center"/>
            </w:pPr>
            <w:r>
              <w:t>Степень родства</w:t>
            </w:r>
          </w:p>
        </w:tc>
        <w:tc>
          <w:tcPr>
            <w:tcW w:w="2694" w:type="dxa"/>
            <w:vAlign w:val="center"/>
          </w:tcPr>
          <w:p w:rsidR="00E60642" w:rsidRDefault="00E60642" w:rsidP="00E7037F">
            <w:pPr>
              <w:jc w:val="center"/>
            </w:pPr>
            <w:r>
              <w:t>Фамилия, имя,</w:t>
            </w:r>
            <w:r>
              <w:br/>
              <w:t>отчество</w:t>
            </w:r>
          </w:p>
        </w:tc>
        <w:tc>
          <w:tcPr>
            <w:tcW w:w="1717" w:type="dxa"/>
            <w:vAlign w:val="center"/>
          </w:tcPr>
          <w:p w:rsidR="00E60642" w:rsidRDefault="00E60642" w:rsidP="00E7037F">
            <w:pPr>
              <w:jc w:val="center"/>
            </w:pPr>
            <w:r>
              <w:t>Год, число, месяц и место рождения</w:t>
            </w:r>
          </w:p>
        </w:tc>
        <w:tc>
          <w:tcPr>
            <w:tcW w:w="2047" w:type="dxa"/>
            <w:vAlign w:val="center"/>
          </w:tcPr>
          <w:p w:rsidR="00E60642" w:rsidRDefault="00E60642" w:rsidP="00E7037F">
            <w:pPr>
              <w:jc w:val="center"/>
            </w:pPr>
            <w:r>
              <w:t>Место работы (наименование и адрес организации), должность</w:t>
            </w:r>
          </w:p>
        </w:tc>
        <w:tc>
          <w:tcPr>
            <w:tcW w:w="2047" w:type="dxa"/>
            <w:vAlign w:val="center"/>
          </w:tcPr>
          <w:p w:rsidR="00E60642" w:rsidRDefault="00E60642" w:rsidP="00E7037F">
            <w:pPr>
              <w:jc w:val="center"/>
            </w:pPr>
            <w:r>
              <w:t>Домашний адрес (адрес регистрации, фактического проживания)</w:t>
            </w:r>
          </w:p>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r w:rsidR="00E60642" w:rsidTr="00E7037F">
        <w:trPr>
          <w:cantSplit/>
        </w:trPr>
        <w:tc>
          <w:tcPr>
            <w:tcW w:w="1729" w:type="dxa"/>
          </w:tcPr>
          <w:p w:rsidR="00E60642" w:rsidRDefault="00E60642" w:rsidP="00E7037F">
            <w:pPr>
              <w:jc w:val="center"/>
            </w:pPr>
          </w:p>
        </w:tc>
        <w:tc>
          <w:tcPr>
            <w:tcW w:w="2694" w:type="dxa"/>
          </w:tcPr>
          <w:p w:rsidR="00E60642" w:rsidRDefault="00E60642" w:rsidP="00E7037F"/>
        </w:tc>
        <w:tc>
          <w:tcPr>
            <w:tcW w:w="1717" w:type="dxa"/>
          </w:tcPr>
          <w:p w:rsidR="00E60642" w:rsidRDefault="00E60642" w:rsidP="00E7037F">
            <w:pPr>
              <w:jc w:val="center"/>
            </w:pPr>
          </w:p>
        </w:tc>
        <w:tc>
          <w:tcPr>
            <w:tcW w:w="2047" w:type="dxa"/>
          </w:tcPr>
          <w:p w:rsidR="00E60642" w:rsidRDefault="00E60642" w:rsidP="00E7037F"/>
        </w:tc>
        <w:tc>
          <w:tcPr>
            <w:tcW w:w="2047" w:type="dxa"/>
          </w:tcPr>
          <w:p w:rsidR="00E60642" w:rsidRDefault="00E60642" w:rsidP="00E7037F"/>
        </w:tc>
      </w:tr>
    </w:tbl>
    <w:p w:rsidR="00E60642" w:rsidRDefault="00E60642" w:rsidP="00E60642">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E60642" w:rsidRDefault="00E60642" w:rsidP="00E60642">
      <w:pPr>
        <w:pBdr>
          <w:top w:val="single" w:sz="4" w:space="1" w:color="auto"/>
        </w:pBdr>
        <w:ind w:left="5670"/>
        <w:jc w:val="center"/>
      </w:pPr>
      <w:proofErr w:type="gramStart"/>
      <w:r>
        <w:t>(фамилия, имя, отчество,</w:t>
      </w:r>
      <w:proofErr w:type="gramEnd"/>
    </w:p>
    <w:p w:rsidR="00E60642" w:rsidRDefault="00E60642" w:rsidP="00E60642"/>
    <w:p w:rsidR="00E60642" w:rsidRDefault="00E60642" w:rsidP="00E60642">
      <w:pPr>
        <w:pBdr>
          <w:top w:val="single" w:sz="4" w:space="1" w:color="auto"/>
        </w:pBdr>
        <w:jc w:val="center"/>
      </w:pPr>
      <w:r>
        <w:lastRenderedPageBreak/>
        <w:t>с какого времени они проживают за границей)</w:t>
      </w: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tabs>
          <w:tab w:val="left" w:pos="8505"/>
        </w:tabs>
        <w:spacing w:before="480"/>
      </w:pPr>
      <w:r>
        <w:t xml:space="preserve">15. Пребывание за границей (когда, где, с какой целью)  </w:t>
      </w:r>
    </w:p>
    <w:p w:rsidR="00E60642" w:rsidRDefault="00E60642" w:rsidP="00E60642">
      <w:pPr>
        <w:pBdr>
          <w:top w:val="single" w:sz="4" w:space="1" w:color="auto"/>
        </w:pBdr>
        <w:tabs>
          <w:tab w:val="left" w:pos="8505"/>
        </w:tabs>
        <w:ind w:left="5783"/>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tabs>
          <w:tab w:val="left" w:pos="8505"/>
        </w:tabs>
      </w:pPr>
      <w:r>
        <w:t xml:space="preserve">16. Отношение к воинской обязанности и воинское звание  </w:t>
      </w:r>
    </w:p>
    <w:p w:rsidR="00E60642" w:rsidRDefault="00E60642" w:rsidP="00E60642">
      <w:pPr>
        <w:pBdr>
          <w:top w:val="single" w:sz="4" w:space="1" w:color="auto"/>
        </w:pBdr>
        <w:tabs>
          <w:tab w:val="left" w:pos="8505"/>
        </w:tabs>
        <w:ind w:left="6124"/>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tabs>
          <w:tab w:val="left" w:pos="8505"/>
        </w:tabs>
        <w:jc w:val="both"/>
      </w:pPr>
      <w:r>
        <w:t xml:space="preserve">17. Домашний адрес (адрес регистрации, фактического проживания), номер телефона (либо иной вид связи)  </w:t>
      </w:r>
    </w:p>
    <w:p w:rsidR="00E60642" w:rsidRDefault="00E60642" w:rsidP="00E60642">
      <w:pPr>
        <w:pBdr>
          <w:top w:val="single" w:sz="4" w:space="1" w:color="auto"/>
        </w:pBdr>
        <w:tabs>
          <w:tab w:val="left" w:pos="8505"/>
        </w:tabs>
        <w:ind w:left="1174"/>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tabs>
          <w:tab w:val="left" w:pos="8505"/>
        </w:tabs>
      </w:pPr>
      <w:r>
        <w:t xml:space="preserve">18. Паспорт или документ, его заменяющий  </w:t>
      </w:r>
    </w:p>
    <w:p w:rsidR="00E60642" w:rsidRDefault="00E60642" w:rsidP="00E60642">
      <w:pPr>
        <w:pBdr>
          <w:top w:val="single" w:sz="4" w:space="1" w:color="auto"/>
        </w:pBdr>
        <w:tabs>
          <w:tab w:val="left" w:pos="8505"/>
        </w:tabs>
        <w:ind w:left="4640"/>
        <w:jc w:val="center"/>
      </w:pPr>
      <w:r>
        <w:t>(серия, номер, кем и когда выдан)</w:t>
      </w: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tabs>
          <w:tab w:val="left" w:pos="8505"/>
        </w:tabs>
      </w:pPr>
      <w:r>
        <w:t xml:space="preserve">19. Наличие заграничного паспорта  </w:t>
      </w:r>
    </w:p>
    <w:p w:rsidR="00E60642" w:rsidRDefault="00E60642" w:rsidP="00E60642">
      <w:pPr>
        <w:pBdr>
          <w:top w:val="single" w:sz="4" w:space="1" w:color="auto"/>
        </w:pBdr>
        <w:ind w:left="3771"/>
        <w:jc w:val="center"/>
      </w:pPr>
      <w:r>
        <w:t>(серия, номер, кем и когда выдан)</w:t>
      </w: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jc w:val="both"/>
        <w:rPr>
          <w:sz w:val="2"/>
          <w:szCs w:val="2"/>
        </w:rPr>
      </w:pPr>
      <w:r>
        <w:t>20. Номер страхового свидетельства обязательного пенсионного страхования (если имеется)</w:t>
      </w:r>
      <w:r>
        <w:br/>
      </w:r>
    </w:p>
    <w:p w:rsidR="00E60642" w:rsidRDefault="00E60642" w:rsidP="00E60642"/>
    <w:p w:rsidR="00E60642" w:rsidRDefault="00E60642" w:rsidP="00E60642">
      <w:pPr>
        <w:pBdr>
          <w:top w:val="single" w:sz="4" w:space="1" w:color="auto"/>
        </w:pBdr>
        <w:rPr>
          <w:sz w:val="2"/>
          <w:szCs w:val="2"/>
        </w:rPr>
      </w:pPr>
    </w:p>
    <w:p w:rsidR="00E60642" w:rsidRDefault="00E60642" w:rsidP="00E60642">
      <w:r>
        <w:t xml:space="preserve">21. ИНН (если имеется)  </w:t>
      </w:r>
    </w:p>
    <w:p w:rsidR="00E60642" w:rsidRDefault="00E60642" w:rsidP="00E60642">
      <w:pPr>
        <w:pBdr>
          <w:top w:val="single" w:sz="4" w:space="1" w:color="auto"/>
        </w:pBdr>
        <w:ind w:left="2523"/>
        <w:rPr>
          <w:sz w:val="2"/>
          <w:szCs w:val="2"/>
        </w:rPr>
      </w:pPr>
    </w:p>
    <w:p w:rsidR="00E60642" w:rsidRDefault="00E60642" w:rsidP="00E60642">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E60642" w:rsidRDefault="00E60642" w:rsidP="00E60642">
      <w:pPr>
        <w:pBdr>
          <w:top w:val="single" w:sz="4" w:space="1" w:color="auto"/>
        </w:pBdr>
        <w:ind w:left="5075"/>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E60642" w:rsidRDefault="00E60642" w:rsidP="00E60642">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E60642" w:rsidTr="00E7037F">
        <w:tc>
          <w:tcPr>
            <w:tcW w:w="170" w:type="dxa"/>
            <w:tcBorders>
              <w:top w:val="nil"/>
              <w:left w:val="nil"/>
              <w:bottom w:val="nil"/>
              <w:right w:val="nil"/>
            </w:tcBorders>
            <w:vAlign w:val="bottom"/>
          </w:tcPr>
          <w:p w:rsidR="00E60642" w:rsidRDefault="00E60642" w:rsidP="00E7037F">
            <w:r>
              <w:t>“</w:t>
            </w:r>
          </w:p>
        </w:tc>
        <w:tc>
          <w:tcPr>
            <w:tcW w:w="425" w:type="dxa"/>
            <w:tcBorders>
              <w:top w:val="nil"/>
              <w:left w:val="nil"/>
              <w:bottom w:val="single" w:sz="4" w:space="0" w:color="auto"/>
              <w:right w:val="nil"/>
            </w:tcBorders>
            <w:vAlign w:val="bottom"/>
          </w:tcPr>
          <w:p w:rsidR="00E60642" w:rsidRDefault="00E60642" w:rsidP="00E7037F">
            <w:pPr>
              <w:jc w:val="center"/>
            </w:pPr>
          </w:p>
        </w:tc>
        <w:tc>
          <w:tcPr>
            <w:tcW w:w="284" w:type="dxa"/>
            <w:tcBorders>
              <w:top w:val="nil"/>
              <w:left w:val="nil"/>
              <w:bottom w:val="nil"/>
              <w:right w:val="nil"/>
            </w:tcBorders>
            <w:vAlign w:val="bottom"/>
          </w:tcPr>
          <w:p w:rsidR="00E60642" w:rsidRDefault="00E60642" w:rsidP="00E7037F">
            <w:r>
              <w:t>”</w:t>
            </w:r>
          </w:p>
        </w:tc>
        <w:tc>
          <w:tcPr>
            <w:tcW w:w="1984" w:type="dxa"/>
            <w:tcBorders>
              <w:top w:val="nil"/>
              <w:left w:val="nil"/>
              <w:bottom w:val="single" w:sz="4" w:space="0" w:color="auto"/>
              <w:right w:val="nil"/>
            </w:tcBorders>
            <w:vAlign w:val="bottom"/>
          </w:tcPr>
          <w:p w:rsidR="00E60642" w:rsidRDefault="00E60642" w:rsidP="00E7037F">
            <w:pPr>
              <w:jc w:val="center"/>
            </w:pPr>
          </w:p>
        </w:tc>
        <w:tc>
          <w:tcPr>
            <w:tcW w:w="426" w:type="dxa"/>
            <w:tcBorders>
              <w:top w:val="nil"/>
              <w:left w:val="nil"/>
              <w:bottom w:val="nil"/>
              <w:right w:val="nil"/>
            </w:tcBorders>
            <w:vAlign w:val="bottom"/>
          </w:tcPr>
          <w:p w:rsidR="00E60642" w:rsidRDefault="00E60642" w:rsidP="00E7037F">
            <w:pPr>
              <w:jc w:val="right"/>
            </w:pPr>
            <w:r>
              <w:t>20</w:t>
            </w:r>
          </w:p>
        </w:tc>
        <w:tc>
          <w:tcPr>
            <w:tcW w:w="317" w:type="dxa"/>
            <w:tcBorders>
              <w:top w:val="nil"/>
              <w:left w:val="nil"/>
              <w:bottom w:val="single" w:sz="4" w:space="0" w:color="auto"/>
              <w:right w:val="nil"/>
            </w:tcBorders>
            <w:vAlign w:val="bottom"/>
          </w:tcPr>
          <w:p w:rsidR="00E60642" w:rsidRDefault="00E60642" w:rsidP="00E7037F"/>
        </w:tc>
        <w:tc>
          <w:tcPr>
            <w:tcW w:w="4313" w:type="dxa"/>
            <w:tcBorders>
              <w:top w:val="nil"/>
              <w:left w:val="nil"/>
              <w:bottom w:val="nil"/>
              <w:right w:val="nil"/>
            </w:tcBorders>
            <w:vAlign w:val="bottom"/>
          </w:tcPr>
          <w:p w:rsidR="00E60642" w:rsidRDefault="00E60642" w:rsidP="00E7037F">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E60642" w:rsidRDefault="00E60642" w:rsidP="00E7037F">
            <w:pPr>
              <w:jc w:val="center"/>
            </w:pPr>
          </w:p>
        </w:tc>
      </w:tr>
    </w:tbl>
    <w:p w:rsidR="00E60642" w:rsidRDefault="00E60642" w:rsidP="00E60642">
      <w:pPr>
        <w:spacing w:after="240"/>
      </w:pPr>
    </w:p>
    <w:tbl>
      <w:tblPr>
        <w:tblW w:w="0" w:type="auto"/>
        <w:tblLayout w:type="fixed"/>
        <w:tblCellMar>
          <w:left w:w="28" w:type="dxa"/>
          <w:right w:w="28" w:type="dxa"/>
        </w:tblCellMar>
        <w:tblLook w:val="0000"/>
      </w:tblPr>
      <w:tblGrid>
        <w:gridCol w:w="2013"/>
        <w:gridCol w:w="8221"/>
      </w:tblGrid>
      <w:tr w:rsidR="00E60642" w:rsidTr="00E7037F">
        <w:tc>
          <w:tcPr>
            <w:tcW w:w="2013" w:type="dxa"/>
            <w:tcBorders>
              <w:top w:val="nil"/>
              <w:left w:val="nil"/>
              <w:bottom w:val="nil"/>
              <w:right w:val="nil"/>
            </w:tcBorders>
            <w:vAlign w:val="center"/>
          </w:tcPr>
          <w:p w:rsidR="00E60642" w:rsidRDefault="00E60642" w:rsidP="00E7037F">
            <w:pPr>
              <w:jc w:val="center"/>
            </w:pPr>
            <w:r>
              <w:t>М.П.</w:t>
            </w:r>
          </w:p>
        </w:tc>
        <w:tc>
          <w:tcPr>
            <w:tcW w:w="8221" w:type="dxa"/>
            <w:tcBorders>
              <w:top w:val="nil"/>
              <w:left w:val="nil"/>
              <w:bottom w:val="nil"/>
              <w:right w:val="nil"/>
            </w:tcBorders>
          </w:tcPr>
          <w:p w:rsidR="00E60642" w:rsidRDefault="00E60642" w:rsidP="00E7037F">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E60642" w:rsidRDefault="00E60642" w:rsidP="00E60642">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E60642" w:rsidTr="00E7037F">
        <w:trPr>
          <w:cantSplit/>
        </w:trPr>
        <w:tc>
          <w:tcPr>
            <w:tcW w:w="170" w:type="dxa"/>
            <w:tcBorders>
              <w:top w:val="nil"/>
              <w:left w:val="nil"/>
              <w:bottom w:val="nil"/>
              <w:right w:val="nil"/>
            </w:tcBorders>
            <w:vAlign w:val="bottom"/>
          </w:tcPr>
          <w:p w:rsidR="00E60642" w:rsidRDefault="00E60642" w:rsidP="00E7037F">
            <w:r>
              <w:lastRenderedPageBreak/>
              <w:t>“</w:t>
            </w:r>
          </w:p>
        </w:tc>
        <w:tc>
          <w:tcPr>
            <w:tcW w:w="425" w:type="dxa"/>
            <w:tcBorders>
              <w:top w:val="nil"/>
              <w:left w:val="nil"/>
              <w:bottom w:val="single" w:sz="4" w:space="0" w:color="auto"/>
              <w:right w:val="nil"/>
            </w:tcBorders>
            <w:vAlign w:val="bottom"/>
          </w:tcPr>
          <w:p w:rsidR="00E60642" w:rsidRDefault="00E60642" w:rsidP="00E7037F">
            <w:pPr>
              <w:jc w:val="center"/>
            </w:pPr>
          </w:p>
        </w:tc>
        <w:tc>
          <w:tcPr>
            <w:tcW w:w="284" w:type="dxa"/>
            <w:tcBorders>
              <w:top w:val="nil"/>
              <w:left w:val="nil"/>
              <w:bottom w:val="nil"/>
              <w:right w:val="nil"/>
            </w:tcBorders>
            <w:vAlign w:val="bottom"/>
          </w:tcPr>
          <w:p w:rsidR="00E60642" w:rsidRDefault="00E60642" w:rsidP="00E7037F">
            <w:r>
              <w:t>”</w:t>
            </w:r>
          </w:p>
        </w:tc>
        <w:tc>
          <w:tcPr>
            <w:tcW w:w="1984" w:type="dxa"/>
            <w:tcBorders>
              <w:top w:val="nil"/>
              <w:left w:val="nil"/>
              <w:bottom w:val="single" w:sz="4" w:space="0" w:color="auto"/>
              <w:right w:val="nil"/>
            </w:tcBorders>
            <w:vAlign w:val="bottom"/>
          </w:tcPr>
          <w:p w:rsidR="00E60642" w:rsidRDefault="00E60642" w:rsidP="00E7037F">
            <w:pPr>
              <w:jc w:val="center"/>
            </w:pPr>
          </w:p>
        </w:tc>
        <w:tc>
          <w:tcPr>
            <w:tcW w:w="426" w:type="dxa"/>
            <w:tcBorders>
              <w:top w:val="nil"/>
              <w:left w:val="nil"/>
              <w:bottom w:val="nil"/>
              <w:right w:val="nil"/>
            </w:tcBorders>
            <w:vAlign w:val="bottom"/>
          </w:tcPr>
          <w:p w:rsidR="00E60642" w:rsidRDefault="00E60642" w:rsidP="00E7037F">
            <w:pPr>
              <w:jc w:val="right"/>
            </w:pPr>
            <w:r>
              <w:t>20</w:t>
            </w:r>
          </w:p>
        </w:tc>
        <w:tc>
          <w:tcPr>
            <w:tcW w:w="317" w:type="dxa"/>
            <w:tcBorders>
              <w:top w:val="nil"/>
              <w:left w:val="nil"/>
              <w:bottom w:val="single" w:sz="4" w:space="0" w:color="auto"/>
              <w:right w:val="nil"/>
            </w:tcBorders>
            <w:vAlign w:val="bottom"/>
          </w:tcPr>
          <w:p w:rsidR="00E60642" w:rsidRDefault="00E60642" w:rsidP="00E7037F"/>
        </w:tc>
        <w:tc>
          <w:tcPr>
            <w:tcW w:w="675" w:type="dxa"/>
            <w:tcBorders>
              <w:top w:val="nil"/>
              <w:left w:val="nil"/>
              <w:bottom w:val="nil"/>
              <w:right w:val="nil"/>
            </w:tcBorders>
            <w:vAlign w:val="bottom"/>
          </w:tcPr>
          <w:p w:rsidR="00E60642" w:rsidRDefault="00E60642" w:rsidP="00E7037F">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E60642" w:rsidRDefault="00E60642" w:rsidP="00E7037F">
            <w:pPr>
              <w:jc w:val="center"/>
            </w:pPr>
          </w:p>
        </w:tc>
        <w:tc>
          <w:tcPr>
            <w:tcW w:w="4110" w:type="dxa"/>
            <w:tcBorders>
              <w:top w:val="nil"/>
              <w:left w:val="nil"/>
              <w:bottom w:val="single" w:sz="4" w:space="0" w:color="auto"/>
              <w:right w:val="nil"/>
            </w:tcBorders>
            <w:vAlign w:val="bottom"/>
          </w:tcPr>
          <w:p w:rsidR="00E60642" w:rsidRDefault="00E60642" w:rsidP="00E7037F">
            <w:pPr>
              <w:jc w:val="center"/>
            </w:pPr>
          </w:p>
        </w:tc>
      </w:tr>
      <w:tr w:rsidR="00E60642" w:rsidTr="00E7037F">
        <w:tc>
          <w:tcPr>
            <w:tcW w:w="170" w:type="dxa"/>
            <w:tcBorders>
              <w:top w:val="nil"/>
              <w:left w:val="nil"/>
              <w:bottom w:val="nil"/>
              <w:right w:val="nil"/>
            </w:tcBorders>
          </w:tcPr>
          <w:p w:rsidR="00E60642" w:rsidRDefault="00E60642" w:rsidP="00E7037F"/>
        </w:tc>
        <w:tc>
          <w:tcPr>
            <w:tcW w:w="425" w:type="dxa"/>
            <w:tcBorders>
              <w:top w:val="nil"/>
              <w:left w:val="nil"/>
              <w:bottom w:val="nil"/>
              <w:right w:val="nil"/>
            </w:tcBorders>
          </w:tcPr>
          <w:p w:rsidR="00E60642" w:rsidRDefault="00E60642" w:rsidP="00E7037F">
            <w:pPr>
              <w:jc w:val="center"/>
            </w:pPr>
          </w:p>
        </w:tc>
        <w:tc>
          <w:tcPr>
            <w:tcW w:w="284" w:type="dxa"/>
            <w:tcBorders>
              <w:top w:val="nil"/>
              <w:left w:val="nil"/>
              <w:bottom w:val="nil"/>
              <w:right w:val="nil"/>
            </w:tcBorders>
          </w:tcPr>
          <w:p w:rsidR="00E60642" w:rsidRDefault="00E60642" w:rsidP="00E7037F"/>
        </w:tc>
        <w:tc>
          <w:tcPr>
            <w:tcW w:w="1984" w:type="dxa"/>
            <w:tcBorders>
              <w:top w:val="nil"/>
              <w:left w:val="nil"/>
              <w:bottom w:val="nil"/>
              <w:right w:val="nil"/>
            </w:tcBorders>
          </w:tcPr>
          <w:p w:rsidR="00E60642" w:rsidRDefault="00E60642" w:rsidP="00E7037F">
            <w:pPr>
              <w:jc w:val="center"/>
            </w:pPr>
          </w:p>
        </w:tc>
        <w:tc>
          <w:tcPr>
            <w:tcW w:w="426" w:type="dxa"/>
            <w:tcBorders>
              <w:top w:val="nil"/>
              <w:left w:val="nil"/>
              <w:bottom w:val="nil"/>
              <w:right w:val="nil"/>
            </w:tcBorders>
          </w:tcPr>
          <w:p w:rsidR="00E60642" w:rsidRDefault="00E60642" w:rsidP="00E7037F">
            <w:pPr>
              <w:jc w:val="right"/>
            </w:pPr>
          </w:p>
        </w:tc>
        <w:tc>
          <w:tcPr>
            <w:tcW w:w="317" w:type="dxa"/>
            <w:tcBorders>
              <w:top w:val="nil"/>
              <w:left w:val="nil"/>
              <w:bottom w:val="nil"/>
              <w:right w:val="nil"/>
            </w:tcBorders>
          </w:tcPr>
          <w:p w:rsidR="00E60642" w:rsidRDefault="00E60642" w:rsidP="00E7037F"/>
        </w:tc>
        <w:tc>
          <w:tcPr>
            <w:tcW w:w="675" w:type="dxa"/>
            <w:tcBorders>
              <w:top w:val="nil"/>
              <w:left w:val="nil"/>
              <w:bottom w:val="nil"/>
              <w:right w:val="nil"/>
            </w:tcBorders>
          </w:tcPr>
          <w:p w:rsidR="00E60642" w:rsidRDefault="00E60642" w:rsidP="00E7037F">
            <w:pPr>
              <w:tabs>
                <w:tab w:val="left" w:pos="3270"/>
              </w:tabs>
            </w:pPr>
          </w:p>
        </w:tc>
        <w:tc>
          <w:tcPr>
            <w:tcW w:w="5953" w:type="dxa"/>
            <w:gridSpan w:val="2"/>
            <w:tcBorders>
              <w:top w:val="nil"/>
              <w:left w:val="nil"/>
              <w:bottom w:val="nil"/>
              <w:right w:val="nil"/>
            </w:tcBorders>
          </w:tcPr>
          <w:p w:rsidR="00E60642" w:rsidRDefault="00E60642" w:rsidP="00E7037F">
            <w:pPr>
              <w:jc w:val="center"/>
            </w:pPr>
            <w:r>
              <w:t>(подпись, фамилия работника кадровой службы)</w:t>
            </w:r>
          </w:p>
        </w:tc>
      </w:tr>
    </w:tbl>
    <w:p w:rsidR="00E60642" w:rsidRDefault="00E60642" w:rsidP="00E60642"/>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right"/>
        <w:rPr>
          <w:bCs/>
          <w:sz w:val="20"/>
          <w:szCs w:val="20"/>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DC79A1" w:rsidRDefault="00DC79A1" w:rsidP="00E60642">
      <w:pPr>
        <w:autoSpaceDE w:val="0"/>
        <w:autoSpaceDN w:val="0"/>
        <w:adjustRightInd w:val="0"/>
        <w:ind w:firstLine="540"/>
        <w:jc w:val="right"/>
        <w:rPr>
          <w:b/>
          <w:bCs/>
        </w:rPr>
      </w:pPr>
    </w:p>
    <w:p w:rsidR="00E60642" w:rsidRPr="000A6661" w:rsidRDefault="00E60642" w:rsidP="00E60642">
      <w:pPr>
        <w:autoSpaceDE w:val="0"/>
        <w:autoSpaceDN w:val="0"/>
        <w:adjustRightInd w:val="0"/>
        <w:ind w:firstLine="540"/>
        <w:jc w:val="right"/>
        <w:rPr>
          <w:b/>
          <w:bCs/>
        </w:rPr>
      </w:pPr>
      <w:r w:rsidRPr="000A6661">
        <w:rPr>
          <w:b/>
          <w:bCs/>
        </w:rPr>
        <w:lastRenderedPageBreak/>
        <w:t>Приложение № 2</w:t>
      </w:r>
    </w:p>
    <w:p w:rsidR="00E60642" w:rsidRDefault="00E60642" w:rsidP="00E60642">
      <w:pPr>
        <w:spacing w:before="480"/>
        <w:jc w:val="center"/>
        <w:rPr>
          <w:b/>
          <w:bCs/>
          <w:sz w:val="26"/>
          <w:szCs w:val="26"/>
        </w:rPr>
      </w:pPr>
      <w:r>
        <w:rPr>
          <w:b/>
          <w:bCs/>
          <w:sz w:val="26"/>
          <w:szCs w:val="26"/>
        </w:rPr>
        <w:t>Заключение</w:t>
      </w:r>
      <w:r>
        <w:rPr>
          <w:b/>
          <w:bCs/>
          <w:sz w:val="26"/>
          <w:szCs w:val="26"/>
        </w:rPr>
        <w:br/>
        <w:t>медицинского учреждения о наличии (отсутствии) заболевания,</w:t>
      </w:r>
      <w:r>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E60642" w:rsidTr="00E7037F">
        <w:trPr>
          <w:jc w:val="center"/>
        </w:trPr>
        <w:tc>
          <w:tcPr>
            <w:tcW w:w="482" w:type="dxa"/>
            <w:tcBorders>
              <w:top w:val="nil"/>
              <w:left w:val="nil"/>
              <w:bottom w:val="nil"/>
              <w:right w:val="nil"/>
            </w:tcBorders>
            <w:vAlign w:val="bottom"/>
          </w:tcPr>
          <w:p w:rsidR="00E60642" w:rsidRDefault="00E60642" w:rsidP="00E7037F">
            <w:pPr>
              <w:jc w:val="right"/>
            </w:pPr>
            <w:r>
              <w:t>от “</w:t>
            </w:r>
          </w:p>
        </w:tc>
        <w:tc>
          <w:tcPr>
            <w:tcW w:w="397" w:type="dxa"/>
            <w:tcBorders>
              <w:top w:val="nil"/>
              <w:left w:val="nil"/>
              <w:bottom w:val="single" w:sz="4" w:space="0" w:color="auto"/>
              <w:right w:val="nil"/>
            </w:tcBorders>
            <w:vAlign w:val="bottom"/>
          </w:tcPr>
          <w:p w:rsidR="00E60642" w:rsidRDefault="00E60642" w:rsidP="00E7037F">
            <w:pPr>
              <w:jc w:val="center"/>
            </w:pPr>
          </w:p>
        </w:tc>
        <w:tc>
          <w:tcPr>
            <w:tcW w:w="244" w:type="dxa"/>
            <w:tcBorders>
              <w:top w:val="nil"/>
              <w:left w:val="nil"/>
              <w:bottom w:val="nil"/>
              <w:right w:val="nil"/>
            </w:tcBorders>
            <w:vAlign w:val="bottom"/>
          </w:tcPr>
          <w:p w:rsidR="00E60642" w:rsidRDefault="00E60642" w:rsidP="00E7037F">
            <w:r>
              <w:t>”</w:t>
            </w:r>
          </w:p>
        </w:tc>
        <w:tc>
          <w:tcPr>
            <w:tcW w:w="1418" w:type="dxa"/>
            <w:tcBorders>
              <w:top w:val="nil"/>
              <w:left w:val="nil"/>
              <w:bottom w:val="single" w:sz="4" w:space="0" w:color="auto"/>
              <w:right w:val="nil"/>
            </w:tcBorders>
            <w:vAlign w:val="bottom"/>
          </w:tcPr>
          <w:p w:rsidR="00E60642" w:rsidRDefault="00E60642" w:rsidP="00E7037F">
            <w:pPr>
              <w:jc w:val="center"/>
            </w:pPr>
          </w:p>
        </w:tc>
        <w:tc>
          <w:tcPr>
            <w:tcW w:w="397" w:type="dxa"/>
            <w:tcBorders>
              <w:top w:val="nil"/>
              <w:left w:val="nil"/>
              <w:bottom w:val="nil"/>
              <w:right w:val="nil"/>
            </w:tcBorders>
            <w:vAlign w:val="bottom"/>
          </w:tcPr>
          <w:p w:rsidR="00E60642" w:rsidRDefault="00E60642" w:rsidP="00E7037F">
            <w:pPr>
              <w:jc w:val="right"/>
            </w:pPr>
            <w:r>
              <w:t>20</w:t>
            </w:r>
          </w:p>
        </w:tc>
        <w:tc>
          <w:tcPr>
            <w:tcW w:w="397" w:type="dxa"/>
            <w:tcBorders>
              <w:top w:val="nil"/>
              <w:left w:val="nil"/>
              <w:bottom w:val="single" w:sz="4" w:space="0" w:color="auto"/>
              <w:right w:val="nil"/>
            </w:tcBorders>
            <w:vAlign w:val="bottom"/>
          </w:tcPr>
          <w:p w:rsidR="00E60642" w:rsidRDefault="00E60642" w:rsidP="00E7037F"/>
        </w:tc>
        <w:tc>
          <w:tcPr>
            <w:tcW w:w="284" w:type="dxa"/>
            <w:tcBorders>
              <w:top w:val="nil"/>
              <w:left w:val="nil"/>
              <w:bottom w:val="nil"/>
              <w:right w:val="nil"/>
            </w:tcBorders>
            <w:vAlign w:val="bottom"/>
          </w:tcPr>
          <w:p w:rsidR="00E60642" w:rsidRDefault="00E60642" w:rsidP="00E7037F">
            <w:pPr>
              <w:ind w:left="57"/>
            </w:pPr>
            <w:proofErr w:type="gramStart"/>
            <w:r>
              <w:t>г</w:t>
            </w:r>
            <w:proofErr w:type="gramEnd"/>
            <w:r>
              <w:t>.</w:t>
            </w:r>
          </w:p>
        </w:tc>
      </w:tr>
    </w:tbl>
    <w:p w:rsidR="00E60642" w:rsidRDefault="00E60642" w:rsidP="00E60642">
      <w:pPr>
        <w:spacing w:before="360"/>
      </w:pPr>
      <w:r>
        <w:t xml:space="preserve">1. Выдано  </w:t>
      </w:r>
    </w:p>
    <w:p w:rsidR="00E60642" w:rsidRDefault="00E60642" w:rsidP="00E60642">
      <w:pPr>
        <w:pBdr>
          <w:top w:val="single" w:sz="4" w:space="1" w:color="auto"/>
        </w:pBdr>
        <w:ind w:left="1160"/>
        <w:jc w:val="center"/>
      </w:pPr>
      <w:r>
        <w:t>(наименование и адрес учреждения здравоохранения)</w:t>
      </w:r>
    </w:p>
    <w:p w:rsidR="00E60642" w:rsidRDefault="00E60642" w:rsidP="00E60642">
      <w:pPr>
        <w:spacing w:before="120"/>
        <w:jc w:val="both"/>
      </w:pPr>
      <w:r>
        <w:t xml:space="preserve">2. Наименование, почтовый адрес государственного органа, органа муниципального образования </w:t>
      </w:r>
      <w:r>
        <w:rPr>
          <w:rStyle w:val="a6"/>
        </w:rPr>
        <w:footnoteReference w:customMarkFollows="1" w:id="1"/>
        <w:t>*</w:t>
      </w:r>
      <w:r>
        <w:t xml:space="preserve">, куда представляется Заключение  </w:t>
      </w:r>
    </w:p>
    <w:p w:rsidR="00E60642" w:rsidRDefault="00E60642" w:rsidP="00E60642">
      <w:pPr>
        <w:pBdr>
          <w:top w:val="single" w:sz="4" w:space="1" w:color="auto"/>
        </w:pBdr>
        <w:ind w:left="5075"/>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 w:rsidR="00E60642" w:rsidRDefault="00E60642" w:rsidP="00E60642">
      <w:pPr>
        <w:pBdr>
          <w:top w:val="single" w:sz="4" w:space="1" w:color="auto"/>
        </w:pBdr>
        <w:rPr>
          <w:sz w:val="2"/>
          <w:szCs w:val="2"/>
        </w:rPr>
      </w:pPr>
    </w:p>
    <w:p w:rsidR="00E60642" w:rsidRDefault="00E60642" w:rsidP="00E60642">
      <w:pPr>
        <w:spacing w:before="120"/>
      </w:pPr>
      <w:r>
        <w:t xml:space="preserve">3. Фамилия, имя, отчество  </w:t>
      </w:r>
    </w:p>
    <w:p w:rsidR="00E60642" w:rsidRDefault="00E60642" w:rsidP="00E60642">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w:t>
      </w:r>
      <w:r w:rsidRPr="005F1F40">
        <w:t xml:space="preserve"> </w:t>
      </w:r>
      <w:r>
        <w:t>государственную гражданскую службу Российской Федерации, муниципальную службу)</w:t>
      </w:r>
    </w:p>
    <w:p w:rsidR="00E60642" w:rsidRDefault="00E60642" w:rsidP="00E60642">
      <w:pPr>
        <w:spacing w:before="120"/>
      </w:pPr>
      <w:r>
        <w:t xml:space="preserve">4. Пол (мужской/женский)*  </w:t>
      </w:r>
    </w:p>
    <w:p w:rsidR="00E60642" w:rsidRDefault="00E60642" w:rsidP="00E60642">
      <w:pPr>
        <w:pBdr>
          <w:top w:val="single" w:sz="4" w:space="1" w:color="auto"/>
        </w:pBdr>
        <w:ind w:left="2963"/>
        <w:rPr>
          <w:sz w:val="2"/>
          <w:szCs w:val="2"/>
        </w:rPr>
      </w:pPr>
    </w:p>
    <w:p w:rsidR="00E60642" w:rsidRDefault="00E60642" w:rsidP="00E60642">
      <w:pPr>
        <w:spacing w:before="120"/>
      </w:pPr>
      <w:r>
        <w:t xml:space="preserve">5. Дата рождения  </w:t>
      </w:r>
    </w:p>
    <w:p w:rsidR="00E60642" w:rsidRDefault="00E60642" w:rsidP="00E60642">
      <w:pPr>
        <w:pBdr>
          <w:top w:val="single" w:sz="4" w:space="1" w:color="auto"/>
        </w:pBdr>
        <w:ind w:left="1899"/>
        <w:rPr>
          <w:sz w:val="2"/>
          <w:szCs w:val="2"/>
        </w:rPr>
      </w:pPr>
    </w:p>
    <w:p w:rsidR="00E60642" w:rsidRDefault="00E60642" w:rsidP="00E60642">
      <w:pPr>
        <w:spacing w:before="120"/>
      </w:pPr>
      <w:r>
        <w:t xml:space="preserve">6. Адрес места жительства  </w:t>
      </w:r>
    </w:p>
    <w:p w:rsidR="00E60642" w:rsidRDefault="00E60642" w:rsidP="00E60642">
      <w:pPr>
        <w:pBdr>
          <w:top w:val="single" w:sz="4" w:space="1" w:color="auto"/>
        </w:pBdr>
        <w:ind w:left="2835"/>
        <w:rPr>
          <w:sz w:val="2"/>
          <w:szCs w:val="2"/>
        </w:rPr>
      </w:pPr>
    </w:p>
    <w:p w:rsidR="00E60642" w:rsidRDefault="00E60642" w:rsidP="00E60642">
      <w:pPr>
        <w:spacing w:before="120"/>
      </w:pPr>
      <w:r>
        <w:t>7. Заключение</w:t>
      </w:r>
    </w:p>
    <w:p w:rsidR="00E60642" w:rsidRDefault="00E60642" w:rsidP="00E60642">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E60642" w:rsidTr="00E7037F">
        <w:tc>
          <w:tcPr>
            <w:tcW w:w="4479" w:type="dxa"/>
            <w:tcBorders>
              <w:top w:val="nil"/>
              <w:left w:val="nil"/>
              <w:bottom w:val="single" w:sz="4" w:space="0" w:color="auto"/>
              <w:right w:val="nil"/>
            </w:tcBorders>
            <w:vAlign w:val="bottom"/>
          </w:tcPr>
          <w:p w:rsidR="00E60642" w:rsidRDefault="00E60642" w:rsidP="00E7037F">
            <w:pPr>
              <w:jc w:val="center"/>
            </w:pPr>
          </w:p>
        </w:tc>
        <w:tc>
          <w:tcPr>
            <w:tcW w:w="227" w:type="dxa"/>
            <w:tcBorders>
              <w:top w:val="nil"/>
              <w:left w:val="nil"/>
              <w:bottom w:val="nil"/>
              <w:right w:val="nil"/>
            </w:tcBorders>
            <w:vAlign w:val="bottom"/>
          </w:tcPr>
          <w:p w:rsidR="00E60642" w:rsidRDefault="00E60642" w:rsidP="00E7037F"/>
        </w:tc>
        <w:tc>
          <w:tcPr>
            <w:tcW w:w="1644" w:type="dxa"/>
            <w:tcBorders>
              <w:top w:val="nil"/>
              <w:left w:val="nil"/>
              <w:bottom w:val="single" w:sz="4" w:space="0" w:color="auto"/>
              <w:right w:val="nil"/>
            </w:tcBorders>
            <w:vAlign w:val="bottom"/>
          </w:tcPr>
          <w:p w:rsidR="00E60642" w:rsidRDefault="00E60642" w:rsidP="00E7037F">
            <w:pPr>
              <w:jc w:val="center"/>
            </w:pPr>
          </w:p>
        </w:tc>
        <w:tc>
          <w:tcPr>
            <w:tcW w:w="227" w:type="dxa"/>
            <w:tcBorders>
              <w:top w:val="nil"/>
              <w:left w:val="nil"/>
              <w:bottom w:val="nil"/>
              <w:right w:val="nil"/>
            </w:tcBorders>
            <w:vAlign w:val="bottom"/>
          </w:tcPr>
          <w:p w:rsidR="00E60642" w:rsidRDefault="00E60642" w:rsidP="00E7037F"/>
        </w:tc>
        <w:tc>
          <w:tcPr>
            <w:tcW w:w="3402" w:type="dxa"/>
            <w:tcBorders>
              <w:top w:val="nil"/>
              <w:left w:val="nil"/>
              <w:bottom w:val="single" w:sz="4" w:space="0" w:color="auto"/>
              <w:right w:val="nil"/>
            </w:tcBorders>
            <w:vAlign w:val="bottom"/>
          </w:tcPr>
          <w:p w:rsidR="00E60642" w:rsidRDefault="00E60642" w:rsidP="00E7037F">
            <w:pPr>
              <w:jc w:val="center"/>
            </w:pPr>
          </w:p>
        </w:tc>
      </w:tr>
      <w:tr w:rsidR="00E60642" w:rsidTr="00E7037F">
        <w:tc>
          <w:tcPr>
            <w:tcW w:w="4479" w:type="dxa"/>
            <w:tcBorders>
              <w:top w:val="nil"/>
              <w:left w:val="nil"/>
              <w:bottom w:val="nil"/>
              <w:right w:val="nil"/>
            </w:tcBorders>
          </w:tcPr>
          <w:p w:rsidR="00E60642" w:rsidRDefault="00E60642" w:rsidP="00E7037F">
            <w:pPr>
              <w:jc w:val="center"/>
            </w:pPr>
            <w:r>
              <w:t>(должность врача, выдавшего заключение)</w:t>
            </w:r>
          </w:p>
        </w:tc>
        <w:tc>
          <w:tcPr>
            <w:tcW w:w="227" w:type="dxa"/>
            <w:tcBorders>
              <w:top w:val="nil"/>
              <w:left w:val="nil"/>
              <w:bottom w:val="nil"/>
              <w:right w:val="nil"/>
            </w:tcBorders>
          </w:tcPr>
          <w:p w:rsidR="00E60642" w:rsidRDefault="00E60642" w:rsidP="00E7037F"/>
        </w:tc>
        <w:tc>
          <w:tcPr>
            <w:tcW w:w="1644" w:type="dxa"/>
            <w:tcBorders>
              <w:top w:val="nil"/>
              <w:left w:val="nil"/>
              <w:bottom w:val="nil"/>
              <w:right w:val="nil"/>
            </w:tcBorders>
          </w:tcPr>
          <w:p w:rsidR="00E60642" w:rsidRDefault="00E60642" w:rsidP="00E7037F">
            <w:pPr>
              <w:jc w:val="center"/>
            </w:pPr>
            <w:r>
              <w:t>(подпись)</w:t>
            </w:r>
          </w:p>
        </w:tc>
        <w:tc>
          <w:tcPr>
            <w:tcW w:w="227" w:type="dxa"/>
            <w:tcBorders>
              <w:top w:val="nil"/>
              <w:left w:val="nil"/>
              <w:bottom w:val="nil"/>
              <w:right w:val="nil"/>
            </w:tcBorders>
          </w:tcPr>
          <w:p w:rsidR="00E60642" w:rsidRDefault="00E60642" w:rsidP="00E7037F"/>
        </w:tc>
        <w:tc>
          <w:tcPr>
            <w:tcW w:w="3402" w:type="dxa"/>
            <w:tcBorders>
              <w:top w:val="nil"/>
              <w:left w:val="nil"/>
              <w:bottom w:val="nil"/>
              <w:right w:val="nil"/>
            </w:tcBorders>
          </w:tcPr>
          <w:p w:rsidR="00E60642" w:rsidRDefault="00E60642" w:rsidP="00E7037F">
            <w:pPr>
              <w:jc w:val="center"/>
            </w:pPr>
            <w:r>
              <w:t>(Ф.И.О.)</w:t>
            </w:r>
          </w:p>
        </w:tc>
      </w:tr>
    </w:tbl>
    <w:p w:rsidR="00E60642" w:rsidRDefault="00E60642" w:rsidP="00E60642">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E60642" w:rsidTr="00E7037F">
        <w:tc>
          <w:tcPr>
            <w:tcW w:w="4706" w:type="dxa"/>
            <w:tcBorders>
              <w:top w:val="nil"/>
              <w:left w:val="nil"/>
              <w:bottom w:val="nil"/>
              <w:right w:val="nil"/>
            </w:tcBorders>
            <w:vAlign w:val="bottom"/>
          </w:tcPr>
          <w:p w:rsidR="00E60642" w:rsidRDefault="00E60642" w:rsidP="00E7037F">
            <w:r>
              <w:t>Главный врач учреждения здравоохранения</w:t>
            </w:r>
          </w:p>
        </w:tc>
        <w:tc>
          <w:tcPr>
            <w:tcW w:w="1644" w:type="dxa"/>
            <w:tcBorders>
              <w:top w:val="nil"/>
              <w:left w:val="nil"/>
              <w:bottom w:val="single" w:sz="4" w:space="0" w:color="auto"/>
              <w:right w:val="nil"/>
            </w:tcBorders>
            <w:vAlign w:val="bottom"/>
          </w:tcPr>
          <w:p w:rsidR="00E60642" w:rsidRDefault="00E60642" w:rsidP="00E7037F">
            <w:pPr>
              <w:jc w:val="center"/>
            </w:pPr>
          </w:p>
        </w:tc>
        <w:tc>
          <w:tcPr>
            <w:tcW w:w="227" w:type="dxa"/>
            <w:tcBorders>
              <w:top w:val="nil"/>
              <w:left w:val="nil"/>
              <w:bottom w:val="nil"/>
              <w:right w:val="nil"/>
            </w:tcBorders>
            <w:vAlign w:val="bottom"/>
          </w:tcPr>
          <w:p w:rsidR="00E60642" w:rsidRDefault="00E60642" w:rsidP="00E7037F"/>
        </w:tc>
        <w:tc>
          <w:tcPr>
            <w:tcW w:w="3402" w:type="dxa"/>
            <w:tcBorders>
              <w:top w:val="nil"/>
              <w:left w:val="nil"/>
              <w:bottom w:val="single" w:sz="4" w:space="0" w:color="auto"/>
              <w:right w:val="nil"/>
            </w:tcBorders>
            <w:vAlign w:val="bottom"/>
          </w:tcPr>
          <w:p w:rsidR="00E60642" w:rsidRDefault="00E60642" w:rsidP="00E7037F">
            <w:pPr>
              <w:jc w:val="center"/>
            </w:pPr>
          </w:p>
        </w:tc>
      </w:tr>
      <w:tr w:rsidR="00E60642" w:rsidTr="00E7037F">
        <w:tc>
          <w:tcPr>
            <w:tcW w:w="4706" w:type="dxa"/>
            <w:tcBorders>
              <w:top w:val="nil"/>
              <w:left w:val="nil"/>
              <w:bottom w:val="nil"/>
              <w:right w:val="nil"/>
            </w:tcBorders>
          </w:tcPr>
          <w:p w:rsidR="00E60642" w:rsidRDefault="00E60642" w:rsidP="00E7037F"/>
        </w:tc>
        <w:tc>
          <w:tcPr>
            <w:tcW w:w="1644" w:type="dxa"/>
            <w:tcBorders>
              <w:top w:val="nil"/>
              <w:left w:val="nil"/>
              <w:bottom w:val="nil"/>
              <w:right w:val="nil"/>
            </w:tcBorders>
          </w:tcPr>
          <w:p w:rsidR="00E60642" w:rsidRDefault="00E60642" w:rsidP="00E7037F">
            <w:pPr>
              <w:jc w:val="center"/>
            </w:pPr>
            <w:r>
              <w:t>(подпись)</w:t>
            </w:r>
          </w:p>
        </w:tc>
        <w:tc>
          <w:tcPr>
            <w:tcW w:w="227" w:type="dxa"/>
            <w:tcBorders>
              <w:top w:val="nil"/>
              <w:left w:val="nil"/>
              <w:bottom w:val="nil"/>
              <w:right w:val="nil"/>
            </w:tcBorders>
          </w:tcPr>
          <w:p w:rsidR="00E60642" w:rsidRDefault="00E60642" w:rsidP="00E7037F"/>
        </w:tc>
        <w:tc>
          <w:tcPr>
            <w:tcW w:w="3402" w:type="dxa"/>
            <w:tcBorders>
              <w:top w:val="nil"/>
              <w:left w:val="nil"/>
              <w:bottom w:val="nil"/>
              <w:right w:val="nil"/>
            </w:tcBorders>
          </w:tcPr>
          <w:p w:rsidR="00E60642" w:rsidRDefault="00E60642" w:rsidP="00E7037F">
            <w:pPr>
              <w:jc w:val="center"/>
            </w:pPr>
            <w:r>
              <w:t>(Ф.И.О.)</w:t>
            </w:r>
          </w:p>
        </w:tc>
      </w:tr>
    </w:tbl>
    <w:p w:rsidR="00E60642" w:rsidRDefault="00E60642" w:rsidP="00E60642">
      <w:pPr>
        <w:spacing w:before="240"/>
      </w:pPr>
      <w:r>
        <w:t>М.П.</w:t>
      </w: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right"/>
        <w:rPr>
          <w:b/>
          <w:bCs/>
        </w:rPr>
      </w:pPr>
    </w:p>
    <w:p w:rsidR="00E60642" w:rsidRPr="000A6661" w:rsidRDefault="00E60642" w:rsidP="00E60642">
      <w:pPr>
        <w:autoSpaceDE w:val="0"/>
        <w:autoSpaceDN w:val="0"/>
        <w:adjustRightInd w:val="0"/>
        <w:ind w:firstLine="540"/>
        <w:jc w:val="right"/>
        <w:rPr>
          <w:b/>
          <w:bCs/>
        </w:rPr>
      </w:pPr>
      <w:r w:rsidRPr="000A6661">
        <w:rPr>
          <w:b/>
          <w:bCs/>
        </w:rPr>
        <w:t>Приложение № 3</w:t>
      </w:r>
    </w:p>
    <w:p w:rsidR="00E60642" w:rsidRDefault="00E60642" w:rsidP="00E60642">
      <w:pPr>
        <w:autoSpaceDE w:val="0"/>
        <w:autoSpaceDN w:val="0"/>
        <w:adjustRightInd w:val="0"/>
        <w:ind w:firstLine="540"/>
        <w:jc w:val="right"/>
        <w:rPr>
          <w:b/>
          <w:bCs/>
        </w:rPr>
      </w:pPr>
    </w:p>
    <w:tbl>
      <w:tblPr>
        <w:tblW w:w="0" w:type="auto"/>
        <w:tblInd w:w="5148" w:type="dxa"/>
        <w:tblBorders>
          <w:insideH w:val="single" w:sz="4" w:space="0" w:color="auto"/>
          <w:insideV w:val="single" w:sz="4" w:space="0" w:color="auto"/>
        </w:tblBorders>
        <w:tblLook w:val="01E0"/>
      </w:tblPr>
      <w:tblGrid>
        <w:gridCol w:w="4421"/>
      </w:tblGrid>
      <w:tr w:rsidR="00E60642" w:rsidTr="00E7037F">
        <w:tc>
          <w:tcPr>
            <w:tcW w:w="4421" w:type="dxa"/>
          </w:tcPr>
          <w:p w:rsidR="00E60642" w:rsidRDefault="00E60642" w:rsidP="00DC79A1">
            <w:pPr>
              <w:widowControl w:val="0"/>
              <w:autoSpaceDE w:val="0"/>
              <w:autoSpaceDN w:val="0"/>
              <w:adjustRightInd w:val="0"/>
              <w:jc w:val="both"/>
            </w:pPr>
            <w:bookmarkStart w:id="0" w:name="Par60"/>
            <w:bookmarkEnd w:id="0"/>
            <w:r>
              <w:t xml:space="preserve">В </w:t>
            </w:r>
            <w:r w:rsidR="00DC79A1">
              <w:t xml:space="preserve">администрацию </w:t>
            </w:r>
            <w:proofErr w:type="spellStart"/>
            <w:r w:rsidR="00DC79A1">
              <w:t>Усть-Удинского</w:t>
            </w:r>
            <w:proofErr w:type="spellEnd"/>
            <w:r w:rsidR="00DC79A1">
              <w:t xml:space="preserve"> муниципального </w:t>
            </w:r>
            <w:r>
              <w:t xml:space="preserve"> образования </w:t>
            </w:r>
          </w:p>
        </w:tc>
      </w:tr>
    </w:tbl>
    <w:p w:rsidR="00E60642" w:rsidRPr="007974F3"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center"/>
        <w:rPr>
          <w:rFonts w:ascii="Times New Roman" w:hAnsi="Times New Roman" w:cs="Times New Roman"/>
          <w:sz w:val="24"/>
          <w:szCs w:val="24"/>
        </w:rPr>
      </w:pPr>
      <w:bookmarkStart w:id="1" w:name="Par71"/>
      <w:bookmarkEnd w:id="1"/>
      <w:r w:rsidRPr="007974F3">
        <w:rPr>
          <w:rFonts w:ascii="Times New Roman" w:hAnsi="Times New Roman" w:cs="Times New Roman"/>
          <w:sz w:val="24"/>
          <w:szCs w:val="24"/>
        </w:rPr>
        <w:t xml:space="preserve">СПРАВКА </w:t>
      </w:r>
      <w:hyperlink w:anchor="Par605" w:history="1">
        <w:r w:rsidRPr="007974F3">
          <w:rPr>
            <w:rFonts w:ascii="Times New Roman" w:hAnsi="Times New Roman" w:cs="Times New Roman"/>
            <w:color w:val="0000FF"/>
            <w:sz w:val="24"/>
            <w:szCs w:val="24"/>
          </w:rPr>
          <w:t>&lt;1&gt;</w:t>
        </w:r>
      </w:hyperlink>
    </w:p>
    <w:p w:rsidR="00E60642" w:rsidRPr="007974F3" w:rsidRDefault="00E60642" w:rsidP="00E60642">
      <w:pPr>
        <w:pStyle w:val="ConsPlusNonformat"/>
        <w:jc w:val="center"/>
        <w:rPr>
          <w:rFonts w:ascii="Times New Roman" w:hAnsi="Times New Roman" w:cs="Times New Roman"/>
          <w:sz w:val="24"/>
          <w:szCs w:val="24"/>
        </w:rPr>
      </w:pPr>
      <w:r w:rsidRPr="007974F3">
        <w:rPr>
          <w:rFonts w:ascii="Times New Roman" w:hAnsi="Times New Roman" w:cs="Times New Roman"/>
          <w:sz w:val="24"/>
          <w:szCs w:val="24"/>
        </w:rPr>
        <w:t>о доходах, расходах, об имуществе и обязательствах</w:t>
      </w:r>
      <w:bookmarkStart w:id="2" w:name="_GoBack"/>
      <w:bookmarkEnd w:id="2"/>
    </w:p>
    <w:p w:rsidR="00E60642" w:rsidRPr="007974F3" w:rsidRDefault="00E60642" w:rsidP="00E60642">
      <w:pPr>
        <w:pStyle w:val="ConsPlusNonformat"/>
        <w:jc w:val="center"/>
        <w:rPr>
          <w:rFonts w:ascii="Times New Roman" w:hAnsi="Times New Roman" w:cs="Times New Roman"/>
          <w:sz w:val="24"/>
          <w:szCs w:val="24"/>
        </w:rPr>
      </w:pPr>
      <w:r w:rsidRPr="007974F3">
        <w:rPr>
          <w:rFonts w:ascii="Times New Roman" w:hAnsi="Times New Roman" w:cs="Times New Roman"/>
          <w:sz w:val="24"/>
          <w:szCs w:val="24"/>
        </w:rPr>
        <w:t xml:space="preserve">имущественного характера </w:t>
      </w:r>
      <w:hyperlink w:anchor="Par606" w:history="1">
        <w:r w:rsidRPr="007974F3">
          <w:rPr>
            <w:rFonts w:ascii="Times New Roman" w:hAnsi="Times New Roman" w:cs="Times New Roman"/>
            <w:color w:val="0000FF"/>
            <w:sz w:val="24"/>
            <w:szCs w:val="24"/>
          </w:rPr>
          <w:t>&lt;2&gt;</w:t>
        </w:r>
      </w:hyperlink>
    </w:p>
    <w:p w:rsidR="00E60642" w:rsidRPr="007974F3" w:rsidRDefault="00E60642" w:rsidP="00E60642">
      <w:pPr>
        <w:pStyle w:val="ConsPlusNonformat"/>
        <w:jc w:val="both"/>
        <w:rPr>
          <w:rFonts w:ascii="Times New Roman" w:hAnsi="Times New Roman" w:cs="Times New Roman"/>
          <w:sz w:val="24"/>
          <w:szCs w:val="24"/>
        </w:rPr>
      </w:pPr>
    </w:p>
    <w:tbl>
      <w:tblPr>
        <w:tblW w:w="9780" w:type="dxa"/>
        <w:tblBorders>
          <w:bottom w:val="single" w:sz="4" w:space="0" w:color="auto"/>
          <w:insideH w:val="single" w:sz="4" w:space="0" w:color="auto"/>
          <w:insideV w:val="single" w:sz="4" w:space="0" w:color="auto"/>
        </w:tblBorders>
        <w:tblLook w:val="01E0"/>
      </w:tblPr>
      <w:tblGrid>
        <w:gridCol w:w="3708"/>
        <w:gridCol w:w="6072"/>
      </w:tblGrid>
      <w:tr w:rsidR="00E60642" w:rsidTr="00E7037F">
        <w:tc>
          <w:tcPr>
            <w:tcW w:w="9780" w:type="dxa"/>
            <w:gridSpan w:val="2"/>
          </w:tcPr>
          <w:p w:rsidR="00E60642" w:rsidRDefault="00E60642" w:rsidP="00E7037F">
            <w:pPr>
              <w:jc w:val="both"/>
            </w:pPr>
            <w:r>
              <w:t xml:space="preserve">Я,  </w:t>
            </w:r>
          </w:p>
        </w:tc>
      </w:tr>
      <w:tr w:rsidR="00E60642" w:rsidRPr="00095006" w:rsidTr="00E7037F">
        <w:tc>
          <w:tcPr>
            <w:tcW w:w="9780" w:type="dxa"/>
            <w:gridSpan w:val="2"/>
            <w:tcBorders>
              <w:bottom w:val="nil"/>
            </w:tcBorders>
          </w:tcPr>
          <w:p w:rsidR="00E60642" w:rsidRPr="00095006" w:rsidRDefault="00E60642" w:rsidP="00E7037F">
            <w:pPr>
              <w:jc w:val="center"/>
              <w:rPr>
                <w:sz w:val="16"/>
                <w:szCs w:val="16"/>
              </w:rPr>
            </w:pPr>
            <w:r w:rsidRPr="00095006">
              <w:rPr>
                <w:sz w:val="16"/>
                <w:szCs w:val="16"/>
              </w:rPr>
              <w:t>(фамилия, имя, отчество, дата рождения)</w:t>
            </w:r>
          </w:p>
        </w:tc>
      </w:tr>
      <w:tr w:rsidR="00E60642" w:rsidTr="00E7037F">
        <w:tc>
          <w:tcPr>
            <w:tcW w:w="9780" w:type="dxa"/>
            <w:gridSpan w:val="2"/>
            <w:tcBorders>
              <w:top w:val="nil"/>
            </w:tcBorders>
          </w:tcPr>
          <w:p w:rsidR="00E60642" w:rsidRDefault="00E60642" w:rsidP="00E7037F">
            <w:pPr>
              <w:jc w:val="both"/>
            </w:pPr>
          </w:p>
        </w:tc>
      </w:tr>
      <w:tr w:rsidR="00E60642" w:rsidRPr="00095006" w:rsidTr="00E7037F">
        <w:tc>
          <w:tcPr>
            <w:tcW w:w="9780" w:type="dxa"/>
            <w:gridSpan w:val="2"/>
            <w:tcBorders>
              <w:bottom w:val="nil"/>
            </w:tcBorders>
          </w:tcPr>
          <w:p w:rsidR="00E60642" w:rsidRPr="00095006" w:rsidRDefault="00E60642" w:rsidP="00E7037F">
            <w:pPr>
              <w:pStyle w:val="ConsPlusNonformat"/>
              <w:jc w:val="center"/>
              <w:rPr>
                <w:rFonts w:ascii="Times New Roman" w:hAnsi="Times New Roman" w:cs="Times New Roman"/>
                <w:sz w:val="16"/>
                <w:szCs w:val="16"/>
              </w:rPr>
            </w:pPr>
            <w:r w:rsidRPr="00095006">
              <w:rPr>
                <w:rFonts w:ascii="Times New Roman" w:hAnsi="Times New Roman" w:cs="Times New Roman"/>
                <w:sz w:val="16"/>
                <w:szCs w:val="16"/>
              </w:rPr>
              <w:t>(серия и номер паспорта, дата выдачи и орган, выдавший паспорт)</w:t>
            </w:r>
          </w:p>
        </w:tc>
      </w:tr>
      <w:tr w:rsidR="00E60642" w:rsidRPr="00E317CD" w:rsidTr="00E7037F">
        <w:tc>
          <w:tcPr>
            <w:tcW w:w="9780" w:type="dxa"/>
            <w:gridSpan w:val="2"/>
            <w:tcBorders>
              <w:top w:val="nil"/>
            </w:tcBorders>
          </w:tcPr>
          <w:p w:rsidR="00E60642" w:rsidRPr="00E317CD" w:rsidRDefault="00E60642" w:rsidP="00E7037F"/>
        </w:tc>
      </w:tr>
      <w:tr w:rsidR="00E60642" w:rsidRPr="00E317CD" w:rsidTr="00E7037F">
        <w:tc>
          <w:tcPr>
            <w:tcW w:w="9780" w:type="dxa"/>
            <w:gridSpan w:val="2"/>
            <w:tcBorders>
              <w:top w:val="nil"/>
            </w:tcBorders>
          </w:tcPr>
          <w:p w:rsidR="00E60642" w:rsidRPr="00FB7C38" w:rsidRDefault="00E60642" w:rsidP="00E7037F"/>
        </w:tc>
      </w:tr>
      <w:tr w:rsidR="00E60642" w:rsidRPr="00E317CD" w:rsidTr="00E7037F">
        <w:tc>
          <w:tcPr>
            <w:tcW w:w="9780" w:type="dxa"/>
            <w:gridSpan w:val="2"/>
            <w:tcBorders>
              <w:bottom w:val="nil"/>
            </w:tcBorders>
          </w:tcPr>
          <w:p w:rsidR="00E60642" w:rsidRPr="00095006" w:rsidRDefault="00E60642" w:rsidP="00E7037F">
            <w:pPr>
              <w:pStyle w:val="ConsPlusNonformat"/>
              <w:jc w:val="center"/>
              <w:rPr>
                <w:rFonts w:ascii="Times New Roman" w:hAnsi="Times New Roman" w:cs="Times New Roman"/>
                <w:sz w:val="16"/>
                <w:szCs w:val="16"/>
              </w:rPr>
            </w:pPr>
            <w:proofErr w:type="gramStart"/>
            <w:r w:rsidRPr="00095006">
              <w:rPr>
                <w:sz w:val="16"/>
                <w:szCs w:val="16"/>
              </w:rPr>
              <w:t>(</w:t>
            </w:r>
            <w:r w:rsidRPr="00095006">
              <w:rPr>
                <w:rFonts w:ascii="Times New Roman" w:hAnsi="Times New Roman" w:cs="Times New Roman"/>
                <w:sz w:val="16"/>
                <w:szCs w:val="16"/>
              </w:rPr>
              <w:t>место службы и занимаемая должность; в случае отсутствия основного места работы (службы) - род занятий; должность,</w:t>
            </w:r>
            <w:proofErr w:type="gramEnd"/>
          </w:p>
          <w:p w:rsidR="00E60642" w:rsidRPr="00E317CD" w:rsidRDefault="00E60642" w:rsidP="00E7037F">
            <w:pPr>
              <w:jc w:val="center"/>
            </w:pPr>
            <w:r w:rsidRPr="00095006">
              <w:rPr>
                <w:sz w:val="16"/>
                <w:szCs w:val="16"/>
              </w:rPr>
              <w:t xml:space="preserve">на </w:t>
            </w:r>
            <w:proofErr w:type="gramStart"/>
            <w:r w:rsidRPr="00095006">
              <w:rPr>
                <w:sz w:val="16"/>
                <w:szCs w:val="16"/>
              </w:rPr>
              <w:t>замещение</w:t>
            </w:r>
            <w:proofErr w:type="gramEnd"/>
            <w:r w:rsidRPr="00095006">
              <w:rPr>
                <w:sz w:val="16"/>
                <w:szCs w:val="16"/>
              </w:rPr>
              <w:t xml:space="preserve"> которой претендует гражданин)</w:t>
            </w:r>
          </w:p>
        </w:tc>
      </w:tr>
      <w:tr w:rsidR="00E60642" w:rsidRPr="00E317CD" w:rsidTr="00E7037F">
        <w:tc>
          <w:tcPr>
            <w:tcW w:w="9780" w:type="dxa"/>
            <w:gridSpan w:val="2"/>
            <w:tcBorders>
              <w:top w:val="nil"/>
            </w:tcBorders>
          </w:tcPr>
          <w:p w:rsidR="00E60642" w:rsidRPr="00E317CD" w:rsidRDefault="00E60642" w:rsidP="00E7037F"/>
        </w:tc>
      </w:tr>
      <w:tr w:rsidR="00E60642" w:rsidRPr="00E317CD" w:rsidTr="00E7037F">
        <w:tc>
          <w:tcPr>
            <w:tcW w:w="9780" w:type="dxa"/>
            <w:gridSpan w:val="2"/>
            <w:tcBorders>
              <w:top w:val="nil"/>
            </w:tcBorders>
          </w:tcPr>
          <w:p w:rsidR="00E60642" w:rsidRPr="00E317CD" w:rsidRDefault="00E60642" w:rsidP="00E7037F"/>
        </w:tc>
      </w:tr>
      <w:tr w:rsidR="00E60642" w:rsidRPr="00AD42F5" w:rsidTr="00E7037F">
        <w:tc>
          <w:tcPr>
            <w:tcW w:w="3708" w:type="dxa"/>
            <w:tcBorders>
              <w:bottom w:val="nil"/>
              <w:right w:val="nil"/>
            </w:tcBorders>
          </w:tcPr>
          <w:p w:rsidR="00E60642" w:rsidRPr="00AD42F5" w:rsidRDefault="00E60642" w:rsidP="00E7037F">
            <w:proofErr w:type="gramStart"/>
            <w:r>
              <w:t>зарегистрированный</w:t>
            </w:r>
            <w:proofErr w:type="gramEnd"/>
            <w:r>
              <w:t xml:space="preserve"> по адресу: </w:t>
            </w:r>
          </w:p>
        </w:tc>
        <w:tc>
          <w:tcPr>
            <w:tcW w:w="6072" w:type="dxa"/>
            <w:tcBorders>
              <w:left w:val="nil"/>
            </w:tcBorders>
          </w:tcPr>
          <w:p w:rsidR="00E60642" w:rsidRPr="00AD42F5" w:rsidRDefault="00E60642" w:rsidP="00E7037F"/>
        </w:tc>
      </w:tr>
      <w:tr w:rsidR="00E60642" w:rsidRPr="00095006" w:rsidTr="00E7037F">
        <w:tc>
          <w:tcPr>
            <w:tcW w:w="9780" w:type="dxa"/>
            <w:gridSpan w:val="2"/>
            <w:tcBorders>
              <w:top w:val="nil"/>
              <w:bottom w:val="nil"/>
            </w:tcBorders>
          </w:tcPr>
          <w:p w:rsidR="00E60642" w:rsidRPr="00095006" w:rsidRDefault="00E60642" w:rsidP="00E7037F">
            <w:pPr>
              <w:jc w:val="center"/>
              <w:rPr>
                <w:sz w:val="16"/>
                <w:szCs w:val="16"/>
              </w:rPr>
            </w:pPr>
            <w:r w:rsidRPr="00095006">
              <w:rPr>
                <w:sz w:val="16"/>
                <w:szCs w:val="16"/>
              </w:rPr>
              <w:t xml:space="preserve">                                                   (адрес места регистрации)</w:t>
            </w:r>
          </w:p>
        </w:tc>
      </w:tr>
      <w:tr w:rsidR="00E60642" w:rsidRPr="00095006" w:rsidTr="00E7037F">
        <w:trPr>
          <w:trHeight w:val="320"/>
        </w:trPr>
        <w:tc>
          <w:tcPr>
            <w:tcW w:w="9780" w:type="dxa"/>
            <w:gridSpan w:val="2"/>
            <w:tcBorders>
              <w:top w:val="nil"/>
            </w:tcBorders>
          </w:tcPr>
          <w:p w:rsidR="00E60642" w:rsidRPr="00095006" w:rsidRDefault="00E60642" w:rsidP="00E7037F">
            <w:pPr>
              <w:jc w:val="center"/>
              <w:rPr>
                <w:sz w:val="16"/>
                <w:szCs w:val="16"/>
              </w:rPr>
            </w:pPr>
          </w:p>
        </w:tc>
      </w:tr>
    </w:tbl>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 xml:space="preserve">  сообщаю   сведения   о   доходах,   расходах</w:t>
      </w:r>
      <w:r>
        <w:rPr>
          <w:rFonts w:ascii="Times New Roman" w:hAnsi="Times New Roman" w:cs="Times New Roman"/>
          <w:sz w:val="24"/>
          <w:szCs w:val="24"/>
        </w:rPr>
        <w:t xml:space="preserve">   своих,  супруги   (супруга), </w:t>
      </w:r>
      <w:r w:rsidRPr="007974F3">
        <w:rPr>
          <w:rFonts w:ascii="Times New Roman" w:hAnsi="Times New Roman" w:cs="Times New Roman"/>
          <w:sz w:val="24"/>
          <w:szCs w:val="24"/>
        </w:rPr>
        <w:t>несовершеннолетнего ребенка (</w:t>
      </w:r>
      <w:proofErr w:type="gramStart"/>
      <w:r w:rsidRPr="007974F3">
        <w:rPr>
          <w:rFonts w:ascii="Times New Roman" w:hAnsi="Times New Roman" w:cs="Times New Roman"/>
          <w:sz w:val="24"/>
          <w:szCs w:val="24"/>
        </w:rPr>
        <w:t>нужное</w:t>
      </w:r>
      <w:proofErr w:type="gramEnd"/>
      <w:r w:rsidRPr="007974F3">
        <w:rPr>
          <w:rFonts w:ascii="Times New Roman" w:hAnsi="Times New Roman" w:cs="Times New Roman"/>
          <w:sz w:val="24"/>
          <w:szCs w:val="24"/>
        </w:rPr>
        <w:t xml:space="preserve"> подчеркнуть)</w:t>
      </w:r>
    </w:p>
    <w:tbl>
      <w:tblPr>
        <w:tblW w:w="9780" w:type="dxa"/>
        <w:tblBorders>
          <w:bottom w:val="single" w:sz="4" w:space="0" w:color="auto"/>
          <w:insideH w:val="single" w:sz="4" w:space="0" w:color="auto"/>
          <w:insideV w:val="single" w:sz="4" w:space="0" w:color="auto"/>
        </w:tblBorders>
        <w:tblLook w:val="01E0"/>
      </w:tblPr>
      <w:tblGrid>
        <w:gridCol w:w="9780"/>
      </w:tblGrid>
      <w:tr w:rsidR="00E60642" w:rsidTr="00E7037F">
        <w:tc>
          <w:tcPr>
            <w:tcW w:w="9780" w:type="dxa"/>
          </w:tcPr>
          <w:p w:rsidR="00E60642" w:rsidRDefault="00E60642" w:rsidP="00E7037F">
            <w:pPr>
              <w:jc w:val="both"/>
            </w:pPr>
          </w:p>
        </w:tc>
      </w:tr>
      <w:tr w:rsidR="00E60642" w:rsidRPr="00095006" w:rsidTr="00E7037F">
        <w:tc>
          <w:tcPr>
            <w:tcW w:w="9780" w:type="dxa"/>
            <w:tcBorders>
              <w:bottom w:val="nil"/>
            </w:tcBorders>
          </w:tcPr>
          <w:p w:rsidR="00E60642" w:rsidRPr="00095006" w:rsidRDefault="00E60642" w:rsidP="00E7037F">
            <w:pPr>
              <w:jc w:val="center"/>
              <w:rPr>
                <w:sz w:val="16"/>
                <w:szCs w:val="16"/>
              </w:rPr>
            </w:pPr>
            <w:r w:rsidRPr="00095006">
              <w:rPr>
                <w:sz w:val="16"/>
                <w:szCs w:val="16"/>
              </w:rPr>
              <w:t>(фамилия, имя, отчество,  год рождения)</w:t>
            </w:r>
          </w:p>
        </w:tc>
      </w:tr>
      <w:tr w:rsidR="00E60642" w:rsidTr="00E7037F">
        <w:tc>
          <w:tcPr>
            <w:tcW w:w="9780" w:type="dxa"/>
            <w:tcBorders>
              <w:top w:val="nil"/>
            </w:tcBorders>
          </w:tcPr>
          <w:p w:rsidR="00E60642" w:rsidRDefault="00E60642" w:rsidP="00E7037F">
            <w:pPr>
              <w:jc w:val="both"/>
            </w:pPr>
          </w:p>
        </w:tc>
      </w:tr>
      <w:tr w:rsidR="00E60642" w:rsidRPr="00095006" w:rsidTr="00E7037F">
        <w:tc>
          <w:tcPr>
            <w:tcW w:w="9780" w:type="dxa"/>
            <w:tcBorders>
              <w:bottom w:val="nil"/>
            </w:tcBorders>
          </w:tcPr>
          <w:p w:rsidR="00E60642" w:rsidRPr="00095006" w:rsidRDefault="00E60642" w:rsidP="00E7037F">
            <w:pPr>
              <w:pStyle w:val="ConsPlusNonformat"/>
              <w:jc w:val="center"/>
              <w:rPr>
                <w:rFonts w:ascii="Times New Roman" w:hAnsi="Times New Roman" w:cs="Times New Roman"/>
                <w:sz w:val="16"/>
                <w:szCs w:val="16"/>
              </w:rPr>
            </w:pPr>
            <w:r w:rsidRPr="00095006">
              <w:rPr>
                <w:rFonts w:ascii="Times New Roman" w:hAnsi="Times New Roman" w:cs="Times New Roman"/>
                <w:sz w:val="16"/>
                <w:szCs w:val="16"/>
              </w:rPr>
              <w:t>(серия и номер паспорта, дата выдачи и орган, выдавший паспорт)</w:t>
            </w:r>
          </w:p>
        </w:tc>
      </w:tr>
      <w:tr w:rsidR="00E60642" w:rsidRPr="00E317CD" w:rsidTr="00E7037F">
        <w:tc>
          <w:tcPr>
            <w:tcW w:w="9780" w:type="dxa"/>
            <w:tcBorders>
              <w:top w:val="nil"/>
            </w:tcBorders>
          </w:tcPr>
          <w:p w:rsidR="00E60642" w:rsidRPr="00E317CD" w:rsidRDefault="00E60642" w:rsidP="00E7037F"/>
        </w:tc>
      </w:tr>
      <w:tr w:rsidR="00E60642" w:rsidRPr="00E317CD" w:rsidTr="00E7037F">
        <w:tc>
          <w:tcPr>
            <w:tcW w:w="9780" w:type="dxa"/>
            <w:tcBorders>
              <w:top w:val="nil"/>
            </w:tcBorders>
          </w:tcPr>
          <w:p w:rsidR="00E60642" w:rsidRPr="00E317CD" w:rsidRDefault="00E60642" w:rsidP="00E7037F"/>
        </w:tc>
      </w:tr>
      <w:tr w:rsidR="00E60642" w:rsidRPr="00E317CD" w:rsidTr="00E7037F">
        <w:tc>
          <w:tcPr>
            <w:tcW w:w="9780" w:type="dxa"/>
            <w:tcBorders>
              <w:bottom w:val="nil"/>
            </w:tcBorders>
          </w:tcPr>
          <w:p w:rsidR="00E60642" w:rsidRPr="00E317CD" w:rsidRDefault="00E60642" w:rsidP="00E7037F">
            <w:pPr>
              <w:jc w:val="center"/>
            </w:pPr>
            <w:r w:rsidRPr="00095006">
              <w:rPr>
                <w:sz w:val="16"/>
                <w:szCs w:val="16"/>
              </w:rPr>
              <w:t xml:space="preserve">(адрес места регистрации, основное место работы </w:t>
            </w:r>
            <w:proofErr w:type="gramStart"/>
            <w:r w:rsidRPr="00095006">
              <w:rPr>
                <w:sz w:val="16"/>
                <w:szCs w:val="16"/>
              </w:rPr>
              <w:t xml:space="preserve">( </w:t>
            </w:r>
            <w:proofErr w:type="gramEnd"/>
            <w:r w:rsidRPr="00095006">
              <w:rPr>
                <w:sz w:val="16"/>
                <w:szCs w:val="16"/>
              </w:rPr>
              <w:t xml:space="preserve">службы) и занимаемая должность; в случае отсутствия основного места работы (службы) - род занятий; </w:t>
            </w:r>
          </w:p>
        </w:tc>
      </w:tr>
      <w:tr w:rsidR="00E60642" w:rsidRPr="00E317CD" w:rsidTr="00E7037F">
        <w:tc>
          <w:tcPr>
            <w:tcW w:w="9780" w:type="dxa"/>
            <w:tcBorders>
              <w:top w:val="nil"/>
            </w:tcBorders>
          </w:tcPr>
          <w:p w:rsidR="00E60642" w:rsidRPr="00E317CD" w:rsidRDefault="00E60642" w:rsidP="00E7037F"/>
        </w:tc>
      </w:tr>
      <w:tr w:rsidR="00E60642" w:rsidRPr="00E317CD" w:rsidTr="00E7037F">
        <w:tc>
          <w:tcPr>
            <w:tcW w:w="9780" w:type="dxa"/>
          </w:tcPr>
          <w:p w:rsidR="00E60642" w:rsidRPr="00E317CD" w:rsidRDefault="00E60642" w:rsidP="00E7037F"/>
        </w:tc>
      </w:tr>
      <w:tr w:rsidR="00E60642" w:rsidRPr="00E317CD" w:rsidTr="00E7037F">
        <w:tc>
          <w:tcPr>
            <w:tcW w:w="9780" w:type="dxa"/>
          </w:tcPr>
          <w:p w:rsidR="00E60642" w:rsidRPr="00E317CD" w:rsidRDefault="00E60642" w:rsidP="00E7037F"/>
        </w:tc>
      </w:tr>
      <w:tr w:rsidR="00E60642" w:rsidRPr="00E317CD" w:rsidTr="00E7037F">
        <w:tc>
          <w:tcPr>
            <w:tcW w:w="9780" w:type="dxa"/>
            <w:tcBorders>
              <w:top w:val="nil"/>
            </w:tcBorders>
          </w:tcPr>
          <w:p w:rsidR="00E60642" w:rsidRPr="00E317CD" w:rsidRDefault="00E60642" w:rsidP="00E7037F"/>
        </w:tc>
      </w:tr>
      <w:tr w:rsidR="00E60642" w:rsidRPr="00E317CD" w:rsidTr="00E7037F">
        <w:tc>
          <w:tcPr>
            <w:tcW w:w="9780" w:type="dxa"/>
            <w:tcBorders>
              <w:top w:val="nil"/>
            </w:tcBorders>
          </w:tcPr>
          <w:p w:rsidR="00E60642" w:rsidRPr="00E317CD" w:rsidRDefault="00E60642" w:rsidP="00E7037F"/>
        </w:tc>
      </w:tr>
      <w:tr w:rsidR="00E60642" w:rsidRPr="00E317CD" w:rsidTr="00E7037F">
        <w:tc>
          <w:tcPr>
            <w:tcW w:w="9780" w:type="dxa"/>
            <w:tcBorders>
              <w:top w:val="nil"/>
            </w:tcBorders>
          </w:tcPr>
          <w:p w:rsidR="00E60642" w:rsidRPr="00E317CD" w:rsidRDefault="00E60642" w:rsidP="00E7037F"/>
        </w:tc>
      </w:tr>
    </w:tbl>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за    отчетный   период   с  1  января  20__</w:t>
      </w:r>
      <w:r>
        <w:rPr>
          <w:rFonts w:ascii="Times New Roman" w:hAnsi="Times New Roman" w:cs="Times New Roman"/>
          <w:sz w:val="24"/>
          <w:szCs w:val="24"/>
        </w:rPr>
        <w:t xml:space="preserve"> г.   по   31  декабря  20__ 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б   </w:t>
      </w:r>
      <w:r w:rsidRPr="007974F3">
        <w:rPr>
          <w:rFonts w:ascii="Times New Roman" w:hAnsi="Times New Roman" w:cs="Times New Roman"/>
          <w:sz w:val="24"/>
          <w:szCs w:val="24"/>
        </w:rPr>
        <w:t>имуществе,                         принадлежащем</w:t>
      </w:r>
    </w:p>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___________________________________________________________________________</w:t>
      </w:r>
    </w:p>
    <w:p w:rsidR="00E60642" w:rsidRPr="00F6390D" w:rsidRDefault="00E60642" w:rsidP="00E60642">
      <w:pPr>
        <w:pStyle w:val="ConsPlusNonformat"/>
        <w:jc w:val="center"/>
        <w:rPr>
          <w:rFonts w:ascii="Times New Roman" w:hAnsi="Times New Roman" w:cs="Times New Roman"/>
          <w:sz w:val="16"/>
          <w:szCs w:val="16"/>
        </w:rPr>
      </w:pPr>
      <w:r w:rsidRPr="00F6390D">
        <w:rPr>
          <w:rFonts w:ascii="Times New Roman" w:hAnsi="Times New Roman" w:cs="Times New Roman"/>
          <w:sz w:val="16"/>
          <w:szCs w:val="16"/>
        </w:rPr>
        <w:t>(фамилия, имя, отчество)</w:t>
      </w:r>
    </w:p>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на   праве   собственности,   о   вкладах  в  банках,  ценных  б</w:t>
      </w:r>
      <w:r>
        <w:rPr>
          <w:rFonts w:ascii="Times New Roman" w:hAnsi="Times New Roman" w:cs="Times New Roman"/>
          <w:sz w:val="24"/>
          <w:szCs w:val="24"/>
        </w:rPr>
        <w:t xml:space="preserve">умагах,  об </w:t>
      </w:r>
      <w:r w:rsidRPr="007974F3">
        <w:rPr>
          <w:rFonts w:ascii="Times New Roman" w:hAnsi="Times New Roman" w:cs="Times New Roman"/>
          <w:sz w:val="24"/>
          <w:szCs w:val="24"/>
        </w:rPr>
        <w:t>обязательствах имущественного характера по состоянию на "__" ______ 20__ г.</w:t>
      </w:r>
    </w:p>
    <w:p w:rsidR="00E60642" w:rsidRPr="007974F3"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both"/>
      </w:pPr>
      <w:bookmarkStart w:id="3" w:name="Par106"/>
      <w:bookmarkEnd w:id="3"/>
      <w:r w:rsidRPr="007974F3">
        <w:rPr>
          <w:rFonts w:ascii="Times New Roman" w:hAnsi="Times New Roman" w:cs="Times New Roman"/>
          <w:sz w:val="24"/>
          <w:szCs w:val="24"/>
        </w:rPr>
        <w:t xml:space="preserve">    Раздел 1. Сведения о доходах </w:t>
      </w:r>
      <w:hyperlink w:anchor="Par607" w:history="1">
        <w:r w:rsidRPr="007974F3">
          <w:rPr>
            <w:rFonts w:ascii="Times New Roman" w:hAnsi="Times New Roman" w:cs="Times New Roman"/>
            <w:color w:val="0000FF"/>
            <w:sz w:val="24"/>
            <w:szCs w:val="24"/>
          </w:rPr>
          <w:t>&lt;3&gt;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705"/>
        <w:gridCol w:w="3191"/>
      </w:tblGrid>
      <w:tr w:rsidR="00E60642" w:rsidTr="00E7037F">
        <w:tc>
          <w:tcPr>
            <w:tcW w:w="675" w:type="dxa"/>
          </w:tcPr>
          <w:p w:rsidR="00E60642" w:rsidRDefault="00E60642" w:rsidP="00E7037F">
            <w:pPr>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5705" w:type="dxa"/>
          </w:tcPr>
          <w:p w:rsidR="00E60642" w:rsidRDefault="00E60642" w:rsidP="00E7037F">
            <w:pPr>
              <w:jc w:val="center"/>
            </w:pPr>
            <w:r w:rsidRPr="007974F3">
              <w:t>Вид дохода</w:t>
            </w:r>
          </w:p>
        </w:tc>
        <w:tc>
          <w:tcPr>
            <w:tcW w:w="3191" w:type="dxa"/>
          </w:tcPr>
          <w:p w:rsidR="00E60642" w:rsidRDefault="00E60642" w:rsidP="00E7037F">
            <w:pPr>
              <w:jc w:val="center"/>
            </w:pPr>
            <w:r w:rsidRPr="007974F3">
              <w:t xml:space="preserve">Величина дохода </w:t>
            </w:r>
            <w:hyperlink w:anchor="Par608" w:history="1">
              <w:r w:rsidRPr="006E3F4B">
                <w:rPr>
                  <w:color w:val="0000FF"/>
                </w:rPr>
                <w:t>&lt;4&gt;</w:t>
              </w:r>
            </w:hyperlink>
            <w:r w:rsidRPr="007974F3">
              <w:t xml:space="preserve"> (руб.)</w:t>
            </w:r>
          </w:p>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1</w:t>
            </w:r>
          </w:p>
        </w:tc>
        <w:tc>
          <w:tcPr>
            <w:tcW w:w="5705" w:type="dxa"/>
          </w:tcPr>
          <w:p w:rsidR="00E60642" w:rsidRPr="007974F3" w:rsidRDefault="00E60642" w:rsidP="00E7037F">
            <w:pPr>
              <w:widowControl w:val="0"/>
              <w:autoSpaceDE w:val="0"/>
              <w:autoSpaceDN w:val="0"/>
              <w:adjustRightInd w:val="0"/>
              <w:spacing w:line="240" w:lineRule="atLeast"/>
              <w:jc w:val="center"/>
            </w:pPr>
            <w:r w:rsidRPr="007974F3">
              <w:t>2</w:t>
            </w:r>
          </w:p>
        </w:tc>
        <w:tc>
          <w:tcPr>
            <w:tcW w:w="3191" w:type="dxa"/>
          </w:tcPr>
          <w:p w:rsidR="00E60642" w:rsidRPr="007974F3" w:rsidRDefault="00E60642" w:rsidP="00E7037F">
            <w:pPr>
              <w:widowControl w:val="0"/>
              <w:autoSpaceDE w:val="0"/>
              <w:autoSpaceDN w:val="0"/>
              <w:adjustRightInd w:val="0"/>
              <w:spacing w:line="240" w:lineRule="atLeast"/>
              <w:jc w:val="center"/>
            </w:pPr>
            <w:r w:rsidRPr="007974F3">
              <w:t>3</w:t>
            </w:r>
          </w:p>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1</w:t>
            </w:r>
          </w:p>
        </w:tc>
        <w:tc>
          <w:tcPr>
            <w:tcW w:w="5705" w:type="dxa"/>
          </w:tcPr>
          <w:p w:rsidR="00E60642" w:rsidRPr="007974F3" w:rsidRDefault="00E60642" w:rsidP="00E7037F">
            <w:pPr>
              <w:widowControl w:val="0"/>
              <w:autoSpaceDE w:val="0"/>
              <w:autoSpaceDN w:val="0"/>
              <w:adjustRightInd w:val="0"/>
              <w:spacing w:line="240" w:lineRule="atLeast"/>
            </w:pPr>
            <w:r w:rsidRPr="007974F3">
              <w:t>Доход по основному месту работы</w:t>
            </w:r>
          </w:p>
        </w:tc>
        <w:tc>
          <w:tcPr>
            <w:tcW w:w="3191" w:type="dxa"/>
          </w:tcPr>
          <w:p w:rsidR="00E60642" w:rsidRDefault="00E60642" w:rsidP="00E7037F"/>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2</w:t>
            </w:r>
          </w:p>
        </w:tc>
        <w:tc>
          <w:tcPr>
            <w:tcW w:w="5705" w:type="dxa"/>
          </w:tcPr>
          <w:p w:rsidR="00E60642" w:rsidRPr="007974F3" w:rsidRDefault="00E60642" w:rsidP="00E7037F">
            <w:pPr>
              <w:widowControl w:val="0"/>
              <w:autoSpaceDE w:val="0"/>
              <w:autoSpaceDN w:val="0"/>
              <w:adjustRightInd w:val="0"/>
              <w:spacing w:line="240" w:lineRule="atLeast"/>
            </w:pPr>
            <w:r w:rsidRPr="007974F3">
              <w:t>Доход от педагогической и научной деятельности</w:t>
            </w:r>
          </w:p>
        </w:tc>
        <w:tc>
          <w:tcPr>
            <w:tcW w:w="3191" w:type="dxa"/>
          </w:tcPr>
          <w:p w:rsidR="00E60642" w:rsidRDefault="00E60642" w:rsidP="00E7037F"/>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lastRenderedPageBreak/>
              <w:t>3</w:t>
            </w:r>
          </w:p>
        </w:tc>
        <w:tc>
          <w:tcPr>
            <w:tcW w:w="5705" w:type="dxa"/>
          </w:tcPr>
          <w:p w:rsidR="00E60642" w:rsidRPr="007974F3" w:rsidRDefault="00E60642" w:rsidP="00E7037F">
            <w:pPr>
              <w:widowControl w:val="0"/>
              <w:autoSpaceDE w:val="0"/>
              <w:autoSpaceDN w:val="0"/>
              <w:adjustRightInd w:val="0"/>
              <w:spacing w:line="240" w:lineRule="atLeast"/>
            </w:pPr>
            <w:r w:rsidRPr="007974F3">
              <w:t>Доход от иной творческой деятельности</w:t>
            </w:r>
          </w:p>
        </w:tc>
        <w:tc>
          <w:tcPr>
            <w:tcW w:w="3191" w:type="dxa"/>
          </w:tcPr>
          <w:p w:rsidR="00E60642" w:rsidRDefault="00E60642" w:rsidP="00E7037F"/>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4</w:t>
            </w:r>
          </w:p>
        </w:tc>
        <w:tc>
          <w:tcPr>
            <w:tcW w:w="5705" w:type="dxa"/>
          </w:tcPr>
          <w:p w:rsidR="00E60642" w:rsidRPr="007974F3" w:rsidRDefault="00E60642" w:rsidP="00E7037F">
            <w:pPr>
              <w:widowControl w:val="0"/>
              <w:autoSpaceDE w:val="0"/>
              <w:autoSpaceDN w:val="0"/>
              <w:adjustRightInd w:val="0"/>
              <w:spacing w:line="240" w:lineRule="atLeast"/>
            </w:pPr>
            <w:r w:rsidRPr="007974F3">
              <w:t>Доход от вкладов в банках и иных кредитных организациях</w:t>
            </w:r>
          </w:p>
        </w:tc>
        <w:tc>
          <w:tcPr>
            <w:tcW w:w="3191" w:type="dxa"/>
          </w:tcPr>
          <w:p w:rsidR="00E60642" w:rsidRDefault="00E60642" w:rsidP="00E7037F"/>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5</w:t>
            </w:r>
          </w:p>
        </w:tc>
        <w:tc>
          <w:tcPr>
            <w:tcW w:w="5705" w:type="dxa"/>
          </w:tcPr>
          <w:p w:rsidR="00E60642" w:rsidRPr="007974F3" w:rsidRDefault="00E60642" w:rsidP="00E7037F">
            <w:pPr>
              <w:widowControl w:val="0"/>
              <w:autoSpaceDE w:val="0"/>
              <w:autoSpaceDN w:val="0"/>
              <w:adjustRightInd w:val="0"/>
              <w:spacing w:line="240" w:lineRule="atLeast"/>
            </w:pPr>
            <w:r w:rsidRPr="007974F3">
              <w:t>Доход от ценных бумаг и долей участия в коммерческих организациях</w:t>
            </w:r>
          </w:p>
        </w:tc>
        <w:tc>
          <w:tcPr>
            <w:tcW w:w="3191" w:type="dxa"/>
          </w:tcPr>
          <w:p w:rsidR="00E60642" w:rsidRDefault="00E60642" w:rsidP="00E7037F"/>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6</w:t>
            </w:r>
          </w:p>
        </w:tc>
        <w:tc>
          <w:tcPr>
            <w:tcW w:w="5705" w:type="dxa"/>
          </w:tcPr>
          <w:p w:rsidR="00E60642" w:rsidRPr="007974F3" w:rsidRDefault="00E60642" w:rsidP="00E7037F">
            <w:pPr>
              <w:widowControl w:val="0"/>
              <w:autoSpaceDE w:val="0"/>
              <w:autoSpaceDN w:val="0"/>
              <w:adjustRightInd w:val="0"/>
              <w:spacing w:line="240" w:lineRule="atLeast"/>
            </w:pPr>
            <w:r w:rsidRPr="007974F3">
              <w:t>Иные доходы (указать вид дохода):</w:t>
            </w:r>
          </w:p>
        </w:tc>
        <w:tc>
          <w:tcPr>
            <w:tcW w:w="3191" w:type="dxa"/>
          </w:tcPr>
          <w:p w:rsidR="00E60642" w:rsidRDefault="00E60642" w:rsidP="00E7037F"/>
        </w:tc>
      </w:tr>
      <w:tr w:rsidR="00E60642" w:rsidTr="00E7037F">
        <w:trPr>
          <w:trHeight w:val="344"/>
        </w:trPr>
        <w:tc>
          <w:tcPr>
            <w:tcW w:w="675" w:type="dxa"/>
          </w:tcPr>
          <w:p w:rsidR="00E60642" w:rsidRPr="007974F3" w:rsidRDefault="00E60642" w:rsidP="00E7037F">
            <w:pPr>
              <w:widowControl w:val="0"/>
              <w:autoSpaceDE w:val="0"/>
              <w:autoSpaceDN w:val="0"/>
              <w:adjustRightInd w:val="0"/>
              <w:spacing w:line="240" w:lineRule="atLeast"/>
              <w:jc w:val="center"/>
            </w:pPr>
          </w:p>
        </w:tc>
        <w:tc>
          <w:tcPr>
            <w:tcW w:w="5705" w:type="dxa"/>
          </w:tcPr>
          <w:p w:rsidR="00E60642" w:rsidRPr="007974F3" w:rsidRDefault="00E60642" w:rsidP="00E7037F">
            <w:pPr>
              <w:widowControl w:val="0"/>
              <w:autoSpaceDE w:val="0"/>
              <w:autoSpaceDN w:val="0"/>
              <w:adjustRightInd w:val="0"/>
              <w:spacing w:line="240" w:lineRule="atLeast"/>
            </w:pPr>
            <w:r w:rsidRPr="007974F3">
              <w:t>1)</w:t>
            </w:r>
          </w:p>
          <w:p w:rsidR="00E60642" w:rsidRDefault="00E60642" w:rsidP="00E7037F">
            <w:pPr>
              <w:widowControl w:val="0"/>
              <w:autoSpaceDE w:val="0"/>
              <w:autoSpaceDN w:val="0"/>
              <w:adjustRightInd w:val="0"/>
              <w:spacing w:line="240" w:lineRule="atLeast"/>
            </w:pPr>
            <w:r>
              <w:t>2)</w:t>
            </w:r>
          </w:p>
          <w:p w:rsidR="00E60642" w:rsidRPr="007974F3" w:rsidRDefault="00E60642" w:rsidP="00E7037F">
            <w:pPr>
              <w:widowControl w:val="0"/>
              <w:autoSpaceDE w:val="0"/>
              <w:autoSpaceDN w:val="0"/>
              <w:adjustRightInd w:val="0"/>
              <w:spacing w:line="240" w:lineRule="atLeast"/>
            </w:pPr>
            <w:r>
              <w:t>3)</w:t>
            </w:r>
          </w:p>
        </w:tc>
        <w:tc>
          <w:tcPr>
            <w:tcW w:w="3191" w:type="dxa"/>
          </w:tcPr>
          <w:p w:rsidR="00E60642" w:rsidRDefault="00E60642" w:rsidP="00E7037F"/>
        </w:tc>
      </w:tr>
      <w:tr w:rsidR="00E60642" w:rsidTr="00E7037F">
        <w:tc>
          <w:tcPr>
            <w:tcW w:w="675" w:type="dxa"/>
          </w:tcPr>
          <w:p w:rsidR="00E60642" w:rsidRPr="007974F3" w:rsidRDefault="00E60642" w:rsidP="00E7037F">
            <w:pPr>
              <w:widowControl w:val="0"/>
              <w:autoSpaceDE w:val="0"/>
              <w:autoSpaceDN w:val="0"/>
              <w:adjustRightInd w:val="0"/>
              <w:spacing w:line="240" w:lineRule="atLeast"/>
              <w:jc w:val="center"/>
            </w:pPr>
            <w:r w:rsidRPr="007974F3">
              <w:t>7</w:t>
            </w:r>
          </w:p>
        </w:tc>
        <w:tc>
          <w:tcPr>
            <w:tcW w:w="5705" w:type="dxa"/>
          </w:tcPr>
          <w:p w:rsidR="00E60642" w:rsidRPr="007974F3" w:rsidRDefault="00E60642" w:rsidP="00E7037F">
            <w:pPr>
              <w:widowControl w:val="0"/>
              <w:autoSpaceDE w:val="0"/>
              <w:autoSpaceDN w:val="0"/>
              <w:adjustRightInd w:val="0"/>
              <w:spacing w:line="240" w:lineRule="atLeast"/>
            </w:pPr>
            <w:r w:rsidRPr="007974F3">
              <w:t>Итого доход за отчетный период</w:t>
            </w:r>
          </w:p>
        </w:tc>
        <w:tc>
          <w:tcPr>
            <w:tcW w:w="3191" w:type="dxa"/>
          </w:tcPr>
          <w:p w:rsidR="00E60642" w:rsidRDefault="00E60642" w:rsidP="00E7037F"/>
        </w:tc>
      </w:tr>
    </w:tbl>
    <w:p w:rsidR="00E60642" w:rsidRPr="007974F3" w:rsidRDefault="00E60642" w:rsidP="00E60642">
      <w:pPr>
        <w:widowControl w:val="0"/>
        <w:autoSpaceDE w:val="0"/>
        <w:autoSpaceDN w:val="0"/>
        <w:adjustRightInd w:val="0"/>
        <w:jc w:val="both"/>
      </w:pPr>
    </w:p>
    <w:p w:rsidR="00E60642" w:rsidRPr="007974F3" w:rsidRDefault="00E60642" w:rsidP="00E60642">
      <w:pPr>
        <w:pStyle w:val="ConsPlusNonformat"/>
        <w:jc w:val="both"/>
      </w:pPr>
      <w:bookmarkStart w:id="4" w:name="Par142"/>
      <w:bookmarkEnd w:id="4"/>
      <w:r w:rsidRPr="007974F3">
        <w:rPr>
          <w:rFonts w:ascii="Times New Roman" w:hAnsi="Times New Roman" w:cs="Times New Roman"/>
          <w:sz w:val="24"/>
          <w:szCs w:val="24"/>
        </w:rPr>
        <w:t xml:space="preserve">    Раздел 2. Сведения о расходах </w:t>
      </w:r>
      <w:hyperlink w:anchor="Par609" w:history="1">
        <w:r w:rsidRPr="007974F3">
          <w:rPr>
            <w:rFonts w:ascii="Times New Roman" w:hAnsi="Times New Roman" w:cs="Times New Roman"/>
            <w:color w:val="0000FF"/>
            <w:sz w:val="24"/>
            <w:szCs w:val="24"/>
          </w:rPr>
          <w:t>&lt;5&gt;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127"/>
        <w:gridCol w:w="1842"/>
        <w:gridCol w:w="3012"/>
        <w:gridCol w:w="1915"/>
      </w:tblGrid>
      <w:tr w:rsidR="00E60642" w:rsidTr="00E7037F">
        <w:tc>
          <w:tcPr>
            <w:tcW w:w="675"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2127" w:type="dxa"/>
          </w:tcPr>
          <w:p w:rsidR="00E60642" w:rsidRPr="007974F3" w:rsidRDefault="00E60642" w:rsidP="00E7037F">
            <w:pPr>
              <w:widowControl w:val="0"/>
              <w:autoSpaceDE w:val="0"/>
              <w:autoSpaceDN w:val="0"/>
              <w:adjustRightInd w:val="0"/>
              <w:jc w:val="center"/>
            </w:pPr>
            <w:r w:rsidRPr="007974F3">
              <w:t>Вид приобретенного имущества</w:t>
            </w:r>
          </w:p>
        </w:tc>
        <w:tc>
          <w:tcPr>
            <w:tcW w:w="1842" w:type="dxa"/>
          </w:tcPr>
          <w:p w:rsidR="00E60642" w:rsidRPr="007974F3" w:rsidRDefault="00E60642" w:rsidP="00E7037F">
            <w:pPr>
              <w:widowControl w:val="0"/>
              <w:autoSpaceDE w:val="0"/>
              <w:autoSpaceDN w:val="0"/>
              <w:adjustRightInd w:val="0"/>
              <w:jc w:val="center"/>
            </w:pPr>
            <w:r w:rsidRPr="007974F3">
              <w:t>Сумма сделки (руб.)</w:t>
            </w:r>
          </w:p>
        </w:tc>
        <w:tc>
          <w:tcPr>
            <w:tcW w:w="3012" w:type="dxa"/>
          </w:tcPr>
          <w:p w:rsidR="00E60642" w:rsidRPr="007974F3" w:rsidRDefault="00E60642" w:rsidP="00E7037F">
            <w:pPr>
              <w:widowControl w:val="0"/>
              <w:autoSpaceDE w:val="0"/>
              <w:autoSpaceDN w:val="0"/>
              <w:adjustRightInd w:val="0"/>
              <w:jc w:val="center"/>
            </w:pPr>
            <w:r w:rsidRPr="007974F3">
              <w:t>Источник получения средств, за счет которых приобретено имущество</w:t>
            </w:r>
          </w:p>
        </w:tc>
        <w:tc>
          <w:tcPr>
            <w:tcW w:w="1915" w:type="dxa"/>
          </w:tcPr>
          <w:p w:rsidR="00E60642" w:rsidRPr="007974F3" w:rsidRDefault="00E60642" w:rsidP="00E7037F">
            <w:pPr>
              <w:widowControl w:val="0"/>
              <w:autoSpaceDE w:val="0"/>
              <w:autoSpaceDN w:val="0"/>
              <w:adjustRightInd w:val="0"/>
              <w:jc w:val="center"/>
            </w:pPr>
            <w:r w:rsidRPr="007974F3">
              <w:t xml:space="preserve">Основание приобретения </w:t>
            </w:r>
            <w:hyperlink w:anchor="Par610" w:history="1">
              <w:r w:rsidRPr="006E3F4B">
                <w:rPr>
                  <w:color w:val="0000FF"/>
                </w:rPr>
                <w:t>&lt;6&gt;</w:t>
              </w:r>
            </w:hyperlink>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2127" w:type="dxa"/>
          </w:tcPr>
          <w:p w:rsidR="00E60642" w:rsidRPr="007974F3" w:rsidRDefault="00E60642" w:rsidP="00E7037F">
            <w:pPr>
              <w:widowControl w:val="0"/>
              <w:autoSpaceDE w:val="0"/>
              <w:autoSpaceDN w:val="0"/>
              <w:adjustRightInd w:val="0"/>
              <w:jc w:val="center"/>
            </w:pPr>
            <w:r w:rsidRPr="007974F3">
              <w:t>2</w:t>
            </w:r>
          </w:p>
        </w:tc>
        <w:tc>
          <w:tcPr>
            <w:tcW w:w="1842" w:type="dxa"/>
          </w:tcPr>
          <w:p w:rsidR="00E60642" w:rsidRPr="007974F3" w:rsidRDefault="00E60642" w:rsidP="00E7037F">
            <w:pPr>
              <w:widowControl w:val="0"/>
              <w:autoSpaceDE w:val="0"/>
              <w:autoSpaceDN w:val="0"/>
              <w:adjustRightInd w:val="0"/>
              <w:jc w:val="center"/>
            </w:pPr>
            <w:r w:rsidRPr="007974F3">
              <w:t>3</w:t>
            </w:r>
          </w:p>
        </w:tc>
        <w:tc>
          <w:tcPr>
            <w:tcW w:w="3012" w:type="dxa"/>
          </w:tcPr>
          <w:p w:rsidR="00E60642" w:rsidRPr="007974F3" w:rsidRDefault="00E60642" w:rsidP="00E7037F">
            <w:pPr>
              <w:widowControl w:val="0"/>
              <w:autoSpaceDE w:val="0"/>
              <w:autoSpaceDN w:val="0"/>
              <w:adjustRightInd w:val="0"/>
              <w:jc w:val="center"/>
            </w:pPr>
            <w:r w:rsidRPr="007974F3">
              <w:t>4</w:t>
            </w:r>
          </w:p>
        </w:tc>
        <w:tc>
          <w:tcPr>
            <w:tcW w:w="1915" w:type="dxa"/>
          </w:tcPr>
          <w:p w:rsidR="00E60642" w:rsidRDefault="00E60642" w:rsidP="00E7037F"/>
        </w:tc>
      </w:tr>
      <w:tr w:rsidR="00E60642" w:rsidTr="00E7037F">
        <w:trPr>
          <w:trHeight w:val="1105"/>
        </w:trPr>
        <w:tc>
          <w:tcPr>
            <w:tcW w:w="675" w:type="dxa"/>
          </w:tcPr>
          <w:p w:rsidR="00E60642" w:rsidRPr="007974F3" w:rsidRDefault="00E60642" w:rsidP="00E7037F">
            <w:pPr>
              <w:widowControl w:val="0"/>
              <w:autoSpaceDE w:val="0"/>
              <w:autoSpaceDN w:val="0"/>
              <w:adjustRightInd w:val="0"/>
              <w:jc w:val="center"/>
            </w:pPr>
            <w:r w:rsidRPr="007974F3">
              <w:t>1</w:t>
            </w:r>
          </w:p>
        </w:tc>
        <w:tc>
          <w:tcPr>
            <w:tcW w:w="2127" w:type="dxa"/>
          </w:tcPr>
          <w:p w:rsidR="00E60642" w:rsidRPr="007974F3" w:rsidRDefault="00E60642" w:rsidP="00E7037F">
            <w:pPr>
              <w:widowControl w:val="0"/>
              <w:autoSpaceDE w:val="0"/>
              <w:autoSpaceDN w:val="0"/>
              <w:adjustRightInd w:val="0"/>
            </w:pPr>
            <w:r w:rsidRPr="007974F3">
              <w:t>Земельные участки:</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t>2)</w:t>
            </w:r>
          </w:p>
        </w:tc>
        <w:tc>
          <w:tcPr>
            <w:tcW w:w="1842" w:type="dxa"/>
          </w:tcPr>
          <w:p w:rsidR="00E60642" w:rsidRPr="007974F3" w:rsidRDefault="00E60642" w:rsidP="00E7037F">
            <w:pPr>
              <w:widowControl w:val="0"/>
              <w:autoSpaceDE w:val="0"/>
              <w:autoSpaceDN w:val="0"/>
              <w:adjustRightInd w:val="0"/>
            </w:pPr>
          </w:p>
        </w:tc>
        <w:tc>
          <w:tcPr>
            <w:tcW w:w="3012" w:type="dxa"/>
          </w:tcPr>
          <w:p w:rsidR="00E60642" w:rsidRPr="007974F3" w:rsidRDefault="00E60642" w:rsidP="00E7037F">
            <w:pPr>
              <w:widowControl w:val="0"/>
              <w:autoSpaceDE w:val="0"/>
              <w:autoSpaceDN w:val="0"/>
              <w:adjustRightInd w:val="0"/>
            </w:pPr>
          </w:p>
        </w:tc>
        <w:tc>
          <w:tcPr>
            <w:tcW w:w="1915" w:type="dxa"/>
          </w:tcPr>
          <w:p w:rsidR="00E60642" w:rsidRDefault="00E60642" w:rsidP="00E7037F"/>
        </w:tc>
      </w:tr>
      <w:tr w:rsidR="00E60642" w:rsidTr="00E7037F">
        <w:trPr>
          <w:trHeight w:val="1182"/>
        </w:trPr>
        <w:tc>
          <w:tcPr>
            <w:tcW w:w="675" w:type="dxa"/>
          </w:tcPr>
          <w:p w:rsidR="00E60642" w:rsidRPr="007974F3" w:rsidRDefault="00E60642" w:rsidP="00E7037F">
            <w:pPr>
              <w:widowControl w:val="0"/>
              <w:autoSpaceDE w:val="0"/>
              <w:autoSpaceDN w:val="0"/>
              <w:adjustRightInd w:val="0"/>
              <w:jc w:val="center"/>
            </w:pPr>
            <w:r>
              <w:t>2</w:t>
            </w:r>
          </w:p>
        </w:tc>
        <w:tc>
          <w:tcPr>
            <w:tcW w:w="2127" w:type="dxa"/>
          </w:tcPr>
          <w:p w:rsidR="00E60642" w:rsidRPr="007974F3" w:rsidRDefault="00E60642" w:rsidP="00E7037F">
            <w:pPr>
              <w:widowControl w:val="0"/>
              <w:autoSpaceDE w:val="0"/>
              <w:autoSpaceDN w:val="0"/>
              <w:adjustRightInd w:val="0"/>
            </w:pPr>
            <w:r w:rsidRPr="007974F3">
              <w:t>Иное недвижимое имущество:</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t>2)</w:t>
            </w:r>
          </w:p>
        </w:tc>
        <w:tc>
          <w:tcPr>
            <w:tcW w:w="1842" w:type="dxa"/>
          </w:tcPr>
          <w:p w:rsidR="00E60642" w:rsidRPr="007974F3" w:rsidRDefault="00E60642" w:rsidP="00E7037F">
            <w:pPr>
              <w:widowControl w:val="0"/>
              <w:autoSpaceDE w:val="0"/>
              <w:autoSpaceDN w:val="0"/>
              <w:adjustRightInd w:val="0"/>
            </w:pPr>
          </w:p>
        </w:tc>
        <w:tc>
          <w:tcPr>
            <w:tcW w:w="3012" w:type="dxa"/>
          </w:tcPr>
          <w:p w:rsidR="00E60642" w:rsidRPr="007974F3" w:rsidRDefault="00E60642" w:rsidP="00E7037F">
            <w:pPr>
              <w:widowControl w:val="0"/>
              <w:autoSpaceDE w:val="0"/>
              <w:autoSpaceDN w:val="0"/>
              <w:adjustRightInd w:val="0"/>
            </w:pPr>
          </w:p>
        </w:tc>
        <w:tc>
          <w:tcPr>
            <w:tcW w:w="1915" w:type="dxa"/>
          </w:tcPr>
          <w:p w:rsidR="00E60642" w:rsidRDefault="00E60642" w:rsidP="00E7037F"/>
        </w:tc>
      </w:tr>
      <w:tr w:rsidR="00E60642" w:rsidTr="00E7037F">
        <w:trPr>
          <w:trHeight w:val="1042"/>
        </w:trPr>
        <w:tc>
          <w:tcPr>
            <w:tcW w:w="675" w:type="dxa"/>
          </w:tcPr>
          <w:p w:rsidR="00E60642" w:rsidRPr="007974F3" w:rsidRDefault="00E60642" w:rsidP="00E7037F">
            <w:pPr>
              <w:widowControl w:val="0"/>
              <w:autoSpaceDE w:val="0"/>
              <w:autoSpaceDN w:val="0"/>
              <w:adjustRightInd w:val="0"/>
              <w:jc w:val="center"/>
            </w:pPr>
            <w:r w:rsidRPr="007974F3">
              <w:t>3</w:t>
            </w:r>
          </w:p>
        </w:tc>
        <w:tc>
          <w:tcPr>
            <w:tcW w:w="2127" w:type="dxa"/>
          </w:tcPr>
          <w:p w:rsidR="00E60642" w:rsidRPr="007974F3" w:rsidRDefault="00E60642" w:rsidP="00E7037F">
            <w:pPr>
              <w:widowControl w:val="0"/>
              <w:autoSpaceDE w:val="0"/>
              <w:autoSpaceDN w:val="0"/>
              <w:adjustRightInd w:val="0"/>
            </w:pPr>
            <w:r w:rsidRPr="007974F3">
              <w:t>Транспортные средства:</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t>2)</w:t>
            </w:r>
          </w:p>
        </w:tc>
        <w:tc>
          <w:tcPr>
            <w:tcW w:w="1842" w:type="dxa"/>
          </w:tcPr>
          <w:p w:rsidR="00E60642" w:rsidRPr="007974F3" w:rsidRDefault="00E60642" w:rsidP="00E7037F">
            <w:pPr>
              <w:widowControl w:val="0"/>
              <w:autoSpaceDE w:val="0"/>
              <w:autoSpaceDN w:val="0"/>
              <w:adjustRightInd w:val="0"/>
            </w:pPr>
          </w:p>
        </w:tc>
        <w:tc>
          <w:tcPr>
            <w:tcW w:w="3012" w:type="dxa"/>
          </w:tcPr>
          <w:p w:rsidR="00E60642" w:rsidRPr="007974F3" w:rsidRDefault="00E60642" w:rsidP="00E7037F">
            <w:pPr>
              <w:widowControl w:val="0"/>
              <w:autoSpaceDE w:val="0"/>
              <w:autoSpaceDN w:val="0"/>
              <w:adjustRightInd w:val="0"/>
            </w:pPr>
          </w:p>
        </w:tc>
        <w:tc>
          <w:tcPr>
            <w:tcW w:w="1915" w:type="dxa"/>
          </w:tcPr>
          <w:p w:rsidR="00E60642" w:rsidRDefault="00E60642" w:rsidP="00E7037F"/>
        </w:tc>
      </w:tr>
      <w:tr w:rsidR="00E60642" w:rsidTr="00E7037F">
        <w:trPr>
          <w:trHeight w:val="737"/>
        </w:trPr>
        <w:tc>
          <w:tcPr>
            <w:tcW w:w="675" w:type="dxa"/>
          </w:tcPr>
          <w:p w:rsidR="00E60642" w:rsidRPr="007974F3" w:rsidRDefault="00E60642" w:rsidP="00E7037F">
            <w:pPr>
              <w:widowControl w:val="0"/>
              <w:autoSpaceDE w:val="0"/>
              <w:autoSpaceDN w:val="0"/>
              <w:adjustRightInd w:val="0"/>
              <w:jc w:val="center"/>
            </w:pPr>
            <w:r w:rsidRPr="007974F3">
              <w:t>4</w:t>
            </w:r>
          </w:p>
        </w:tc>
        <w:tc>
          <w:tcPr>
            <w:tcW w:w="2127" w:type="dxa"/>
          </w:tcPr>
          <w:p w:rsidR="00E60642" w:rsidRPr="007974F3" w:rsidRDefault="00E60642" w:rsidP="00E7037F">
            <w:pPr>
              <w:widowControl w:val="0"/>
              <w:autoSpaceDE w:val="0"/>
              <w:autoSpaceDN w:val="0"/>
              <w:adjustRightInd w:val="0"/>
            </w:pPr>
            <w:r w:rsidRPr="007974F3">
              <w:t>Ценные бумаги:</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1842" w:type="dxa"/>
          </w:tcPr>
          <w:p w:rsidR="00E60642" w:rsidRPr="007974F3" w:rsidRDefault="00E60642" w:rsidP="00E7037F">
            <w:pPr>
              <w:widowControl w:val="0"/>
              <w:autoSpaceDE w:val="0"/>
              <w:autoSpaceDN w:val="0"/>
              <w:adjustRightInd w:val="0"/>
            </w:pPr>
          </w:p>
        </w:tc>
        <w:tc>
          <w:tcPr>
            <w:tcW w:w="3012" w:type="dxa"/>
          </w:tcPr>
          <w:p w:rsidR="00E60642" w:rsidRPr="007974F3" w:rsidRDefault="00E60642" w:rsidP="00E7037F">
            <w:pPr>
              <w:widowControl w:val="0"/>
              <w:autoSpaceDE w:val="0"/>
              <w:autoSpaceDN w:val="0"/>
              <w:adjustRightInd w:val="0"/>
            </w:pPr>
          </w:p>
        </w:tc>
        <w:tc>
          <w:tcPr>
            <w:tcW w:w="1915" w:type="dxa"/>
          </w:tcPr>
          <w:p w:rsidR="00E60642" w:rsidRDefault="00E60642" w:rsidP="00E7037F"/>
        </w:tc>
      </w:tr>
    </w:tbl>
    <w:p w:rsidR="00E60642" w:rsidRPr="007974F3" w:rsidRDefault="00E60642" w:rsidP="00E60642">
      <w:pPr>
        <w:widowControl w:val="0"/>
        <w:autoSpaceDE w:val="0"/>
        <w:autoSpaceDN w:val="0"/>
        <w:adjustRightInd w:val="0"/>
        <w:jc w:val="both"/>
      </w:pPr>
    </w:p>
    <w:p w:rsidR="00E60642" w:rsidRPr="007974F3" w:rsidRDefault="00E60642" w:rsidP="00E60642">
      <w:pPr>
        <w:pStyle w:val="ConsPlusNonformat"/>
        <w:jc w:val="both"/>
        <w:rPr>
          <w:rFonts w:ascii="Times New Roman" w:hAnsi="Times New Roman" w:cs="Times New Roman"/>
          <w:sz w:val="24"/>
          <w:szCs w:val="24"/>
        </w:rPr>
      </w:pPr>
      <w:bookmarkStart w:id="5" w:name="Par223"/>
      <w:bookmarkEnd w:id="5"/>
      <w:r w:rsidRPr="007974F3">
        <w:rPr>
          <w:rFonts w:ascii="Times New Roman" w:hAnsi="Times New Roman" w:cs="Times New Roman"/>
          <w:sz w:val="24"/>
          <w:szCs w:val="24"/>
        </w:rPr>
        <w:t xml:space="preserve">    Раздел 3. Сведения об имуществе</w:t>
      </w:r>
    </w:p>
    <w:p w:rsidR="00E60642" w:rsidRPr="007974F3"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both"/>
        <w:rPr>
          <w:rFonts w:ascii="Times New Roman" w:hAnsi="Times New Roman" w:cs="Times New Roman"/>
          <w:sz w:val="24"/>
          <w:szCs w:val="24"/>
        </w:rPr>
      </w:pPr>
      <w:bookmarkStart w:id="6" w:name="Par225"/>
      <w:bookmarkEnd w:id="6"/>
      <w:r w:rsidRPr="007974F3">
        <w:rPr>
          <w:rFonts w:ascii="Times New Roman" w:hAnsi="Times New Roman" w:cs="Times New Roman"/>
          <w:sz w:val="24"/>
          <w:szCs w:val="24"/>
        </w:rPr>
        <w:t xml:space="preserve">    3.1.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552"/>
        <w:gridCol w:w="1313"/>
        <w:gridCol w:w="1972"/>
        <w:gridCol w:w="1472"/>
        <w:gridCol w:w="1587"/>
      </w:tblGrid>
      <w:tr w:rsidR="00E60642" w:rsidTr="00E7037F">
        <w:tc>
          <w:tcPr>
            <w:tcW w:w="675"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2552" w:type="dxa"/>
          </w:tcPr>
          <w:p w:rsidR="00E60642" w:rsidRPr="007974F3" w:rsidRDefault="00E60642" w:rsidP="00E7037F">
            <w:pPr>
              <w:widowControl w:val="0"/>
              <w:autoSpaceDE w:val="0"/>
              <w:autoSpaceDN w:val="0"/>
              <w:adjustRightInd w:val="0"/>
              <w:jc w:val="center"/>
            </w:pPr>
            <w:r w:rsidRPr="007974F3">
              <w:t>Вид и наименование имущества</w:t>
            </w:r>
          </w:p>
        </w:tc>
        <w:tc>
          <w:tcPr>
            <w:tcW w:w="1313" w:type="dxa"/>
          </w:tcPr>
          <w:p w:rsidR="00E60642" w:rsidRPr="007974F3" w:rsidRDefault="00E60642" w:rsidP="00E7037F">
            <w:pPr>
              <w:widowControl w:val="0"/>
              <w:autoSpaceDE w:val="0"/>
              <w:autoSpaceDN w:val="0"/>
              <w:adjustRightInd w:val="0"/>
              <w:jc w:val="center"/>
            </w:pPr>
            <w:r w:rsidRPr="007974F3">
              <w:t xml:space="preserve">Вид собственности </w:t>
            </w:r>
            <w:hyperlink w:anchor="Par611" w:history="1">
              <w:r w:rsidRPr="006E3F4B">
                <w:rPr>
                  <w:color w:val="0000FF"/>
                </w:rPr>
                <w:t>&lt;7&gt;</w:t>
              </w:r>
            </w:hyperlink>
          </w:p>
        </w:tc>
        <w:tc>
          <w:tcPr>
            <w:tcW w:w="1972" w:type="dxa"/>
          </w:tcPr>
          <w:p w:rsidR="00E60642" w:rsidRPr="007974F3" w:rsidRDefault="00E60642" w:rsidP="00E7037F">
            <w:pPr>
              <w:widowControl w:val="0"/>
              <w:autoSpaceDE w:val="0"/>
              <w:autoSpaceDN w:val="0"/>
              <w:adjustRightInd w:val="0"/>
              <w:jc w:val="center"/>
            </w:pPr>
            <w:r w:rsidRPr="007974F3">
              <w:t>Местонахождение (адрес)</w:t>
            </w:r>
          </w:p>
        </w:tc>
        <w:tc>
          <w:tcPr>
            <w:tcW w:w="1472" w:type="dxa"/>
          </w:tcPr>
          <w:p w:rsidR="00E60642" w:rsidRPr="007974F3" w:rsidRDefault="00E60642" w:rsidP="00E7037F">
            <w:pPr>
              <w:widowControl w:val="0"/>
              <w:autoSpaceDE w:val="0"/>
              <w:autoSpaceDN w:val="0"/>
              <w:adjustRightInd w:val="0"/>
              <w:jc w:val="center"/>
            </w:pPr>
            <w:r w:rsidRPr="007974F3">
              <w:t>Площадь (кв. м)</w:t>
            </w:r>
          </w:p>
        </w:tc>
        <w:tc>
          <w:tcPr>
            <w:tcW w:w="1587" w:type="dxa"/>
          </w:tcPr>
          <w:p w:rsidR="00E60642" w:rsidRPr="007974F3" w:rsidRDefault="00E60642" w:rsidP="00E7037F">
            <w:pPr>
              <w:widowControl w:val="0"/>
              <w:autoSpaceDE w:val="0"/>
              <w:autoSpaceDN w:val="0"/>
              <w:adjustRightInd w:val="0"/>
              <w:jc w:val="center"/>
            </w:pPr>
            <w:r w:rsidRPr="007974F3">
              <w:t xml:space="preserve">Основание приобретения и источник средств </w:t>
            </w:r>
            <w:hyperlink w:anchor="Par612" w:history="1">
              <w:r w:rsidRPr="006E3F4B">
                <w:rPr>
                  <w:color w:val="0000FF"/>
                </w:rPr>
                <w:t>&lt;8&gt;</w:t>
              </w:r>
            </w:hyperlink>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2552" w:type="dxa"/>
          </w:tcPr>
          <w:p w:rsidR="00E60642" w:rsidRPr="007974F3" w:rsidRDefault="00E60642" w:rsidP="00E7037F">
            <w:pPr>
              <w:widowControl w:val="0"/>
              <w:autoSpaceDE w:val="0"/>
              <w:autoSpaceDN w:val="0"/>
              <w:adjustRightInd w:val="0"/>
              <w:jc w:val="center"/>
            </w:pPr>
            <w:r w:rsidRPr="007974F3">
              <w:t>2</w:t>
            </w:r>
          </w:p>
        </w:tc>
        <w:tc>
          <w:tcPr>
            <w:tcW w:w="1313" w:type="dxa"/>
          </w:tcPr>
          <w:p w:rsidR="00E60642" w:rsidRPr="007974F3" w:rsidRDefault="00E60642" w:rsidP="00E7037F">
            <w:pPr>
              <w:widowControl w:val="0"/>
              <w:autoSpaceDE w:val="0"/>
              <w:autoSpaceDN w:val="0"/>
              <w:adjustRightInd w:val="0"/>
              <w:jc w:val="center"/>
            </w:pPr>
            <w:r w:rsidRPr="007974F3">
              <w:t>3</w:t>
            </w:r>
          </w:p>
        </w:tc>
        <w:tc>
          <w:tcPr>
            <w:tcW w:w="1972" w:type="dxa"/>
          </w:tcPr>
          <w:p w:rsidR="00E60642" w:rsidRPr="007974F3" w:rsidRDefault="00E60642" w:rsidP="00E7037F">
            <w:pPr>
              <w:widowControl w:val="0"/>
              <w:autoSpaceDE w:val="0"/>
              <w:autoSpaceDN w:val="0"/>
              <w:adjustRightInd w:val="0"/>
              <w:jc w:val="center"/>
            </w:pPr>
            <w:r w:rsidRPr="007974F3">
              <w:t>4</w:t>
            </w:r>
          </w:p>
        </w:tc>
        <w:tc>
          <w:tcPr>
            <w:tcW w:w="1472" w:type="dxa"/>
          </w:tcPr>
          <w:p w:rsidR="00E60642" w:rsidRPr="007974F3" w:rsidRDefault="00E60642" w:rsidP="00E7037F">
            <w:pPr>
              <w:widowControl w:val="0"/>
              <w:autoSpaceDE w:val="0"/>
              <w:autoSpaceDN w:val="0"/>
              <w:adjustRightInd w:val="0"/>
              <w:jc w:val="center"/>
            </w:pPr>
            <w:r w:rsidRPr="007974F3">
              <w:t>5</w:t>
            </w:r>
          </w:p>
        </w:tc>
        <w:tc>
          <w:tcPr>
            <w:tcW w:w="1587" w:type="dxa"/>
          </w:tcPr>
          <w:p w:rsidR="00E60642" w:rsidRPr="007974F3" w:rsidRDefault="00E60642" w:rsidP="00E7037F">
            <w:pPr>
              <w:widowControl w:val="0"/>
              <w:autoSpaceDE w:val="0"/>
              <w:autoSpaceDN w:val="0"/>
              <w:adjustRightInd w:val="0"/>
              <w:jc w:val="center"/>
            </w:pPr>
            <w:r w:rsidRPr="007974F3">
              <w:t>6</w:t>
            </w:r>
          </w:p>
        </w:tc>
      </w:tr>
      <w:tr w:rsidR="00E60642" w:rsidTr="00E7037F">
        <w:trPr>
          <w:trHeight w:val="1074"/>
        </w:trPr>
        <w:tc>
          <w:tcPr>
            <w:tcW w:w="675" w:type="dxa"/>
          </w:tcPr>
          <w:p w:rsidR="00E60642" w:rsidRPr="007974F3" w:rsidRDefault="00E60642" w:rsidP="00E7037F">
            <w:pPr>
              <w:widowControl w:val="0"/>
              <w:autoSpaceDE w:val="0"/>
              <w:autoSpaceDN w:val="0"/>
              <w:adjustRightInd w:val="0"/>
              <w:jc w:val="center"/>
            </w:pPr>
            <w:r w:rsidRPr="007974F3">
              <w:t>1</w:t>
            </w:r>
          </w:p>
        </w:tc>
        <w:tc>
          <w:tcPr>
            <w:tcW w:w="2552" w:type="dxa"/>
          </w:tcPr>
          <w:p w:rsidR="00E60642" w:rsidRPr="007974F3" w:rsidRDefault="00E60642" w:rsidP="00E7037F">
            <w:pPr>
              <w:widowControl w:val="0"/>
              <w:autoSpaceDE w:val="0"/>
              <w:autoSpaceDN w:val="0"/>
              <w:adjustRightInd w:val="0"/>
            </w:pPr>
            <w:r w:rsidRPr="007974F3">
              <w:t>Земельные участки</w:t>
            </w:r>
            <w:hyperlink w:anchor="Par613" w:history="1">
              <w:r w:rsidRPr="006E3F4B">
                <w:rPr>
                  <w:color w:val="0000FF"/>
                </w:rPr>
                <w:t>&lt;9&gt;</w:t>
              </w:r>
            </w:hyperlink>
            <w:r w:rsidRPr="007974F3">
              <w:t>:</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1313" w:type="dxa"/>
          </w:tcPr>
          <w:p w:rsidR="00E60642" w:rsidRDefault="00E60642" w:rsidP="00E7037F"/>
        </w:tc>
        <w:tc>
          <w:tcPr>
            <w:tcW w:w="1972" w:type="dxa"/>
          </w:tcPr>
          <w:p w:rsidR="00E60642" w:rsidRDefault="00E60642" w:rsidP="00E7037F"/>
        </w:tc>
        <w:tc>
          <w:tcPr>
            <w:tcW w:w="1472" w:type="dxa"/>
          </w:tcPr>
          <w:p w:rsidR="00E60642" w:rsidRDefault="00E60642" w:rsidP="00E7037F"/>
        </w:tc>
        <w:tc>
          <w:tcPr>
            <w:tcW w:w="1587"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2</w:t>
            </w:r>
          </w:p>
        </w:tc>
        <w:tc>
          <w:tcPr>
            <w:tcW w:w="2552" w:type="dxa"/>
          </w:tcPr>
          <w:p w:rsidR="00E60642" w:rsidRPr="007974F3" w:rsidRDefault="00E60642" w:rsidP="00E7037F">
            <w:pPr>
              <w:widowControl w:val="0"/>
              <w:autoSpaceDE w:val="0"/>
              <w:autoSpaceDN w:val="0"/>
              <w:adjustRightInd w:val="0"/>
            </w:pPr>
            <w:r w:rsidRPr="007974F3">
              <w:t>Жилые дома, дачи:</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1313" w:type="dxa"/>
          </w:tcPr>
          <w:p w:rsidR="00E60642" w:rsidRDefault="00E60642" w:rsidP="00E7037F"/>
        </w:tc>
        <w:tc>
          <w:tcPr>
            <w:tcW w:w="1972" w:type="dxa"/>
          </w:tcPr>
          <w:p w:rsidR="00E60642" w:rsidRDefault="00E60642" w:rsidP="00E7037F"/>
        </w:tc>
        <w:tc>
          <w:tcPr>
            <w:tcW w:w="1472" w:type="dxa"/>
          </w:tcPr>
          <w:p w:rsidR="00E60642" w:rsidRDefault="00E60642" w:rsidP="00E7037F"/>
        </w:tc>
        <w:tc>
          <w:tcPr>
            <w:tcW w:w="1587"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3</w:t>
            </w:r>
          </w:p>
        </w:tc>
        <w:tc>
          <w:tcPr>
            <w:tcW w:w="2552" w:type="dxa"/>
          </w:tcPr>
          <w:p w:rsidR="00E60642" w:rsidRPr="007974F3" w:rsidRDefault="00E60642" w:rsidP="00E7037F">
            <w:pPr>
              <w:widowControl w:val="0"/>
              <w:autoSpaceDE w:val="0"/>
              <w:autoSpaceDN w:val="0"/>
              <w:adjustRightInd w:val="0"/>
            </w:pPr>
            <w:r w:rsidRPr="007974F3">
              <w:t>Квартиры:</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1313" w:type="dxa"/>
          </w:tcPr>
          <w:p w:rsidR="00E60642" w:rsidRDefault="00E60642" w:rsidP="00E7037F"/>
        </w:tc>
        <w:tc>
          <w:tcPr>
            <w:tcW w:w="1972" w:type="dxa"/>
          </w:tcPr>
          <w:p w:rsidR="00E60642" w:rsidRDefault="00E60642" w:rsidP="00E7037F"/>
        </w:tc>
        <w:tc>
          <w:tcPr>
            <w:tcW w:w="1472" w:type="dxa"/>
          </w:tcPr>
          <w:p w:rsidR="00E60642" w:rsidRDefault="00E60642" w:rsidP="00E7037F"/>
        </w:tc>
        <w:tc>
          <w:tcPr>
            <w:tcW w:w="1587"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lastRenderedPageBreak/>
              <w:t>4</w:t>
            </w:r>
          </w:p>
        </w:tc>
        <w:tc>
          <w:tcPr>
            <w:tcW w:w="2552" w:type="dxa"/>
          </w:tcPr>
          <w:p w:rsidR="00E60642" w:rsidRPr="007974F3" w:rsidRDefault="00E60642" w:rsidP="00E7037F">
            <w:pPr>
              <w:widowControl w:val="0"/>
              <w:autoSpaceDE w:val="0"/>
              <w:autoSpaceDN w:val="0"/>
              <w:adjustRightInd w:val="0"/>
            </w:pPr>
            <w:r w:rsidRPr="007974F3">
              <w:t>Гаражи:</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1313" w:type="dxa"/>
          </w:tcPr>
          <w:p w:rsidR="00E60642" w:rsidRDefault="00E60642" w:rsidP="00E7037F"/>
        </w:tc>
        <w:tc>
          <w:tcPr>
            <w:tcW w:w="1972" w:type="dxa"/>
          </w:tcPr>
          <w:p w:rsidR="00E60642" w:rsidRDefault="00E60642" w:rsidP="00E7037F"/>
        </w:tc>
        <w:tc>
          <w:tcPr>
            <w:tcW w:w="1472" w:type="dxa"/>
          </w:tcPr>
          <w:p w:rsidR="00E60642" w:rsidRDefault="00E60642" w:rsidP="00E7037F"/>
        </w:tc>
        <w:tc>
          <w:tcPr>
            <w:tcW w:w="1587" w:type="dxa"/>
          </w:tcPr>
          <w:p w:rsidR="00E60642" w:rsidRDefault="00E60642" w:rsidP="00E7037F"/>
        </w:tc>
      </w:tr>
      <w:tr w:rsidR="00E60642" w:rsidTr="00E7037F">
        <w:trPr>
          <w:trHeight w:val="1074"/>
        </w:trPr>
        <w:tc>
          <w:tcPr>
            <w:tcW w:w="675" w:type="dxa"/>
          </w:tcPr>
          <w:p w:rsidR="00E60642" w:rsidRPr="007974F3" w:rsidRDefault="00E60642" w:rsidP="00E7037F">
            <w:pPr>
              <w:widowControl w:val="0"/>
              <w:autoSpaceDE w:val="0"/>
              <w:autoSpaceDN w:val="0"/>
              <w:adjustRightInd w:val="0"/>
              <w:jc w:val="center"/>
            </w:pPr>
            <w:r w:rsidRPr="007974F3">
              <w:t>5</w:t>
            </w:r>
          </w:p>
        </w:tc>
        <w:tc>
          <w:tcPr>
            <w:tcW w:w="2552" w:type="dxa"/>
          </w:tcPr>
          <w:p w:rsidR="00E60642" w:rsidRPr="007974F3" w:rsidRDefault="00E60642" w:rsidP="00E7037F">
            <w:pPr>
              <w:widowControl w:val="0"/>
              <w:autoSpaceDE w:val="0"/>
              <w:autoSpaceDN w:val="0"/>
              <w:adjustRightInd w:val="0"/>
            </w:pPr>
            <w:r w:rsidRPr="007974F3">
              <w:t>Иное недвижимое имущество:</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1313" w:type="dxa"/>
          </w:tcPr>
          <w:p w:rsidR="00E60642" w:rsidRDefault="00E60642" w:rsidP="00E7037F"/>
        </w:tc>
        <w:tc>
          <w:tcPr>
            <w:tcW w:w="1972" w:type="dxa"/>
          </w:tcPr>
          <w:p w:rsidR="00E60642" w:rsidRDefault="00E60642" w:rsidP="00E7037F"/>
        </w:tc>
        <w:tc>
          <w:tcPr>
            <w:tcW w:w="1472" w:type="dxa"/>
          </w:tcPr>
          <w:p w:rsidR="00E60642" w:rsidRDefault="00E60642" w:rsidP="00E7037F"/>
        </w:tc>
        <w:tc>
          <w:tcPr>
            <w:tcW w:w="1587" w:type="dxa"/>
          </w:tcPr>
          <w:p w:rsidR="00E60642" w:rsidRDefault="00E60642" w:rsidP="00E7037F"/>
        </w:tc>
      </w:tr>
    </w:tbl>
    <w:p w:rsidR="00E60642" w:rsidRDefault="00E60642" w:rsidP="00E60642">
      <w:pPr>
        <w:pStyle w:val="ConsPlusNonformat"/>
        <w:jc w:val="both"/>
        <w:rPr>
          <w:rFonts w:ascii="Times New Roman" w:hAnsi="Times New Roman" w:cs="Times New Roman"/>
          <w:sz w:val="24"/>
          <w:szCs w:val="24"/>
        </w:rPr>
      </w:pPr>
      <w:bookmarkStart w:id="7" w:name="Par320"/>
      <w:bookmarkEnd w:id="7"/>
    </w:p>
    <w:p w:rsidR="00E60642" w:rsidRPr="00095006" w:rsidRDefault="00E60642" w:rsidP="00E60642">
      <w:pPr>
        <w:pStyle w:val="ConsPlusNonformat"/>
        <w:jc w:val="both"/>
        <w:rPr>
          <w:rFonts w:ascii="Times New Roman" w:hAnsi="Times New Roman" w:cs="Times New Roman"/>
          <w:sz w:val="24"/>
          <w:szCs w:val="24"/>
          <w:lang w:val="en-US"/>
        </w:rPr>
      </w:pPr>
      <w:r w:rsidRPr="007974F3">
        <w:rPr>
          <w:rFonts w:ascii="Times New Roman" w:hAnsi="Times New Roman" w:cs="Times New Roman"/>
          <w:sz w:val="24"/>
          <w:szCs w:val="24"/>
        </w:rPr>
        <w:t xml:space="preserve"> 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E60642" w:rsidTr="00E7037F">
        <w:tc>
          <w:tcPr>
            <w:tcW w:w="675"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4110" w:type="dxa"/>
          </w:tcPr>
          <w:p w:rsidR="00E60642" w:rsidRPr="007974F3" w:rsidRDefault="00E60642" w:rsidP="00E7037F">
            <w:pPr>
              <w:widowControl w:val="0"/>
              <w:autoSpaceDE w:val="0"/>
              <w:autoSpaceDN w:val="0"/>
              <w:adjustRightInd w:val="0"/>
              <w:jc w:val="center"/>
            </w:pPr>
            <w:r w:rsidRPr="007974F3">
              <w:t>Вид, марка, модель транспортного средства, год изготовления</w:t>
            </w:r>
          </w:p>
        </w:tc>
        <w:tc>
          <w:tcPr>
            <w:tcW w:w="2393" w:type="dxa"/>
          </w:tcPr>
          <w:p w:rsidR="00E60642" w:rsidRPr="007974F3" w:rsidRDefault="00E60642" w:rsidP="00E7037F">
            <w:pPr>
              <w:widowControl w:val="0"/>
              <w:autoSpaceDE w:val="0"/>
              <w:autoSpaceDN w:val="0"/>
              <w:adjustRightInd w:val="0"/>
              <w:jc w:val="center"/>
            </w:pPr>
            <w:r w:rsidRPr="007974F3">
              <w:t xml:space="preserve">Вид собственности </w:t>
            </w:r>
            <w:hyperlink w:anchor="Par614" w:history="1">
              <w:r w:rsidRPr="006E3F4B">
                <w:rPr>
                  <w:color w:val="0000FF"/>
                </w:rPr>
                <w:t>&lt;10&gt;</w:t>
              </w:r>
            </w:hyperlink>
          </w:p>
        </w:tc>
        <w:tc>
          <w:tcPr>
            <w:tcW w:w="2393" w:type="dxa"/>
          </w:tcPr>
          <w:p w:rsidR="00E60642" w:rsidRPr="007974F3" w:rsidRDefault="00E60642" w:rsidP="00E7037F">
            <w:pPr>
              <w:widowControl w:val="0"/>
              <w:autoSpaceDE w:val="0"/>
              <w:autoSpaceDN w:val="0"/>
              <w:adjustRightInd w:val="0"/>
              <w:jc w:val="center"/>
            </w:pPr>
            <w:r w:rsidRPr="007974F3">
              <w:t>Место регистрации</w:t>
            </w:r>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4110" w:type="dxa"/>
          </w:tcPr>
          <w:p w:rsidR="00E60642" w:rsidRPr="007974F3" w:rsidRDefault="00E60642" w:rsidP="00E7037F">
            <w:pPr>
              <w:widowControl w:val="0"/>
              <w:autoSpaceDE w:val="0"/>
              <w:autoSpaceDN w:val="0"/>
              <w:adjustRightInd w:val="0"/>
              <w:jc w:val="center"/>
            </w:pPr>
            <w:r w:rsidRPr="007974F3">
              <w:t>2</w:t>
            </w:r>
          </w:p>
        </w:tc>
        <w:tc>
          <w:tcPr>
            <w:tcW w:w="2393" w:type="dxa"/>
          </w:tcPr>
          <w:p w:rsidR="00E60642" w:rsidRPr="007974F3" w:rsidRDefault="00E60642" w:rsidP="00E7037F">
            <w:pPr>
              <w:widowControl w:val="0"/>
              <w:autoSpaceDE w:val="0"/>
              <w:autoSpaceDN w:val="0"/>
              <w:adjustRightInd w:val="0"/>
              <w:jc w:val="center"/>
            </w:pPr>
            <w:r w:rsidRPr="007974F3">
              <w:t>3</w:t>
            </w:r>
          </w:p>
        </w:tc>
        <w:tc>
          <w:tcPr>
            <w:tcW w:w="2393" w:type="dxa"/>
          </w:tcPr>
          <w:p w:rsidR="00E60642" w:rsidRPr="007974F3" w:rsidRDefault="00E60642" w:rsidP="00E7037F">
            <w:pPr>
              <w:widowControl w:val="0"/>
              <w:autoSpaceDE w:val="0"/>
              <w:autoSpaceDN w:val="0"/>
              <w:adjustRightInd w:val="0"/>
              <w:jc w:val="center"/>
            </w:pPr>
            <w:r w:rsidRPr="007974F3">
              <w:t>4</w:t>
            </w:r>
          </w:p>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1</w:t>
            </w:r>
          </w:p>
        </w:tc>
        <w:tc>
          <w:tcPr>
            <w:tcW w:w="4110" w:type="dxa"/>
          </w:tcPr>
          <w:p w:rsidR="00E60642" w:rsidRPr="007974F3" w:rsidRDefault="00E60642" w:rsidP="00E7037F">
            <w:pPr>
              <w:widowControl w:val="0"/>
              <w:autoSpaceDE w:val="0"/>
              <w:autoSpaceDN w:val="0"/>
              <w:adjustRightInd w:val="0"/>
            </w:pPr>
            <w:r w:rsidRPr="007974F3">
              <w:t>Автомобили легковые:</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2</w:t>
            </w:r>
          </w:p>
        </w:tc>
        <w:tc>
          <w:tcPr>
            <w:tcW w:w="4110" w:type="dxa"/>
          </w:tcPr>
          <w:p w:rsidR="00E60642" w:rsidRPr="007974F3" w:rsidRDefault="00E60642" w:rsidP="00E7037F">
            <w:pPr>
              <w:widowControl w:val="0"/>
              <w:autoSpaceDE w:val="0"/>
              <w:autoSpaceDN w:val="0"/>
              <w:adjustRightInd w:val="0"/>
            </w:pPr>
            <w:r w:rsidRPr="007974F3">
              <w:t>Автомобили грузовые:</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3</w:t>
            </w:r>
          </w:p>
        </w:tc>
        <w:tc>
          <w:tcPr>
            <w:tcW w:w="4110" w:type="dxa"/>
          </w:tcPr>
          <w:p w:rsidR="00E60642" w:rsidRPr="007974F3" w:rsidRDefault="00E60642" w:rsidP="00E7037F">
            <w:pPr>
              <w:widowControl w:val="0"/>
              <w:autoSpaceDE w:val="0"/>
              <w:autoSpaceDN w:val="0"/>
              <w:adjustRightInd w:val="0"/>
            </w:pPr>
            <w:proofErr w:type="spellStart"/>
            <w:r w:rsidRPr="007974F3">
              <w:t>Мототранспортные</w:t>
            </w:r>
            <w:proofErr w:type="spellEnd"/>
            <w:r w:rsidRPr="007974F3">
              <w:t xml:space="preserve"> средства:</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4</w:t>
            </w:r>
          </w:p>
        </w:tc>
        <w:tc>
          <w:tcPr>
            <w:tcW w:w="4110" w:type="dxa"/>
          </w:tcPr>
          <w:p w:rsidR="00E60642" w:rsidRPr="007974F3" w:rsidRDefault="00E60642" w:rsidP="00E7037F">
            <w:pPr>
              <w:widowControl w:val="0"/>
              <w:autoSpaceDE w:val="0"/>
              <w:autoSpaceDN w:val="0"/>
              <w:adjustRightInd w:val="0"/>
            </w:pPr>
            <w:r w:rsidRPr="007974F3">
              <w:t>Сельскохозяйственная техника:</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5</w:t>
            </w:r>
          </w:p>
        </w:tc>
        <w:tc>
          <w:tcPr>
            <w:tcW w:w="4110" w:type="dxa"/>
          </w:tcPr>
          <w:p w:rsidR="00E60642" w:rsidRPr="007974F3" w:rsidRDefault="00E60642" w:rsidP="00E7037F">
            <w:pPr>
              <w:widowControl w:val="0"/>
              <w:autoSpaceDE w:val="0"/>
              <w:autoSpaceDN w:val="0"/>
              <w:adjustRightInd w:val="0"/>
            </w:pPr>
            <w:r w:rsidRPr="007974F3">
              <w:t>Водный транспорт:</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6</w:t>
            </w:r>
          </w:p>
        </w:tc>
        <w:tc>
          <w:tcPr>
            <w:tcW w:w="4110" w:type="dxa"/>
          </w:tcPr>
          <w:p w:rsidR="00E60642" w:rsidRPr="007974F3" w:rsidRDefault="00E60642" w:rsidP="00E7037F">
            <w:pPr>
              <w:widowControl w:val="0"/>
              <w:autoSpaceDE w:val="0"/>
              <w:autoSpaceDN w:val="0"/>
              <w:adjustRightInd w:val="0"/>
            </w:pPr>
            <w:r w:rsidRPr="007974F3">
              <w:t>Воздушный транспорт:</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5" w:type="dxa"/>
          </w:tcPr>
          <w:p w:rsidR="00E60642" w:rsidRPr="007974F3" w:rsidRDefault="00E60642" w:rsidP="00E7037F">
            <w:pPr>
              <w:widowControl w:val="0"/>
              <w:autoSpaceDE w:val="0"/>
              <w:autoSpaceDN w:val="0"/>
              <w:adjustRightInd w:val="0"/>
              <w:jc w:val="center"/>
            </w:pPr>
            <w:r w:rsidRPr="007974F3">
              <w:t>7</w:t>
            </w:r>
          </w:p>
        </w:tc>
        <w:tc>
          <w:tcPr>
            <w:tcW w:w="4110" w:type="dxa"/>
          </w:tcPr>
          <w:p w:rsidR="00E60642" w:rsidRPr="007974F3" w:rsidRDefault="00E60642" w:rsidP="00E7037F">
            <w:pPr>
              <w:widowControl w:val="0"/>
              <w:autoSpaceDE w:val="0"/>
              <w:autoSpaceDN w:val="0"/>
              <w:adjustRightInd w:val="0"/>
            </w:pPr>
            <w:r w:rsidRPr="007974F3">
              <w:t>Иные транспортные средства:</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bl>
    <w:p w:rsidR="00E60642" w:rsidRPr="007974F3" w:rsidRDefault="00E60642" w:rsidP="00E60642">
      <w:pPr>
        <w:widowControl w:val="0"/>
        <w:autoSpaceDE w:val="0"/>
        <w:autoSpaceDN w:val="0"/>
        <w:adjustRightInd w:val="0"/>
        <w:jc w:val="both"/>
      </w:pPr>
    </w:p>
    <w:p w:rsidR="00E60642" w:rsidRPr="007974F3" w:rsidRDefault="00E60642" w:rsidP="00E60642">
      <w:pPr>
        <w:pStyle w:val="ConsPlusNonformat"/>
        <w:jc w:val="both"/>
      </w:pPr>
      <w:bookmarkStart w:id="8" w:name="Par393"/>
      <w:bookmarkEnd w:id="8"/>
      <w:r w:rsidRPr="007974F3">
        <w:rPr>
          <w:rFonts w:ascii="Times New Roman" w:hAnsi="Times New Roman" w:cs="Times New Roman"/>
          <w:sz w:val="24"/>
          <w:szCs w:val="24"/>
        </w:rPr>
        <w:t xml:space="preserve">    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2534"/>
        <w:gridCol w:w="1586"/>
        <w:gridCol w:w="1589"/>
        <w:gridCol w:w="1587"/>
        <w:gridCol w:w="1600"/>
      </w:tblGrid>
      <w:tr w:rsidR="00E60642" w:rsidTr="00E7037F">
        <w:tc>
          <w:tcPr>
            <w:tcW w:w="674"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2534" w:type="dxa"/>
          </w:tcPr>
          <w:p w:rsidR="00E60642" w:rsidRPr="007974F3" w:rsidRDefault="00E60642" w:rsidP="00E7037F">
            <w:pPr>
              <w:widowControl w:val="0"/>
              <w:autoSpaceDE w:val="0"/>
              <w:autoSpaceDN w:val="0"/>
              <w:adjustRightInd w:val="0"/>
              <w:jc w:val="center"/>
            </w:pPr>
            <w:r w:rsidRPr="007974F3">
              <w:t>Наименование и адрес банка или иной кредитной организации</w:t>
            </w:r>
          </w:p>
        </w:tc>
        <w:tc>
          <w:tcPr>
            <w:tcW w:w="1586" w:type="dxa"/>
          </w:tcPr>
          <w:p w:rsidR="00E60642" w:rsidRPr="007974F3" w:rsidRDefault="00E60642" w:rsidP="00E7037F">
            <w:pPr>
              <w:widowControl w:val="0"/>
              <w:autoSpaceDE w:val="0"/>
              <w:autoSpaceDN w:val="0"/>
              <w:adjustRightInd w:val="0"/>
              <w:jc w:val="center"/>
            </w:pPr>
            <w:r w:rsidRPr="007974F3">
              <w:t xml:space="preserve">Вид и валюта счета </w:t>
            </w:r>
            <w:hyperlink w:anchor="Par615" w:history="1">
              <w:r w:rsidRPr="006E3F4B">
                <w:rPr>
                  <w:color w:val="0000FF"/>
                </w:rPr>
                <w:t>&lt;11&gt;</w:t>
              </w:r>
            </w:hyperlink>
          </w:p>
        </w:tc>
        <w:tc>
          <w:tcPr>
            <w:tcW w:w="1589" w:type="dxa"/>
          </w:tcPr>
          <w:p w:rsidR="00E60642" w:rsidRPr="007974F3" w:rsidRDefault="00E60642" w:rsidP="00E7037F">
            <w:pPr>
              <w:widowControl w:val="0"/>
              <w:autoSpaceDE w:val="0"/>
              <w:autoSpaceDN w:val="0"/>
              <w:adjustRightInd w:val="0"/>
              <w:jc w:val="center"/>
            </w:pPr>
            <w:r w:rsidRPr="007974F3">
              <w:t>Дата открытия счета</w:t>
            </w:r>
          </w:p>
        </w:tc>
        <w:tc>
          <w:tcPr>
            <w:tcW w:w="1587" w:type="dxa"/>
          </w:tcPr>
          <w:p w:rsidR="00E60642" w:rsidRPr="007974F3" w:rsidRDefault="00E60642" w:rsidP="00E7037F">
            <w:pPr>
              <w:widowControl w:val="0"/>
              <w:autoSpaceDE w:val="0"/>
              <w:autoSpaceDN w:val="0"/>
              <w:adjustRightInd w:val="0"/>
              <w:jc w:val="center"/>
            </w:pPr>
            <w:r w:rsidRPr="007974F3">
              <w:t xml:space="preserve">Остаток на счете </w:t>
            </w:r>
            <w:hyperlink w:anchor="Par616" w:history="1">
              <w:r w:rsidRPr="006E3F4B">
                <w:rPr>
                  <w:color w:val="0000FF"/>
                </w:rPr>
                <w:t>&lt;12&gt;</w:t>
              </w:r>
            </w:hyperlink>
            <w:r w:rsidRPr="007974F3">
              <w:t xml:space="preserve"> (руб.)</w:t>
            </w:r>
          </w:p>
        </w:tc>
        <w:tc>
          <w:tcPr>
            <w:tcW w:w="1600" w:type="dxa"/>
          </w:tcPr>
          <w:p w:rsidR="00E60642" w:rsidRPr="007974F3" w:rsidRDefault="00E60642" w:rsidP="00E7037F">
            <w:pPr>
              <w:widowControl w:val="0"/>
              <w:autoSpaceDE w:val="0"/>
              <w:autoSpaceDN w:val="0"/>
              <w:adjustRightInd w:val="0"/>
              <w:jc w:val="center"/>
            </w:pPr>
            <w:r w:rsidRPr="007974F3">
              <w:t xml:space="preserve">Сумма поступивших на счет денежных средств </w:t>
            </w:r>
            <w:hyperlink w:anchor="Par617" w:history="1">
              <w:r w:rsidRPr="006E3F4B">
                <w:rPr>
                  <w:color w:val="0000FF"/>
                </w:rPr>
                <w:t>&lt;13&gt;</w:t>
              </w:r>
            </w:hyperlink>
            <w:r w:rsidRPr="007974F3">
              <w:t xml:space="preserve"> (руб.)</w:t>
            </w:r>
          </w:p>
        </w:tc>
      </w:tr>
      <w:tr w:rsidR="00E60642" w:rsidTr="00E7037F">
        <w:tc>
          <w:tcPr>
            <w:tcW w:w="674" w:type="dxa"/>
          </w:tcPr>
          <w:p w:rsidR="00E60642" w:rsidRPr="007974F3" w:rsidRDefault="00E60642" w:rsidP="00E7037F">
            <w:pPr>
              <w:widowControl w:val="0"/>
              <w:autoSpaceDE w:val="0"/>
              <w:autoSpaceDN w:val="0"/>
              <w:adjustRightInd w:val="0"/>
              <w:jc w:val="center"/>
            </w:pPr>
            <w:r w:rsidRPr="007974F3">
              <w:t>1</w:t>
            </w:r>
          </w:p>
        </w:tc>
        <w:tc>
          <w:tcPr>
            <w:tcW w:w="2534" w:type="dxa"/>
          </w:tcPr>
          <w:p w:rsidR="00E60642" w:rsidRPr="007974F3" w:rsidRDefault="00E60642" w:rsidP="00E7037F">
            <w:pPr>
              <w:widowControl w:val="0"/>
              <w:autoSpaceDE w:val="0"/>
              <w:autoSpaceDN w:val="0"/>
              <w:adjustRightInd w:val="0"/>
              <w:jc w:val="center"/>
            </w:pPr>
            <w:r w:rsidRPr="007974F3">
              <w:t>2</w:t>
            </w:r>
          </w:p>
        </w:tc>
        <w:tc>
          <w:tcPr>
            <w:tcW w:w="1586" w:type="dxa"/>
          </w:tcPr>
          <w:p w:rsidR="00E60642" w:rsidRPr="007974F3" w:rsidRDefault="00E60642" w:rsidP="00E7037F">
            <w:pPr>
              <w:widowControl w:val="0"/>
              <w:autoSpaceDE w:val="0"/>
              <w:autoSpaceDN w:val="0"/>
              <w:adjustRightInd w:val="0"/>
              <w:jc w:val="center"/>
            </w:pPr>
            <w:r w:rsidRPr="007974F3">
              <w:t>3</w:t>
            </w:r>
          </w:p>
        </w:tc>
        <w:tc>
          <w:tcPr>
            <w:tcW w:w="1589" w:type="dxa"/>
          </w:tcPr>
          <w:p w:rsidR="00E60642" w:rsidRPr="007974F3" w:rsidRDefault="00E60642" w:rsidP="00E7037F">
            <w:pPr>
              <w:widowControl w:val="0"/>
              <w:autoSpaceDE w:val="0"/>
              <w:autoSpaceDN w:val="0"/>
              <w:adjustRightInd w:val="0"/>
              <w:jc w:val="center"/>
            </w:pPr>
            <w:r w:rsidRPr="007974F3">
              <w:t>4</w:t>
            </w:r>
          </w:p>
        </w:tc>
        <w:tc>
          <w:tcPr>
            <w:tcW w:w="1587" w:type="dxa"/>
          </w:tcPr>
          <w:p w:rsidR="00E60642" w:rsidRPr="007974F3" w:rsidRDefault="00E60642" w:rsidP="00E7037F">
            <w:pPr>
              <w:widowControl w:val="0"/>
              <w:autoSpaceDE w:val="0"/>
              <w:autoSpaceDN w:val="0"/>
              <w:adjustRightInd w:val="0"/>
              <w:jc w:val="center"/>
            </w:pPr>
            <w:r w:rsidRPr="007974F3">
              <w:t>5</w:t>
            </w:r>
          </w:p>
        </w:tc>
        <w:tc>
          <w:tcPr>
            <w:tcW w:w="1600" w:type="dxa"/>
          </w:tcPr>
          <w:p w:rsidR="00E60642" w:rsidRPr="007974F3" w:rsidRDefault="00E60642" w:rsidP="00E7037F">
            <w:pPr>
              <w:widowControl w:val="0"/>
              <w:autoSpaceDE w:val="0"/>
              <w:autoSpaceDN w:val="0"/>
              <w:adjustRightInd w:val="0"/>
              <w:jc w:val="center"/>
            </w:pPr>
            <w:r w:rsidRPr="007974F3">
              <w:t>6</w:t>
            </w:r>
          </w:p>
        </w:tc>
      </w:tr>
      <w:tr w:rsidR="00E60642" w:rsidTr="00E7037F">
        <w:tc>
          <w:tcPr>
            <w:tcW w:w="674" w:type="dxa"/>
          </w:tcPr>
          <w:p w:rsidR="00E60642" w:rsidRPr="007974F3" w:rsidRDefault="00E60642" w:rsidP="00E7037F">
            <w:pPr>
              <w:widowControl w:val="0"/>
              <w:autoSpaceDE w:val="0"/>
              <w:autoSpaceDN w:val="0"/>
              <w:adjustRightInd w:val="0"/>
              <w:jc w:val="center"/>
            </w:pPr>
            <w:r w:rsidRPr="007974F3">
              <w:t>1</w:t>
            </w:r>
          </w:p>
        </w:tc>
        <w:tc>
          <w:tcPr>
            <w:tcW w:w="2534" w:type="dxa"/>
          </w:tcPr>
          <w:p w:rsidR="00E60642" w:rsidRPr="007974F3" w:rsidRDefault="00E60642" w:rsidP="00E7037F">
            <w:pPr>
              <w:widowControl w:val="0"/>
              <w:autoSpaceDE w:val="0"/>
              <w:autoSpaceDN w:val="0"/>
              <w:adjustRightInd w:val="0"/>
            </w:pPr>
          </w:p>
        </w:tc>
        <w:tc>
          <w:tcPr>
            <w:tcW w:w="1586" w:type="dxa"/>
          </w:tcPr>
          <w:p w:rsidR="00E60642" w:rsidRPr="007974F3" w:rsidRDefault="00E60642" w:rsidP="00E7037F">
            <w:pPr>
              <w:widowControl w:val="0"/>
              <w:autoSpaceDE w:val="0"/>
              <w:autoSpaceDN w:val="0"/>
              <w:adjustRightInd w:val="0"/>
            </w:pPr>
          </w:p>
        </w:tc>
        <w:tc>
          <w:tcPr>
            <w:tcW w:w="1589" w:type="dxa"/>
          </w:tcPr>
          <w:p w:rsidR="00E60642" w:rsidRPr="007974F3" w:rsidRDefault="00E60642" w:rsidP="00E7037F">
            <w:pPr>
              <w:widowControl w:val="0"/>
              <w:autoSpaceDE w:val="0"/>
              <w:autoSpaceDN w:val="0"/>
              <w:adjustRightInd w:val="0"/>
            </w:pPr>
          </w:p>
        </w:tc>
        <w:tc>
          <w:tcPr>
            <w:tcW w:w="1587" w:type="dxa"/>
          </w:tcPr>
          <w:p w:rsidR="00E60642" w:rsidRPr="007974F3" w:rsidRDefault="00E60642" w:rsidP="00E7037F">
            <w:pPr>
              <w:widowControl w:val="0"/>
              <w:autoSpaceDE w:val="0"/>
              <w:autoSpaceDN w:val="0"/>
              <w:adjustRightInd w:val="0"/>
            </w:pPr>
          </w:p>
        </w:tc>
        <w:tc>
          <w:tcPr>
            <w:tcW w:w="1600" w:type="dxa"/>
          </w:tcPr>
          <w:p w:rsidR="00E60642" w:rsidRPr="007974F3" w:rsidRDefault="00E60642" w:rsidP="00E7037F">
            <w:pPr>
              <w:widowControl w:val="0"/>
              <w:autoSpaceDE w:val="0"/>
              <w:autoSpaceDN w:val="0"/>
              <w:adjustRightInd w:val="0"/>
            </w:pPr>
          </w:p>
        </w:tc>
      </w:tr>
      <w:tr w:rsidR="00E60642" w:rsidTr="00E7037F">
        <w:tc>
          <w:tcPr>
            <w:tcW w:w="674" w:type="dxa"/>
          </w:tcPr>
          <w:p w:rsidR="00E60642" w:rsidRPr="007974F3" w:rsidRDefault="00E60642" w:rsidP="00E7037F">
            <w:pPr>
              <w:widowControl w:val="0"/>
              <w:autoSpaceDE w:val="0"/>
              <w:autoSpaceDN w:val="0"/>
              <w:adjustRightInd w:val="0"/>
              <w:jc w:val="center"/>
            </w:pPr>
            <w:r w:rsidRPr="007974F3">
              <w:t>2</w:t>
            </w:r>
          </w:p>
        </w:tc>
        <w:tc>
          <w:tcPr>
            <w:tcW w:w="2534" w:type="dxa"/>
          </w:tcPr>
          <w:p w:rsidR="00E60642" w:rsidRPr="007974F3" w:rsidRDefault="00E60642" w:rsidP="00E7037F">
            <w:pPr>
              <w:widowControl w:val="0"/>
              <w:autoSpaceDE w:val="0"/>
              <w:autoSpaceDN w:val="0"/>
              <w:adjustRightInd w:val="0"/>
            </w:pPr>
          </w:p>
        </w:tc>
        <w:tc>
          <w:tcPr>
            <w:tcW w:w="1586" w:type="dxa"/>
          </w:tcPr>
          <w:p w:rsidR="00E60642" w:rsidRPr="007974F3" w:rsidRDefault="00E60642" w:rsidP="00E7037F">
            <w:pPr>
              <w:widowControl w:val="0"/>
              <w:autoSpaceDE w:val="0"/>
              <w:autoSpaceDN w:val="0"/>
              <w:adjustRightInd w:val="0"/>
            </w:pPr>
          </w:p>
        </w:tc>
        <w:tc>
          <w:tcPr>
            <w:tcW w:w="1589" w:type="dxa"/>
          </w:tcPr>
          <w:p w:rsidR="00E60642" w:rsidRPr="007974F3" w:rsidRDefault="00E60642" w:rsidP="00E7037F">
            <w:pPr>
              <w:widowControl w:val="0"/>
              <w:autoSpaceDE w:val="0"/>
              <w:autoSpaceDN w:val="0"/>
              <w:adjustRightInd w:val="0"/>
            </w:pPr>
          </w:p>
        </w:tc>
        <w:tc>
          <w:tcPr>
            <w:tcW w:w="1587" w:type="dxa"/>
          </w:tcPr>
          <w:p w:rsidR="00E60642" w:rsidRPr="007974F3" w:rsidRDefault="00E60642" w:rsidP="00E7037F">
            <w:pPr>
              <w:widowControl w:val="0"/>
              <w:autoSpaceDE w:val="0"/>
              <w:autoSpaceDN w:val="0"/>
              <w:adjustRightInd w:val="0"/>
            </w:pPr>
          </w:p>
        </w:tc>
        <w:tc>
          <w:tcPr>
            <w:tcW w:w="1600" w:type="dxa"/>
          </w:tcPr>
          <w:p w:rsidR="00E60642" w:rsidRPr="007974F3" w:rsidRDefault="00E60642" w:rsidP="00E7037F">
            <w:pPr>
              <w:widowControl w:val="0"/>
              <w:autoSpaceDE w:val="0"/>
              <w:autoSpaceDN w:val="0"/>
              <w:adjustRightInd w:val="0"/>
            </w:pPr>
          </w:p>
        </w:tc>
      </w:tr>
    </w:tbl>
    <w:p w:rsidR="00E60642" w:rsidRPr="007974F3" w:rsidRDefault="00E60642" w:rsidP="00E60642">
      <w:pPr>
        <w:widowControl w:val="0"/>
        <w:autoSpaceDE w:val="0"/>
        <w:autoSpaceDN w:val="0"/>
        <w:adjustRightInd w:val="0"/>
        <w:jc w:val="both"/>
      </w:pPr>
    </w:p>
    <w:p w:rsidR="00E60642" w:rsidRPr="007974F3" w:rsidRDefault="00E60642" w:rsidP="00E60642">
      <w:pPr>
        <w:pStyle w:val="ConsPlusNonformat"/>
        <w:jc w:val="both"/>
        <w:rPr>
          <w:rFonts w:ascii="Times New Roman" w:hAnsi="Times New Roman" w:cs="Times New Roman"/>
          <w:sz w:val="24"/>
          <w:szCs w:val="24"/>
        </w:rPr>
      </w:pPr>
      <w:bookmarkStart w:id="9" w:name="Par426"/>
      <w:bookmarkEnd w:id="9"/>
      <w:r w:rsidRPr="007974F3">
        <w:rPr>
          <w:rFonts w:ascii="Times New Roman" w:hAnsi="Times New Roman" w:cs="Times New Roman"/>
          <w:sz w:val="24"/>
          <w:szCs w:val="24"/>
        </w:rPr>
        <w:t xml:space="preserve">    Раздел 5. Сведения о ценных бумагах</w:t>
      </w:r>
    </w:p>
    <w:p w:rsidR="00E60642" w:rsidRPr="007974F3"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both"/>
      </w:pPr>
      <w:bookmarkStart w:id="10" w:name="Par428"/>
      <w:bookmarkEnd w:id="10"/>
      <w:r w:rsidRPr="007974F3">
        <w:rPr>
          <w:rFonts w:ascii="Times New Roman" w:hAnsi="Times New Roman" w:cs="Times New Roman"/>
          <w:sz w:val="24"/>
          <w:szCs w:val="24"/>
        </w:rPr>
        <w:t xml:space="preserve">    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2454"/>
        <w:gridCol w:w="2101"/>
        <w:gridCol w:w="1456"/>
        <w:gridCol w:w="1398"/>
        <w:gridCol w:w="1496"/>
      </w:tblGrid>
      <w:tr w:rsidR="00E60642" w:rsidTr="00E7037F">
        <w:tc>
          <w:tcPr>
            <w:tcW w:w="665"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2454" w:type="dxa"/>
          </w:tcPr>
          <w:p w:rsidR="00E60642" w:rsidRPr="007974F3" w:rsidRDefault="00E60642" w:rsidP="00E7037F">
            <w:pPr>
              <w:widowControl w:val="0"/>
              <w:autoSpaceDE w:val="0"/>
              <w:autoSpaceDN w:val="0"/>
              <w:adjustRightInd w:val="0"/>
              <w:jc w:val="center"/>
            </w:pPr>
            <w:r w:rsidRPr="007974F3">
              <w:t xml:space="preserve">Наименование и организационно-правовая форма организации </w:t>
            </w:r>
            <w:hyperlink w:anchor="Par618" w:history="1">
              <w:r w:rsidRPr="006E3F4B">
                <w:rPr>
                  <w:color w:val="0000FF"/>
                </w:rPr>
                <w:t>&lt;14&gt;</w:t>
              </w:r>
            </w:hyperlink>
          </w:p>
        </w:tc>
        <w:tc>
          <w:tcPr>
            <w:tcW w:w="2101" w:type="dxa"/>
          </w:tcPr>
          <w:p w:rsidR="00E60642" w:rsidRPr="007974F3" w:rsidRDefault="00E60642" w:rsidP="00E7037F">
            <w:pPr>
              <w:widowControl w:val="0"/>
              <w:autoSpaceDE w:val="0"/>
              <w:autoSpaceDN w:val="0"/>
              <w:adjustRightInd w:val="0"/>
              <w:jc w:val="center"/>
            </w:pPr>
            <w:r w:rsidRPr="007974F3">
              <w:t>Местонахождение организации (адрес)</w:t>
            </w:r>
          </w:p>
        </w:tc>
        <w:tc>
          <w:tcPr>
            <w:tcW w:w="1456" w:type="dxa"/>
          </w:tcPr>
          <w:p w:rsidR="00E60642" w:rsidRPr="007974F3" w:rsidRDefault="00E60642" w:rsidP="00E7037F">
            <w:pPr>
              <w:widowControl w:val="0"/>
              <w:autoSpaceDE w:val="0"/>
              <w:autoSpaceDN w:val="0"/>
              <w:adjustRightInd w:val="0"/>
              <w:jc w:val="center"/>
            </w:pPr>
            <w:r w:rsidRPr="007974F3">
              <w:t xml:space="preserve">Уставный капитал </w:t>
            </w:r>
            <w:hyperlink w:anchor="Par619" w:history="1">
              <w:r w:rsidRPr="006E3F4B">
                <w:rPr>
                  <w:color w:val="0000FF"/>
                </w:rPr>
                <w:t>&lt;15&gt;</w:t>
              </w:r>
            </w:hyperlink>
            <w:r w:rsidRPr="007974F3">
              <w:t xml:space="preserve"> (руб.)</w:t>
            </w:r>
          </w:p>
        </w:tc>
        <w:tc>
          <w:tcPr>
            <w:tcW w:w="1398" w:type="dxa"/>
          </w:tcPr>
          <w:p w:rsidR="00E60642" w:rsidRPr="007974F3" w:rsidRDefault="00E60642" w:rsidP="00E7037F">
            <w:pPr>
              <w:widowControl w:val="0"/>
              <w:autoSpaceDE w:val="0"/>
              <w:autoSpaceDN w:val="0"/>
              <w:adjustRightInd w:val="0"/>
              <w:jc w:val="center"/>
            </w:pPr>
            <w:r w:rsidRPr="007974F3">
              <w:t xml:space="preserve">Доля участия </w:t>
            </w:r>
            <w:hyperlink w:anchor="Par620" w:history="1">
              <w:r w:rsidRPr="006E3F4B">
                <w:rPr>
                  <w:color w:val="0000FF"/>
                </w:rPr>
                <w:t>&lt;16&gt;</w:t>
              </w:r>
            </w:hyperlink>
          </w:p>
        </w:tc>
        <w:tc>
          <w:tcPr>
            <w:tcW w:w="1496" w:type="dxa"/>
          </w:tcPr>
          <w:p w:rsidR="00E60642" w:rsidRPr="007974F3" w:rsidRDefault="00E60642" w:rsidP="00E7037F">
            <w:pPr>
              <w:widowControl w:val="0"/>
              <w:autoSpaceDE w:val="0"/>
              <w:autoSpaceDN w:val="0"/>
              <w:adjustRightInd w:val="0"/>
              <w:jc w:val="center"/>
            </w:pPr>
            <w:r w:rsidRPr="007974F3">
              <w:t xml:space="preserve">Основание участия </w:t>
            </w:r>
            <w:hyperlink w:anchor="Par621" w:history="1">
              <w:r w:rsidRPr="006E3F4B">
                <w:rPr>
                  <w:color w:val="0000FF"/>
                </w:rPr>
                <w:t>&lt;17&gt;</w:t>
              </w:r>
            </w:hyperlink>
          </w:p>
        </w:tc>
      </w:tr>
      <w:tr w:rsidR="00E60642" w:rsidTr="00E7037F">
        <w:tc>
          <w:tcPr>
            <w:tcW w:w="665" w:type="dxa"/>
          </w:tcPr>
          <w:p w:rsidR="00E60642" w:rsidRPr="007974F3" w:rsidRDefault="00E60642" w:rsidP="00E7037F">
            <w:pPr>
              <w:widowControl w:val="0"/>
              <w:autoSpaceDE w:val="0"/>
              <w:autoSpaceDN w:val="0"/>
              <w:adjustRightInd w:val="0"/>
              <w:jc w:val="center"/>
            </w:pPr>
            <w:r w:rsidRPr="007974F3">
              <w:lastRenderedPageBreak/>
              <w:t>1</w:t>
            </w:r>
          </w:p>
        </w:tc>
        <w:tc>
          <w:tcPr>
            <w:tcW w:w="2454" w:type="dxa"/>
          </w:tcPr>
          <w:p w:rsidR="00E60642" w:rsidRPr="007974F3" w:rsidRDefault="00E60642" w:rsidP="00E7037F">
            <w:pPr>
              <w:widowControl w:val="0"/>
              <w:autoSpaceDE w:val="0"/>
              <w:autoSpaceDN w:val="0"/>
              <w:adjustRightInd w:val="0"/>
              <w:jc w:val="center"/>
            </w:pPr>
            <w:r w:rsidRPr="007974F3">
              <w:t>2</w:t>
            </w:r>
          </w:p>
        </w:tc>
        <w:tc>
          <w:tcPr>
            <w:tcW w:w="2101" w:type="dxa"/>
          </w:tcPr>
          <w:p w:rsidR="00E60642" w:rsidRPr="007974F3" w:rsidRDefault="00E60642" w:rsidP="00E7037F">
            <w:pPr>
              <w:widowControl w:val="0"/>
              <w:autoSpaceDE w:val="0"/>
              <w:autoSpaceDN w:val="0"/>
              <w:adjustRightInd w:val="0"/>
              <w:jc w:val="center"/>
            </w:pPr>
            <w:r w:rsidRPr="007974F3">
              <w:t>3</w:t>
            </w:r>
          </w:p>
        </w:tc>
        <w:tc>
          <w:tcPr>
            <w:tcW w:w="1456" w:type="dxa"/>
          </w:tcPr>
          <w:p w:rsidR="00E60642" w:rsidRPr="007974F3" w:rsidRDefault="00E60642" w:rsidP="00E7037F">
            <w:pPr>
              <w:widowControl w:val="0"/>
              <w:autoSpaceDE w:val="0"/>
              <w:autoSpaceDN w:val="0"/>
              <w:adjustRightInd w:val="0"/>
              <w:jc w:val="center"/>
            </w:pPr>
            <w:r w:rsidRPr="007974F3">
              <w:t>4</w:t>
            </w:r>
          </w:p>
        </w:tc>
        <w:tc>
          <w:tcPr>
            <w:tcW w:w="1398" w:type="dxa"/>
          </w:tcPr>
          <w:p w:rsidR="00E60642" w:rsidRPr="007974F3" w:rsidRDefault="00E60642" w:rsidP="00E7037F">
            <w:pPr>
              <w:widowControl w:val="0"/>
              <w:autoSpaceDE w:val="0"/>
              <w:autoSpaceDN w:val="0"/>
              <w:adjustRightInd w:val="0"/>
              <w:jc w:val="center"/>
            </w:pPr>
            <w:r w:rsidRPr="007974F3">
              <w:t>5</w:t>
            </w:r>
          </w:p>
        </w:tc>
        <w:tc>
          <w:tcPr>
            <w:tcW w:w="1496" w:type="dxa"/>
          </w:tcPr>
          <w:p w:rsidR="00E60642" w:rsidRPr="007974F3" w:rsidRDefault="00E60642" w:rsidP="00E7037F">
            <w:pPr>
              <w:widowControl w:val="0"/>
              <w:autoSpaceDE w:val="0"/>
              <w:autoSpaceDN w:val="0"/>
              <w:adjustRightInd w:val="0"/>
              <w:jc w:val="center"/>
            </w:pPr>
            <w:r w:rsidRPr="007974F3">
              <w:t>6</w:t>
            </w:r>
          </w:p>
        </w:tc>
      </w:tr>
      <w:tr w:rsidR="00E60642" w:rsidTr="00E7037F">
        <w:tc>
          <w:tcPr>
            <w:tcW w:w="665" w:type="dxa"/>
          </w:tcPr>
          <w:p w:rsidR="00E60642" w:rsidRPr="007974F3" w:rsidRDefault="00E60642" w:rsidP="00E7037F">
            <w:pPr>
              <w:widowControl w:val="0"/>
              <w:autoSpaceDE w:val="0"/>
              <w:autoSpaceDN w:val="0"/>
              <w:adjustRightInd w:val="0"/>
              <w:jc w:val="center"/>
            </w:pPr>
            <w:r w:rsidRPr="007974F3">
              <w:t>1</w:t>
            </w:r>
          </w:p>
        </w:tc>
        <w:tc>
          <w:tcPr>
            <w:tcW w:w="2454" w:type="dxa"/>
          </w:tcPr>
          <w:p w:rsidR="00E60642" w:rsidRPr="007974F3" w:rsidRDefault="00E60642" w:rsidP="00E7037F">
            <w:pPr>
              <w:widowControl w:val="0"/>
              <w:autoSpaceDE w:val="0"/>
              <w:autoSpaceDN w:val="0"/>
              <w:adjustRightInd w:val="0"/>
            </w:pPr>
          </w:p>
        </w:tc>
        <w:tc>
          <w:tcPr>
            <w:tcW w:w="2101" w:type="dxa"/>
          </w:tcPr>
          <w:p w:rsidR="00E60642" w:rsidRPr="007974F3" w:rsidRDefault="00E60642" w:rsidP="00E7037F">
            <w:pPr>
              <w:widowControl w:val="0"/>
              <w:autoSpaceDE w:val="0"/>
              <w:autoSpaceDN w:val="0"/>
              <w:adjustRightInd w:val="0"/>
            </w:pPr>
          </w:p>
        </w:tc>
        <w:tc>
          <w:tcPr>
            <w:tcW w:w="1456" w:type="dxa"/>
          </w:tcPr>
          <w:p w:rsidR="00E60642" w:rsidRPr="007974F3" w:rsidRDefault="00E60642" w:rsidP="00E7037F">
            <w:pPr>
              <w:widowControl w:val="0"/>
              <w:autoSpaceDE w:val="0"/>
              <w:autoSpaceDN w:val="0"/>
              <w:adjustRightInd w:val="0"/>
            </w:pPr>
          </w:p>
        </w:tc>
        <w:tc>
          <w:tcPr>
            <w:tcW w:w="1398" w:type="dxa"/>
          </w:tcPr>
          <w:p w:rsidR="00E60642" w:rsidRPr="007974F3" w:rsidRDefault="00E60642" w:rsidP="00E7037F">
            <w:pPr>
              <w:widowControl w:val="0"/>
              <w:autoSpaceDE w:val="0"/>
              <w:autoSpaceDN w:val="0"/>
              <w:adjustRightInd w:val="0"/>
            </w:pPr>
          </w:p>
        </w:tc>
        <w:tc>
          <w:tcPr>
            <w:tcW w:w="1496" w:type="dxa"/>
          </w:tcPr>
          <w:p w:rsidR="00E60642" w:rsidRPr="007974F3" w:rsidRDefault="00E60642" w:rsidP="00E7037F">
            <w:pPr>
              <w:widowControl w:val="0"/>
              <w:autoSpaceDE w:val="0"/>
              <w:autoSpaceDN w:val="0"/>
              <w:adjustRightInd w:val="0"/>
            </w:pPr>
          </w:p>
        </w:tc>
      </w:tr>
      <w:tr w:rsidR="00E60642" w:rsidTr="00E7037F">
        <w:tc>
          <w:tcPr>
            <w:tcW w:w="665" w:type="dxa"/>
          </w:tcPr>
          <w:p w:rsidR="00E60642" w:rsidRPr="007974F3" w:rsidRDefault="00E60642" w:rsidP="00E7037F">
            <w:pPr>
              <w:widowControl w:val="0"/>
              <w:autoSpaceDE w:val="0"/>
              <w:autoSpaceDN w:val="0"/>
              <w:adjustRightInd w:val="0"/>
              <w:jc w:val="center"/>
            </w:pPr>
            <w:r w:rsidRPr="007974F3">
              <w:t>2</w:t>
            </w:r>
          </w:p>
        </w:tc>
        <w:tc>
          <w:tcPr>
            <w:tcW w:w="2454" w:type="dxa"/>
          </w:tcPr>
          <w:p w:rsidR="00E60642" w:rsidRPr="007974F3" w:rsidRDefault="00E60642" w:rsidP="00E7037F">
            <w:pPr>
              <w:widowControl w:val="0"/>
              <w:autoSpaceDE w:val="0"/>
              <w:autoSpaceDN w:val="0"/>
              <w:adjustRightInd w:val="0"/>
            </w:pPr>
          </w:p>
        </w:tc>
        <w:tc>
          <w:tcPr>
            <w:tcW w:w="2101" w:type="dxa"/>
          </w:tcPr>
          <w:p w:rsidR="00E60642" w:rsidRPr="007974F3" w:rsidRDefault="00E60642" w:rsidP="00E7037F">
            <w:pPr>
              <w:widowControl w:val="0"/>
              <w:autoSpaceDE w:val="0"/>
              <w:autoSpaceDN w:val="0"/>
              <w:adjustRightInd w:val="0"/>
            </w:pPr>
          </w:p>
        </w:tc>
        <w:tc>
          <w:tcPr>
            <w:tcW w:w="1456" w:type="dxa"/>
          </w:tcPr>
          <w:p w:rsidR="00E60642" w:rsidRPr="007974F3" w:rsidRDefault="00E60642" w:rsidP="00E7037F">
            <w:pPr>
              <w:widowControl w:val="0"/>
              <w:autoSpaceDE w:val="0"/>
              <w:autoSpaceDN w:val="0"/>
              <w:adjustRightInd w:val="0"/>
            </w:pPr>
          </w:p>
        </w:tc>
        <w:tc>
          <w:tcPr>
            <w:tcW w:w="1398" w:type="dxa"/>
          </w:tcPr>
          <w:p w:rsidR="00E60642" w:rsidRPr="007974F3" w:rsidRDefault="00E60642" w:rsidP="00E7037F">
            <w:pPr>
              <w:widowControl w:val="0"/>
              <w:autoSpaceDE w:val="0"/>
              <w:autoSpaceDN w:val="0"/>
              <w:adjustRightInd w:val="0"/>
            </w:pPr>
          </w:p>
        </w:tc>
        <w:tc>
          <w:tcPr>
            <w:tcW w:w="1496" w:type="dxa"/>
          </w:tcPr>
          <w:p w:rsidR="00E60642" w:rsidRPr="007974F3" w:rsidRDefault="00E60642" w:rsidP="00E7037F">
            <w:pPr>
              <w:widowControl w:val="0"/>
              <w:autoSpaceDE w:val="0"/>
              <w:autoSpaceDN w:val="0"/>
              <w:adjustRightInd w:val="0"/>
            </w:pPr>
          </w:p>
        </w:tc>
      </w:tr>
    </w:tbl>
    <w:p w:rsidR="00E60642" w:rsidRPr="007974F3" w:rsidRDefault="00E60642" w:rsidP="00E60642">
      <w:pPr>
        <w:widowControl w:val="0"/>
        <w:autoSpaceDE w:val="0"/>
        <w:autoSpaceDN w:val="0"/>
        <w:adjustRightInd w:val="0"/>
        <w:jc w:val="both"/>
      </w:pPr>
    </w:p>
    <w:p w:rsidR="00E60642" w:rsidRPr="007974F3" w:rsidRDefault="00E60642" w:rsidP="00E60642">
      <w:pPr>
        <w:pStyle w:val="ConsPlusNonformat"/>
        <w:jc w:val="both"/>
      </w:pPr>
      <w:bookmarkStart w:id="11" w:name="Par473"/>
      <w:bookmarkEnd w:id="11"/>
      <w:r w:rsidRPr="007974F3">
        <w:rPr>
          <w:rFonts w:ascii="Times New Roman" w:hAnsi="Times New Roman" w:cs="Times New Roman"/>
          <w:sz w:val="24"/>
          <w:szCs w:val="24"/>
        </w:rPr>
        <w:t xml:space="preserve">   5.2.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1701"/>
        <w:gridCol w:w="1985"/>
        <w:gridCol w:w="2126"/>
        <w:gridCol w:w="1488"/>
        <w:gridCol w:w="1596"/>
      </w:tblGrid>
      <w:tr w:rsidR="00E60642" w:rsidTr="00E7037F">
        <w:tc>
          <w:tcPr>
            <w:tcW w:w="674"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1701" w:type="dxa"/>
          </w:tcPr>
          <w:p w:rsidR="00E60642" w:rsidRPr="007974F3" w:rsidRDefault="00E60642" w:rsidP="00E7037F">
            <w:pPr>
              <w:widowControl w:val="0"/>
              <w:autoSpaceDE w:val="0"/>
              <w:autoSpaceDN w:val="0"/>
              <w:adjustRightInd w:val="0"/>
              <w:jc w:val="center"/>
            </w:pPr>
            <w:r w:rsidRPr="007974F3">
              <w:t xml:space="preserve">Вид ценной бумаги </w:t>
            </w:r>
            <w:hyperlink w:anchor="Par622" w:history="1">
              <w:r w:rsidRPr="006E3F4B">
                <w:rPr>
                  <w:color w:val="0000FF"/>
                </w:rPr>
                <w:t>&lt;18&gt;</w:t>
              </w:r>
            </w:hyperlink>
          </w:p>
        </w:tc>
        <w:tc>
          <w:tcPr>
            <w:tcW w:w="1985" w:type="dxa"/>
          </w:tcPr>
          <w:p w:rsidR="00E60642" w:rsidRPr="007974F3" w:rsidRDefault="00E60642" w:rsidP="00E7037F">
            <w:pPr>
              <w:widowControl w:val="0"/>
              <w:autoSpaceDE w:val="0"/>
              <w:autoSpaceDN w:val="0"/>
              <w:adjustRightInd w:val="0"/>
              <w:jc w:val="center"/>
            </w:pPr>
            <w:r w:rsidRPr="007974F3">
              <w:t>Лицо, выпустившее ценную бумагу</w:t>
            </w:r>
          </w:p>
        </w:tc>
        <w:tc>
          <w:tcPr>
            <w:tcW w:w="2126" w:type="dxa"/>
          </w:tcPr>
          <w:p w:rsidR="00E60642" w:rsidRPr="007974F3" w:rsidRDefault="00E60642" w:rsidP="00E7037F">
            <w:pPr>
              <w:widowControl w:val="0"/>
              <w:autoSpaceDE w:val="0"/>
              <w:autoSpaceDN w:val="0"/>
              <w:adjustRightInd w:val="0"/>
              <w:jc w:val="center"/>
            </w:pPr>
            <w:r w:rsidRPr="007974F3">
              <w:t>Номинальная величина обязательства (руб.)</w:t>
            </w:r>
          </w:p>
        </w:tc>
        <w:tc>
          <w:tcPr>
            <w:tcW w:w="1488" w:type="dxa"/>
          </w:tcPr>
          <w:p w:rsidR="00E60642" w:rsidRPr="007974F3" w:rsidRDefault="00E60642" w:rsidP="00E7037F">
            <w:pPr>
              <w:widowControl w:val="0"/>
              <w:autoSpaceDE w:val="0"/>
              <w:autoSpaceDN w:val="0"/>
              <w:adjustRightInd w:val="0"/>
              <w:jc w:val="center"/>
            </w:pPr>
            <w:r w:rsidRPr="007974F3">
              <w:t>Общее количество</w:t>
            </w:r>
          </w:p>
        </w:tc>
        <w:tc>
          <w:tcPr>
            <w:tcW w:w="1596" w:type="dxa"/>
          </w:tcPr>
          <w:p w:rsidR="00E60642" w:rsidRPr="007974F3" w:rsidRDefault="00E60642" w:rsidP="00E7037F">
            <w:pPr>
              <w:widowControl w:val="0"/>
              <w:autoSpaceDE w:val="0"/>
              <w:autoSpaceDN w:val="0"/>
              <w:adjustRightInd w:val="0"/>
              <w:jc w:val="center"/>
            </w:pPr>
            <w:r w:rsidRPr="007974F3">
              <w:t xml:space="preserve">Общая стоимость </w:t>
            </w:r>
            <w:hyperlink w:anchor="Par623" w:history="1">
              <w:r w:rsidRPr="006E3F4B">
                <w:rPr>
                  <w:color w:val="0000FF"/>
                </w:rPr>
                <w:t>&lt;19&gt;</w:t>
              </w:r>
            </w:hyperlink>
            <w:r w:rsidRPr="007974F3">
              <w:t xml:space="preserve"> (руб.)</w:t>
            </w:r>
          </w:p>
        </w:tc>
      </w:tr>
      <w:tr w:rsidR="00E60642" w:rsidTr="00E7037F">
        <w:tc>
          <w:tcPr>
            <w:tcW w:w="674" w:type="dxa"/>
          </w:tcPr>
          <w:p w:rsidR="00E60642" w:rsidRPr="007974F3" w:rsidRDefault="00E60642" w:rsidP="00E7037F">
            <w:pPr>
              <w:widowControl w:val="0"/>
              <w:autoSpaceDE w:val="0"/>
              <w:autoSpaceDN w:val="0"/>
              <w:adjustRightInd w:val="0"/>
              <w:jc w:val="center"/>
            </w:pPr>
            <w:r w:rsidRPr="007974F3">
              <w:t>1</w:t>
            </w:r>
          </w:p>
        </w:tc>
        <w:tc>
          <w:tcPr>
            <w:tcW w:w="1701" w:type="dxa"/>
          </w:tcPr>
          <w:p w:rsidR="00E60642" w:rsidRPr="007974F3" w:rsidRDefault="00E60642" w:rsidP="00E7037F">
            <w:pPr>
              <w:widowControl w:val="0"/>
              <w:autoSpaceDE w:val="0"/>
              <w:autoSpaceDN w:val="0"/>
              <w:adjustRightInd w:val="0"/>
              <w:jc w:val="center"/>
            </w:pPr>
            <w:r w:rsidRPr="007974F3">
              <w:t>2</w:t>
            </w:r>
          </w:p>
        </w:tc>
        <w:tc>
          <w:tcPr>
            <w:tcW w:w="1985" w:type="dxa"/>
          </w:tcPr>
          <w:p w:rsidR="00E60642" w:rsidRPr="007974F3" w:rsidRDefault="00E60642" w:rsidP="00E7037F">
            <w:pPr>
              <w:widowControl w:val="0"/>
              <w:autoSpaceDE w:val="0"/>
              <w:autoSpaceDN w:val="0"/>
              <w:adjustRightInd w:val="0"/>
              <w:jc w:val="center"/>
            </w:pPr>
            <w:r w:rsidRPr="007974F3">
              <w:t>3</w:t>
            </w:r>
          </w:p>
        </w:tc>
        <w:tc>
          <w:tcPr>
            <w:tcW w:w="2126" w:type="dxa"/>
          </w:tcPr>
          <w:p w:rsidR="00E60642" w:rsidRPr="007974F3" w:rsidRDefault="00E60642" w:rsidP="00E7037F">
            <w:pPr>
              <w:widowControl w:val="0"/>
              <w:autoSpaceDE w:val="0"/>
              <w:autoSpaceDN w:val="0"/>
              <w:adjustRightInd w:val="0"/>
              <w:jc w:val="center"/>
            </w:pPr>
            <w:r w:rsidRPr="007974F3">
              <w:t>4</w:t>
            </w:r>
          </w:p>
        </w:tc>
        <w:tc>
          <w:tcPr>
            <w:tcW w:w="1488" w:type="dxa"/>
          </w:tcPr>
          <w:p w:rsidR="00E60642" w:rsidRPr="007974F3" w:rsidRDefault="00E60642" w:rsidP="00E7037F">
            <w:pPr>
              <w:widowControl w:val="0"/>
              <w:autoSpaceDE w:val="0"/>
              <w:autoSpaceDN w:val="0"/>
              <w:adjustRightInd w:val="0"/>
              <w:jc w:val="center"/>
            </w:pPr>
            <w:r w:rsidRPr="007974F3">
              <w:t>5</w:t>
            </w:r>
          </w:p>
        </w:tc>
        <w:tc>
          <w:tcPr>
            <w:tcW w:w="1596" w:type="dxa"/>
          </w:tcPr>
          <w:p w:rsidR="00E60642" w:rsidRPr="007974F3" w:rsidRDefault="00E60642" w:rsidP="00E7037F">
            <w:pPr>
              <w:widowControl w:val="0"/>
              <w:autoSpaceDE w:val="0"/>
              <w:autoSpaceDN w:val="0"/>
              <w:adjustRightInd w:val="0"/>
              <w:jc w:val="center"/>
            </w:pPr>
            <w:r w:rsidRPr="007974F3">
              <w:t>6</w:t>
            </w:r>
          </w:p>
        </w:tc>
      </w:tr>
      <w:tr w:rsidR="00E60642" w:rsidTr="00E7037F">
        <w:tc>
          <w:tcPr>
            <w:tcW w:w="674" w:type="dxa"/>
          </w:tcPr>
          <w:p w:rsidR="00E60642" w:rsidRPr="007974F3" w:rsidRDefault="00E60642" w:rsidP="00E7037F">
            <w:pPr>
              <w:widowControl w:val="0"/>
              <w:autoSpaceDE w:val="0"/>
              <w:autoSpaceDN w:val="0"/>
              <w:adjustRightInd w:val="0"/>
              <w:jc w:val="center"/>
            </w:pPr>
            <w:r w:rsidRPr="007974F3">
              <w:t>1</w:t>
            </w:r>
          </w:p>
        </w:tc>
        <w:tc>
          <w:tcPr>
            <w:tcW w:w="1701" w:type="dxa"/>
          </w:tcPr>
          <w:p w:rsidR="00E60642" w:rsidRPr="007974F3" w:rsidRDefault="00E60642" w:rsidP="00E7037F">
            <w:pPr>
              <w:widowControl w:val="0"/>
              <w:autoSpaceDE w:val="0"/>
              <w:autoSpaceDN w:val="0"/>
              <w:adjustRightInd w:val="0"/>
            </w:pPr>
          </w:p>
        </w:tc>
        <w:tc>
          <w:tcPr>
            <w:tcW w:w="1985" w:type="dxa"/>
          </w:tcPr>
          <w:p w:rsidR="00E60642" w:rsidRPr="007974F3" w:rsidRDefault="00E60642" w:rsidP="00E7037F">
            <w:pPr>
              <w:widowControl w:val="0"/>
              <w:autoSpaceDE w:val="0"/>
              <w:autoSpaceDN w:val="0"/>
              <w:adjustRightInd w:val="0"/>
            </w:pPr>
          </w:p>
        </w:tc>
        <w:tc>
          <w:tcPr>
            <w:tcW w:w="2126" w:type="dxa"/>
          </w:tcPr>
          <w:p w:rsidR="00E60642" w:rsidRPr="007974F3" w:rsidRDefault="00E60642" w:rsidP="00E7037F">
            <w:pPr>
              <w:widowControl w:val="0"/>
              <w:autoSpaceDE w:val="0"/>
              <w:autoSpaceDN w:val="0"/>
              <w:adjustRightInd w:val="0"/>
            </w:pPr>
          </w:p>
        </w:tc>
        <w:tc>
          <w:tcPr>
            <w:tcW w:w="1488" w:type="dxa"/>
          </w:tcPr>
          <w:p w:rsidR="00E60642" w:rsidRPr="007974F3" w:rsidRDefault="00E60642" w:rsidP="00E7037F">
            <w:pPr>
              <w:widowControl w:val="0"/>
              <w:autoSpaceDE w:val="0"/>
              <w:autoSpaceDN w:val="0"/>
              <w:adjustRightInd w:val="0"/>
            </w:pPr>
          </w:p>
        </w:tc>
        <w:tc>
          <w:tcPr>
            <w:tcW w:w="1596" w:type="dxa"/>
          </w:tcPr>
          <w:p w:rsidR="00E60642" w:rsidRPr="007974F3" w:rsidRDefault="00E60642" w:rsidP="00E7037F">
            <w:pPr>
              <w:widowControl w:val="0"/>
              <w:autoSpaceDE w:val="0"/>
              <w:autoSpaceDN w:val="0"/>
              <w:adjustRightInd w:val="0"/>
            </w:pPr>
          </w:p>
        </w:tc>
      </w:tr>
      <w:tr w:rsidR="00E60642" w:rsidTr="00E7037F">
        <w:tc>
          <w:tcPr>
            <w:tcW w:w="674" w:type="dxa"/>
          </w:tcPr>
          <w:p w:rsidR="00E60642" w:rsidRPr="007974F3" w:rsidRDefault="00E60642" w:rsidP="00E7037F">
            <w:pPr>
              <w:widowControl w:val="0"/>
              <w:autoSpaceDE w:val="0"/>
              <w:autoSpaceDN w:val="0"/>
              <w:adjustRightInd w:val="0"/>
              <w:jc w:val="center"/>
            </w:pPr>
            <w:r w:rsidRPr="007974F3">
              <w:t>2</w:t>
            </w:r>
          </w:p>
        </w:tc>
        <w:tc>
          <w:tcPr>
            <w:tcW w:w="1701" w:type="dxa"/>
          </w:tcPr>
          <w:p w:rsidR="00E60642" w:rsidRPr="007974F3" w:rsidRDefault="00E60642" w:rsidP="00E7037F">
            <w:pPr>
              <w:widowControl w:val="0"/>
              <w:autoSpaceDE w:val="0"/>
              <w:autoSpaceDN w:val="0"/>
              <w:adjustRightInd w:val="0"/>
            </w:pPr>
          </w:p>
        </w:tc>
        <w:tc>
          <w:tcPr>
            <w:tcW w:w="1985" w:type="dxa"/>
          </w:tcPr>
          <w:p w:rsidR="00E60642" w:rsidRPr="007974F3" w:rsidRDefault="00E60642" w:rsidP="00E7037F">
            <w:pPr>
              <w:widowControl w:val="0"/>
              <w:autoSpaceDE w:val="0"/>
              <w:autoSpaceDN w:val="0"/>
              <w:adjustRightInd w:val="0"/>
            </w:pPr>
          </w:p>
        </w:tc>
        <w:tc>
          <w:tcPr>
            <w:tcW w:w="2126" w:type="dxa"/>
          </w:tcPr>
          <w:p w:rsidR="00E60642" w:rsidRPr="007974F3" w:rsidRDefault="00E60642" w:rsidP="00E7037F">
            <w:pPr>
              <w:widowControl w:val="0"/>
              <w:autoSpaceDE w:val="0"/>
              <w:autoSpaceDN w:val="0"/>
              <w:adjustRightInd w:val="0"/>
            </w:pPr>
          </w:p>
        </w:tc>
        <w:tc>
          <w:tcPr>
            <w:tcW w:w="1488" w:type="dxa"/>
          </w:tcPr>
          <w:p w:rsidR="00E60642" w:rsidRPr="007974F3" w:rsidRDefault="00E60642" w:rsidP="00E7037F">
            <w:pPr>
              <w:widowControl w:val="0"/>
              <w:autoSpaceDE w:val="0"/>
              <w:autoSpaceDN w:val="0"/>
              <w:adjustRightInd w:val="0"/>
            </w:pPr>
          </w:p>
        </w:tc>
        <w:tc>
          <w:tcPr>
            <w:tcW w:w="1596" w:type="dxa"/>
          </w:tcPr>
          <w:p w:rsidR="00E60642" w:rsidRPr="007974F3" w:rsidRDefault="00E60642" w:rsidP="00E7037F">
            <w:pPr>
              <w:widowControl w:val="0"/>
              <w:autoSpaceDE w:val="0"/>
              <w:autoSpaceDN w:val="0"/>
              <w:adjustRightInd w:val="0"/>
            </w:pPr>
          </w:p>
        </w:tc>
      </w:tr>
    </w:tbl>
    <w:p w:rsidR="00E60642" w:rsidRPr="007974F3" w:rsidRDefault="00E60642" w:rsidP="00E60642">
      <w:pPr>
        <w:widowControl w:val="0"/>
        <w:autoSpaceDE w:val="0"/>
        <w:autoSpaceDN w:val="0"/>
        <w:adjustRightInd w:val="0"/>
        <w:jc w:val="both"/>
      </w:pPr>
    </w:p>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 xml:space="preserve">Итого   по   </w:t>
      </w:r>
      <w:hyperlink w:anchor="Par426" w:history="1">
        <w:r w:rsidRPr="00B11774">
          <w:rPr>
            <w:rFonts w:ascii="Times New Roman" w:hAnsi="Times New Roman" w:cs="Times New Roman"/>
            <w:sz w:val="24"/>
            <w:szCs w:val="24"/>
          </w:rPr>
          <w:t>разделу   5</w:t>
        </w:r>
      </w:hyperlink>
      <w:r w:rsidRPr="007974F3">
        <w:rPr>
          <w:rFonts w:ascii="Times New Roman" w:hAnsi="Times New Roman" w:cs="Times New Roman"/>
          <w:sz w:val="24"/>
          <w:szCs w:val="24"/>
        </w:rPr>
        <w:t xml:space="preserve">  "Сведения   о</w:t>
      </w:r>
      <w:r>
        <w:rPr>
          <w:rFonts w:ascii="Times New Roman" w:hAnsi="Times New Roman" w:cs="Times New Roman"/>
          <w:sz w:val="24"/>
          <w:szCs w:val="24"/>
        </w:rPr>
        <w:t xml:space="preserve">   ценных   бумагах"  суммарная </w:t>
      </w:r>
      <w:r w:rsidRPr="007974F3">
        <w:rPr>
          <w:rFonts w:ascii="Times New Roman" w:hAnsi="Times New Roman" w:cs="Times New Roman"/>
          <w:sz w:val="24"/>
          <w:szCs w:val="24"/>
        </w:rPr>
        <w:t>декларированная стоимость ценных бумаг, вклю</w:t>
      </w:r>
      <w:r>
        <w:rPr>
          <w:rFonts w:ascii="Times New Roman" w:hAnsi="Times New Roman" w:cs="Times New Roman"/>
          <w:sz w:val="24"/>
          <w:szCs w:val="24"/>
        </w:rPr>
        <w:t xml:space="preserve">чая доли участия в коммерческих организациях </w:t>
      </w:r>
      <w:r w:rsidRPr="007974F3">
        <w:rPr>
          <w:rFonts w:ascii="Times New Roman" w:hAnsi="Times New Roman" w:cs="Times New Roman"/>
          <w:sz w:val="24"/>
          <w:szCs w:val="24"/>
        </w:rPr>
        <w:t>(руб.),</w:t>
      </w:r>
      <w:r>
        <w:rPr>
          <w:rFonts w:ascii="Times New Roman" w:hAnsi="Times New Roman" w:cs="Times New Roman"/>
          <w:sz w:val="24"/>
          <w:szCs w:val="24"/>
        </w:rPr>
        <w:t xml:space="preserve">____________________________________________________________. </w:t>
      </w:r>
    </w:p>
    <w:p w:rsidR="00E60642" w:rsidRPr="007974F3"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both"/>
        <w:rPr>
          <w:rFonts w:ascii="Times New Roman" w:hAnsi="Times New Roman" w:cs="Times New Roman"/>
          <w:sz w:val="24"/>
          <w:szCs w:val="24"/>
        </w:rPr>
      </w:pPr>
      <w:bookmarkStart w:id="12" w:name="Par529"/>
      <w:bookmarkEnd w:id="12"/>
      <w:r w:rsidRPr="007974F3">
        <w:rPr>
          <w:rFonts w:ascii="Times New Roman" w:hAnsi="Times New Roman" w:cs="Times New Roman"/>
          <w:sz w:val="24"/>
          <w:szCs w:val="24"/>
        </w:rPr>
        <w:t xml:space="preserve">    Раздел 6. Сведения об обязательствах имущественного характера</w:t>
      </w:r>
    </w:p>
    <w:p w:rsidR="00E60642" w:rsidRPr="007974F3" w:rsidRDefault="00E60642" w:rsidP="00E60642">
      <w:pPr>
        <w:pStyle w:val="ConsPlusNonformat"/>
        <w:jc w:val="both"/>
      </w:pPr>
      <w:bookmarkStart w:id="13" w:name="Par531"/>
      <w:bookmarkEnd w:id="13"/>
      <w:r w:rsidRPr="007974F3">
        <w:rPr>
          <w:rFonts w:ascii="Times New Roman" w:hAnsi="Times New Roman" w:cs="Times New Roman"/>
          <w:sz w:val="24"/>
          <w:szCs w:val="24"/>
        </w:rPr>
        <w:t xml:space="preserve">    6.1. Объекты недвижимого имущества, находящиеся в пользовании </w:t>
      </w:r>
      <w:hyperlink w:anchor="Par624" w:history="1">
        <w:r w:rsidRPr="007974F3">
          <w:rPr>
            <w:rFonts w:ascii="Times New Roman" w:hAnsi="Times New Roman" w:cs="Times New Roman"/>
            <w:color w:val="0000FF"/>
            <w:sz w:val="24"/>
            <w:szCs w:val="24"/>
          </w:rPr>
          <w:t>&lt;20&gt;</w:t>
        </w:r>
      </w:hyperlink>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82"/>
        <w:gridCol w:w="1566"/>
        <w:gridCol w:w="1566"/>
        <w:gridCol w:w="1674"/>
        <w:gridCol w:w="1808"/>
      </w:tblGrid>
      <w:tr w:rsidR="00E60642" w:rsidTr="00E7037F">
        <w:tc>
          <w:tcPr>
            <w:tcW w:w="675"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2282" w:type="dxa"/>
          </w:tcPr>
          <w:p w:rsidR="00E60642" w:rsidRPr="007974F3" w:rsidRDefault="00E60642" w:rsidP="00E7037F">
            <w:pPr>
              <w:widowControl w:val="0"/>
              <w:autoSpaceDE w:val="0"/>
              <w:autoSpaceDN w:val="0"/>
              <w:adjustRightInd w:val="0"/>
              <w:jc w:val="center"/>
            </w:pPr>
            <w:r w:rsidRPr="007974F3">
              <w:t xml:space="preserve">Вид имущества </w:t>
            </w:r>
            <w:hyperlink w:anchor="Par625" w:history="1">
              <w:r w:rsidRPr="006E3F4B">
                <w:rPr>
                  <w:color w:val="0000FF"/>
                </w:rPr>
                <w:t>&lt;21&gt;</w:t>
              </w:r>
            </w:hyperlink>
          </w:p>
        </w:tc>
        <w:tc>
          <w:tcPr>
            <w:tcW w:w="1566" w:type="dxa"/>
          </w:tcPr>
          <w:p w:rsidR="00E60642" w:rsidRPr="007974F3" w:rsidRDefault="00E60642" w:rsidP="00E7037F">
            <w:pPr>
              <w:widowControl w:val="0"/>
              <w:autoSpaceDE w:val="0"/>
              <w:autoSpaceDN w:val="0"/>
              <w:adjustRightInd w:val="0"/>
              <w:jc w:val="center"/>
            </w:pPr>
            <w:r w:rsidRPr="007974F3">
              <w:t xml:space="preserve">Вид и сроки пользования </w:t>
            </w:r>
            <w:hyperlink w:anchor="Par626" w:history="1">
              <w:r w:rsidRPr="006E3F4B">
                <w:rPr>
                  <w:color w:val="0000FF"/>
                </w:rPr>
                <w:t>&lt;22&gt;</w:t>
              </w:r>
            </w:hyperlink>
          </w:p>
        </w:tc>
        <w:tc>
          <w:tcPr>
            <w:tcW w:w="1566" w:type="dxa"/>
          </w:tcPr>
          <w:p w:rsidR="00E60642" w:rsidRPr="007974F3" w:rsidRDefault="00E60642" w:rsidP="00E7037F">
            <w:pPr>
              <w:widowControl w:val="0"/>
              <w:autoSpaceDE w:val="0"/>
              <w:autoSpaceDN w:val="0"/>
              <w:adjustRightInd w:val="0"/>
              <w:jc w:val="center"/>
            </w:pPr>
            <w:r w:rsidRPr="007974F3">
              <w:t xml:space="preserve">Основание пользования </w:t>
            </w:r>
            <w:hyperlink w:anchor="Par627" w:history="1">
              <w:r w:rsidRPr="006E3F4B">
                <w:rPr>
                  <w:color w:val="0000FF"/>
                </w:rPr>
                <w:t>&lt;23&gt;</w:t>
              </w:r>
            </w:hyperlink>
          </w:p>
        </w:tc>
        <w:tc>
          <w:tcPr>
            <w:tcW w:w="1674" w:type="dxa"/>
          </w:tcPr>
          <w:p w:rsidR="00E60642" w:rsidRPr="007974F3" w:rsidRDefault="00E60642" w:rsidP="00E7037F">
            <w:pPr>
              <w:widowControl w:val="0"/>
              <w:autoSpaceDE w:val="0"/>
              <w:autoSpaceDN w:val="0"/>
              <w:adjustRightInd w:val="0"/>
              <w:jc w:val="center"/>
            </w:pPr>
            <w:r w:rsidRPr="007974F3">
              <w:t>Местонахождение (адрес)</w:t>
            </w:r>
          </w:p>
        </w:tc>
        <w:tc>
          <w:tcPr>
            <w:tcW w:w="1808" w:type="dxa"/>
          </w:tcPr>
          <w:p w:rsidR="00E60642" w:rsidRPr="007974F3" w:rsidRDefault="00E60642" w:rsidP="00E7037F">
            <w:pPr>
              <w:widowControl w:val="0"/>
              <w:autoSpaceDE w:val="0"/>
              <w:autoSpaceDN w:val="0"/>
              <w:adjustRightInd w:val="0"/>
              <w:jc w:val="center"/>
            </w:pPr>
            <w:r w:rsidRPr="007974F3">
              <w:t>Площадь (кв. м)</w:t>
            </w:r>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2282" w:type="dxa"/>
          </w:tcPr>
          <w:p w:rsidR="00E60642" w:rsidRPr="007974F3" w:rsidRDefault="00E60642" w:rsidP="00E7037F">
            <w:pPr>
              <w:widowControl w:val="0"/>
              <w:autoSpaceDE w:val="0"/>
              <w:autoSpaceDN w:val="0"/>
              <w:adjustRightInd w:val="0"/>
              <w:jc w:val="center"/>
            </w:pPr>
            <w:r w:rsidRPr="007974F3">
              <w:t>2</w:t>
            </w:r>
          </w:p>
        </w:tc>
        <w:tc>
          <w:tcPr>
            <w:tcW w:w="1566" w:type="dxa"/>
          </w:tcPr>
          <w:p w:rsidR="00E60642" w:rsidRPr="007974F3" w:rsidRDefault="00E60642" w:rsidP="00E7037F">
            <w:pPr>
              <w:widowControl w:val="0"/>
              <w:autoSpaceDE w:val="0"/>
              <w:autoSpaceDN w:val="0"/>
              <w:adjustRightInd w:val="0"/>
              <w:jc w:val="center"/>
            </w:pPr>
            <w:r w:rsidRPr="007974F3">
              <w:t>3</w:t>
            </w:r>
          </w:p>
        </w:tc>
        <w:tc>
          <w:tcPr>
            <w:tcW w:w="1566" w:type="dxa"/>
          </w:tcPr>
          <w:p w:rsidR="00E60642" w:rsidRPr="007974F3" w:rsidRDefault="00E60642" w:rsidP="00E7037F">
            <w:pPr>
              <w:widowControl w:val="0"/>
              <w:autoSpaceDE w:val="0"/>
              <w:autoSpaceDN w:val="0"/>
              <w:adjustRightInd w:val="0"/>
              <w:jc w:val="center"/>
            </w:pPr>
            <w:r w:rsidRPr="007974F3">
              <w:t>4</w:t>
            </w:r>
          </w:p>
        </w:tc>
        <w:tc>
          <w:tcPr>
            <w:tcW w:w="1674" w:type="dxa"/>
          </w:tcPr>
          <w:p w:rsidR="00E60642" w:rsidRPr="007974F3" w:rsidRDefault="00E60642" w:rsidP="00E7037F">
            <w:pPr>
              <w:widowControl w:val="0"/>
              <w:autoSpaceDE w:val="0"/>
              <w:autoSpaceDN w:val="0"/>
              <w:adjustRightInd w:val="0"/>
              <w:jc w:val="center"/>
            </w:pPr>
            <w:r w:rsidRPr="007974F3">
              <w:t>5</w:t>
            </w:r>
          </w:p>
        </w:tc>
        <w:tc>
          <w:tcPr>
            <w:tcW w:w="1808" w:type="dxa"/>
          </w:tcPr>
          <w:p w:rsidR="00E60642" w:rsidRPr="007974F3" w:rsidRDefault="00E60642" w:rsidP="00E7037F">
            <w:pPr>
              <w:widowControl w:val="0"/>
              <w:autoSpaceDE w:val="0"/>
              <w:autoSpaceDN w:val="0"/>
              <w:adjustRightInd w:val="0"/>
              <w:jc w:val="center"/>
            </w:pPr>
            <w:r w:rsidRPr="007974F3">
              <w:t>6</w:t>
            </w:r>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2282" w:type="dxa"/>
          </w:tcPr>
          <w:p w:rsidR="00E60642" w:rsidRPr="007974F3" w:rsidRDefault="00E60642" w:rsidP="00E7037F">
            <w:pPr>
              <w:widowControl w:val="0"/>
              <w:autoSpaceDE w:val="0"/>
              <w:autoSpaceDN w:val="0"/>
              <w:adjustRightInd w:val="0"/>
            </w:pPr>
          </w:p>
        </w:tc>
        <w:tc>
          <w:tcPr>
            <w:tcW w:w="1566" w:type="dxa"/>
          </w:tcPr>
          <w:p w:rsidR="00E60642" w:rsidRPr="007974F3" w:rsidRDefault="00E60642" w:rsidP="00E7037F">
            <w:pPr>
              <w:widowControl w:val="0"/>
              <w:autoSpaceDE w:val="0"/>
              <w:autoSpaceDN w:val="0"/>
              <w:adjustRightInd w:val="0"/>
            </w:pPr>
          </w:p>
        </w:tc>
        <w:tc>
          <w:tcPr>
            <w:tcW w:w="1566" w:type="dxa"/>
          </w:tcPr>
          <w:p w:rsidR="00E60642" w:rsidRPr="007974F3" w:rsidRDefault="00E60642" w:rsidP="00E7037F">
            <w:pPr>
              <w:widowControl w:val="0"/>
              <w:autoSpaceDE w:val="0"/>
              <w:autoSpaceDN w:val="0"/>
              <w:adjustRightInd w:val="0"/>
            </w:pPr>
          </w:p>
        </w:tc>
        <w:tc>
          <w:tcPr>
            <w:tcW w:w="1674" w:type="dxa"/>
          </w:tcPr>
          <w:p w:rsidR="00E60642" w:rsidRPr="007974F3" w:rsidRDefault="00E60642" w:rsidP="00E7037F">
            <w:pPr>
              <w:widowControl w:val="0"/>
              <w:autoSpaceDE w:val="0"/>
              <w:autoSpaceDN w:val="0"/>
              <w:adjustRightInd w:val="0"/>
            </w:pPr>
          </w:p>
        </w:tc>
        <w:tc>
          <w:tcPr>
            <w:tcW w:w="1808" w:type="dxa"/>
          </w:tcPr>
          <w:p w:rsidR="00E60642" w:rsidRPr="007974F3" w:rsidRDefault="00E60642" w:rsidP="00E7037F">
            <w:pPr>
              <w:widowControl w:val="0"/>
              <w:autoSpaceDE w:val="0"/>
              <w:autoSpaceDN w:val="0"/>
              <w:adjustRightInd w:val="0"/>
            </w:pPr>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2</w:t>
            </w:r>
          </w:p>
        </w:tc>
        <w:tc>
          <w:tcPr>
            <w:tcW w:w="2282" w:type="dxa"/>
          </w:tcPr>
          <w:p w:rsidR="00E60642" w:rsidRPr="007974F3" w:rsidRDefault="00E60642" w:rsidP="00E7037F">
            <w:pPr>
              <w:widowControl w:val="0"/>
              <w:autoSpaceDE w:val="0"/>
              <w:autoSpaceDN w:val="0"/>
              <w:adjustRightInd w:val="0"/>
            </w:pPr>
          </w:p>
        </w:tc>
        <w:tc>
          <w:tcPr>
            <w:tcW w:w="1566" w:type="dxa"/>
          </w:tcPr>
          <w:p w:rsidR="00E60642" w:rsidRPr="007974F3" w:rsidRDefault="00E60642" w:rsidP="00E7037F">
            <w:pPr>
              <w:widowControl w:val="0"/>
              <w:autoSpaceDE w:val="0"/>
              <w:autoSpaceDN w:val="0"/>
              <w:adjustRightInd w:val="0"/>
            </w:pPr>
          </w:p>
        </w:tc>
        <w:tc>
          <w:tcPr>
            <w:tcW w:w="1566" w:type="dxa"/>
          </w:tcPr>
          <w:p w:rsidR="00E60642" w:rsidRPr="007974F3" w:rsidRDefault="00E60642" w:rsidP="00E7037F">
            <w:pPr>
              <w:widowControl w:val="0"/>
              <w:autoSpaceDE w:val="0"/>
              <w:autoSpaceDN w:val="0"/>
              <w:adjustRightInd w:val="0"/>
            </w:pPr>
          </w:p>
        </w:tc>
        <w:tc>
          <w:tcPr>
            <w:tcW w:w="1674" w:type="dxa"/>
          </w:tcPr>
          <w:p w:rsidR="00E60642" w:rsidRPr="007974F3" w:rsidRDefault="00E60642" w:rsidP="00E7037F">
            <w:pPr>
              <w:widowControl w:val="0"/>
              <w:autoSpaceDE w:val="0"/>
              <w:autoSpaceDN w:val="0"/>
              <w:adjustRightInd w:val="0"/>
            </w:pPr>
          </w:p>
        </w:tc>
        <w:tc>
          <w:tcPr>
            <w:tcW w:w="1808" w:type="dxa"/>
          </w:tcPr>
          <w:p w:rsidR="00E60642" w:rsidRPr="007974F3" w:rsidRDefault="00E60642" w:rsidP="00E7037F">
            <w:pPr>
              <w:widowControl w:val="0"/>
              <w:autoSpaceDE w:val="0"/>
              <w:autoSpaceDN w:val="0"/>
              <w:adjustRightInd w:val="0"/>
            </w:pPr>
          </w:p>
        </w:tc>
      </w:tr>
    </w:tbl>
    <w:p w:rsidR="00E60642" w:rsidRDefault="00E60642" w:rsidP="00E60642">
      <w:pPr>
        <w:pStyle w:val="ConsPlusNonformat"/>
        <w:jc w:val="both"/>
        <w:rPr>
          <w:rFonts w:ascii="Times New Roman" w:hAnsi="Times New Roman" w:cs="Times New Roman"/>
          <w:sz w:val="24"/>
          <w:szCs w:val="24"/>
        </w:rPr>
      </w:pPr>
      <w:bookmarkStart w:id="14" w:name="Par564"/>
      <w:bookmarkEnd w:id="14"/>
    </w:p>
    <w:p w:rsidR="00E60642" w:rsidRPr="007974F3" w:rsidRDefault="00E60642" w:rsidP="00E60642">
      <w:pPr>
        <w:pStyle w:val="ConsPlusNonformat"/>
        <w:jc w:val="both"/>
      </w:pPr>
      <w:r w:rsidRPr="007974F3">
        <w:rPr>
          <w:rFonts w:ascii="Times New Roman" w:hAnsi="Times New Roman" w:cs="Times New Roman"/>
          <w:sz w:val="24"/>
          <w:szCs w:val="24"/>
        </w:rPr>
        <w:t xml:space="preserve">  6.2. Срочные обязательства финансового характера </w:t>
      </w:r>
      <w:hyperlink w:anchor="Par628" w:history="1">
        <w:r w:rsidRPr="007974F3">
          <w:rPr>
            <w:rFonts w:ascii="Times New Roman" w:hAnsi="Times New Roman" w:cs="Times New Roman"/>
            <w:color w:val="0000FF"/>
            <w:sz w:val="24"/>
            <w:szCs w:val="24"/>
          </w:rPr>
          <w:t>&lt;24&gt;</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18"/>
        <w:gridCol w:w="1701"/>
        <w:gridCol w:w="1701"/>
        <w:gridCol w:w="2410"/>
        <w:gridCol w:w="1666"/>
      </w:tblGrid>
      <w:tr w:rsidR="00E60642" w:rsidTr="00E7037F">
        <w:tc>
          <w:tcPr>
            <w:tcW w:w="675" w:type="dxa"/>
          </w:tcPr>
          <w:p w:rsidR="00E60642" w:rsidRPr="007974F3" w:rsidRDefault="00E60642" w:rsidP="00E7037F">
            <w:pPr>
              <w:widowControl w:val="0"/>
              <w:autoSpaceDE w:val="0"/>
              <w:autoSpaceDN w:val="0"/>
              <w:adjustRightInd w:val="0"/>
              <w:jc w:val="center"/>
            </w:pPr>
            <w:r w:rsidRPr="007974F3">
              <w:t xml:space="preserve">N </w:t>
            </w:r>
            <w:proofErr w:type="spellStart"/>
            <w:proofErr w:type="gramStart"/>
            <w:r w:rsidRPr="007974F3">
              <w:t>п</w:t>
            </w:r>
            <w:proofErr w:type="spellEnd"/>
            <w:proofErr w:type="gramEnd"/>
            <w:r w:rsidRPr="007974F3">
              <w:t>/</w:t>
            </w:r>
            <w:proofErr w:type="spellStart"/>
            <w:r w:rsidRPr="007974F3">
              <w:t>п</w:t>
            </w:r>
            <w:proofErr w:type="spellEnd"/>
          </w:p>
        </w:tc>
        <w:tc>
          <w:tcPr>
            <w:tcW w:w="1418" w:type="dxa"/>
          </w:tcPr>
          <w:p w:rsidR="00E60642" w:rsidRPr="007974F3" w:rsidRDefault="00E60642" w:rsidP="00E7037F">
            <w:pPr>
              <w:widowControl w:val="0"/>
              <w:autoSpaceDE w:val="0"/>
              <w:autoSpaceDN w:val="0"/>
              <w:adjustRightInd w:val="0"/>
              <w:jc w:val="center"/>
            </w:pPr>
            <w:r w:rsidRPr="007974F3">
              <w:t xml:space="preserve">Содержание обязательства </w:t>
            </w:r>
            <w:hyperlink w:anchor="Par629" w:history="1">
              <w:r w:rsidRPr="006E3F4B">
                <w:rPr>
                  <w:color w:val="0000FF"/>
                </w:rPr>
                <w:t>&lt;25&gt;</w:t>
              </w:r>
            </w:hyperlink>
          </w:p>
        </w:tc>
        <w:tc>
          <w:tcPr>
            <w:tcW w:w="1701" w:type="dxa"/>
          </w:tcPr>
          <w:p w:rsidR="00E60642" w:rsidRPr="007974F3" w:rsidRDefault="00E60642" w:rsidP="00E7037F">
            <w:pPr>
              <w:widowControl w:val="0"/>
              <w:autoSpaceDE w:val="0"/>
              <w:autoSpaceDN w:val="0"/>
              <w:adjustRightInd w:val="0"/>
              <w:jc w:val="center"/>
            </w:pPr>
            <w:r w:rsidRPr="007974F3">
              <w:t xml:space="preserve">Кредитор (должник) </w:t>
            </w:r>
            <w:hyperlink w:anchor="Par630" w:history="1">
              <w:r w:rsidRPr="006E3F4B">
                <w:rPr>
                  <w:color w:val="0000FF"/>
                </w:rPr>
                <w:t>&lt;26&gt;</w:t>
              </w:r>
            </w:hyperlink>
          </w:p>
        </w:tc>
        <w:tc>
          <w:tcPr>
            <w:tcW w:w="1701" w:type="dxa"/>
          </w:tcPr>
          <w:p w:rsidR="00E60642" w:rsidRPr="007974F3" w:rsidRDefault="00E60642" w:rsidP="00E7037F">
            <w:pPr>
              <w:widowControl w:val="0"/>
              <w:autoSpaceDE w:val="0"/>
              <w:autoSpaceDN w:val="0"/>
              <w:adjustRightInd w:val="0"/>
              <w:jc w:val="center"/>
            </w:pPr>
            <w:r w:rsidRPr="007974F3">
              <w:t xml:space="preserve">Основание возникновения </w:t>
            </w:r>
            <w:hyperlink w:anchor="Par631" w:history="1">
              <w:r w:rsidRPr="006E3F4B">
                <w:rPr>
                  <w:color w:val="0000FF"/>
                </w:rPr>
                <w:t>&lt;27&gt;</w:t>
              </w:r>
            </w:hyperlink>
          </w:p>
        </w:tc>
        <w:tc>
          <w:tcPr>
            <w:tcW w:w="2410" w:type="dxa"/>
          </w:tcPr>
          <w:p w:rsidR="00E60642" w:rsidRPr="007974F3" w:rsidRDefault="00E60642" w:rsidP="00E7037F">
            <w:pPr>
              <w:widowControl w:val="0"/>
              <w:autoSpaceDE w:val="0"/>
              <w:autoSpaceDN w:val="0"/>
              <w:adjustRightInd w:val="0"/>
              <w:jc w:val="center"/>
            </w:pPr>
            <w:r w:rsidRPr="007974F3">
              <w:t xml:space="preserve">Сумма обязательства/размер обязательства по состоянию на отчетную дату </w:t>
            </w:r>
            <w:hyperlink w:anchor="Par632" w:history="1">
              <w:r w:rsidRPr="006E3F4B">
                <w:rPr>
                  <w:color w:val="0000FF"/>
                </w:rPr>
                <w:t>&lt;28&gt;</w:t>
              </w:r>
            </w:hyperlink>
            <w:r w:rsidRPr="007974F3">
              <w:t xml:space="preserve"> (руб.)</w:t>
            </w:r>
          </w:p>
        </w:tc>
        <w:tc>
          <w:tcPr>
            <w:tcW w:w="1666" w:type="dxa"/>
          </w:tcPr>
          <w:p w:rsidR="00E60642" w:rsidRPr="007974F3" w:rsidRDefault="00E60642" w:rsidP="00E7037F">
            <w:pPr>
              <w:widowControl w:val="0"/>
              <w:autoSpaceDE w:val="0"/>
              <w:autoSpaceDN w:val="0"/>
              <w:adjustRightInd w:val="0"/>
              <w:jc w:val="center"/>
            </w:pPr>
            <w:r w:rsidRPr="007974F3">
              <w:t xml:space="preserve">Условия обязательства </w:t>
            </w:r>
            <w:hyperlink w:anchor="Par633" w:history="1">
              <w:r w:rsidRPr="006E3F4B">
                <w:rPr>
                  <w:color w:val="0000FF"/>
                </w:rPr>
                <w:t>&lt;29&gt;</w:t>
              </w:r>
            </w:hyperlink>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1418" w:type="dxa"/>
          </w:tcPr>
          <w:p w:rsidR="00E60642" w:rsidRPr="007974F3" w:rsidRDefault="00E60642" w:rsidP="00E7037F">
            <w:pPr>
              <w:widowControl w:val="0"/>
              <w:autoSpaceDE w:val="0"/>
              <w:autoSpaceDN w:val="0"/>
              <w:adjustRightInd w:val="0"/>
              <w:jc w:val="center"/>
            </w:pPr>
            <w:r w:rsidRPr="007974F3">
              <w:t>2</w:t>
            </w:r>
          </w:p>
        </w:tc>
        <w:tc>
          <w:tcPr>
            <w:tcW w:w="1701" w:type="dxa"/>
          </w:tcPr>
          <w:p w:rsidR="00E60642" w:rsidRPr="007974F3" w:rsidRDefault="00E60642" w:rsidP="00E7037F">
            <w:pPr>
              <w:widowControl w:val="0"/>
              <w:autoSpaceDE w:val="0"/>
              <w:autoSpaceDN w:val="0"/>
              <w:adjustRightInd w:val="0"/>
              <w:jc w:val="center"/>
            </w:pPr>
            <w:r w:rsidRPr="007974F3">
              <w:t>3</w:t>
            </w:r>
          </w:p>
        </w:tc>
        <w:tc>
          <w:tcPr>
            <w:tcW w:w="1701" w:type="dxa"/>
          </w:tcPr>
          <w:p w:rsidR="00E60642" w:rsidRPr="007974F3" w:rsidRDefault="00E60642" w:rsidP="00E7037F">
            <w:pPr>
              <w:widowControl w:val="0"/>
              <w:autoSpaceDE w:val="0"/>
              <w:autoSpaceDN w:val="0"/>
              <w:adjustRightInd w:val="0"/>
              <w:jc w:val="center"/>
            </w:pPr>
            <w:r w:rsidRPr="007974F3">
              <w:t>4</w:t>
            </w:r>
          </w:p>
        </w:tc>
        <w:tc>
          <w:tcPr>
            <w:tcW w:w="2410" w:type="dxa"/>
          </w:tcPr>
          <w:p w:rsidR="00E60642" w:rsidRPr="007974F3" w:rsidRDefault="00E60642" w:rsidP="00E7037F">
            <w:pPr>
              <w:widowControl w:val="0"/>
              <w:autoSpaceDE w:val="0"/>
              <w:autoSpaceDN w:val="0"/>
              <w:adjustRightInd w:val="0"/>
              <w:jc w:val="center"/>
            </w:pPr>
            <w:r w:rsidRPr="007974F3">
              <w:t>5</w:t>
            </w:r>
          </w:p>
        </w:tc>
        <w:tc>
          <w:tcPr>
            <w:tcW w:w="1666" w:type="dxa"/>
          </w:tcPr>
          <w:p w:rsidR="00E60642" w:rsidRPr="007974F3" w:rsidRDefault="00E60642" w:rsidP="00E7037F">
            <w:pPr>
              <w:widowControl w:val="0"/>
              <w:autoSpaceDE w:val="0"/>
              <w:autoSpaceDN w:val="0"/>
              <w:adjustRightInd w:val="0"/>
              <w:jc w:val="center"/>
            </w:pPr>
            <w:r w:rsidRPr="007974F3">
              <w:t>6</w:t>
            </w:r>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1</w:t>
            </w:r>
          </w:p>
        </w:tc>
        <w:tc>
          <w:tcPr>
            <w:tcW w:w="1418" w:type="dxa"/>
          </w:tcPr>
          <w:p w:rsidR="00E60642" w:rsidRPr="007974F3" w:rsidRDefault="00E60642" w:rsidP="00E7037F">
            <w:pPr>
              <w:widowControl w:val="0"/>
              <w:autoSpaceDE w:val="0"/>
              <w:autoSpaceDN w:val="0"/>
              <w:adjustRightInd w:val="0"/>
            </w:pPr>
          </w:p>
        </w:tc>
        <w:tc>
          <w:tcPr>
            <w:tcW w:w="1701" w:type="dxa"/>
          </w:tcPr>
          <w:p w:rsidR="00E60642" w:rsidRPr="007974F3" w:rsidRDefault="00E60642" w:rsidP="00E7037F">
            <w:pPr>
              <w:widowControl w:val="0"/>
              <w:autoSpaceDE w:val="0"/>
              <w:autoSpaceDN w:val="0"/>
              <w:adjustRightInd w:val="0"/>
            </w:pPr>
          </w:p>
        </w:tc>
        <w:tc>
          <w:tcPr>
            <w:tcW w:w="1701" w:type="dxa"/>
          </w:tcPr>
          <w:p w:rsidR="00E60642" w:rsidRPr="007974F3" w:rsidRDefault="00E60642" w:rsidP="00E7037F">
            <w:pPr>
              <w:widowControl w:val="0"/>
              <w:autoSpaceDE w:val="0"/>
              <w:autoSpaceDN w:val="0"/>
              <w:adjustRightInd w:val="0"/>
            </w:pPr>
          </w:p>
        </w:tc>
        <w:tc>
          <w:tcPr>
            <w:tcW w:w="2410" w:type="dxa"/>
          </w:tcPr>
          <w:p w:rsidR="00E60642" w:rsidRPr="007974F3" w:rsidRDefault="00E60642" w:rsidP="00E7037F">
            <w:pPr>
              <w:widowControl w:val="0"/>
              <w:autoSpaceDE w:val="0"/>
              <w:autoSpaceDN w:val="0"/>
              <w:adjustRightInd w:val="0"/>
              <w:jc w:val="center"/>
            </w:pPr>
            <w:r w:rsidRPr="007974F3">
              <w:t>/</w:t>
            </w:r>
          </w:p>
        </w:tc>
        <w:tc>
          <w:tcPr>
            <w:tcW w:w="1666" w:type="dxa"/>
          </w:tcPr>
          <w:p w:rsidR="00E60642" w:rsidRPr="007974F3" w:rsidRDefault="00E60642" w:rsidP="00E7037F">
            <w:pPr>
              <w:widowControl w:val="0"/>
              <w:autoSpaceDE w:val="0"/>
              <w:autoSpaceDN w:val="0"/>
              <w:adjustRightInd w:val="0"/>
            </w:pPr>
          </w:p>
        </w:tc>
      </w:tr>
      <w:tr w:rsidR="00E60642" w:rsidTr="00E7037F">
        <w:tc>
          <w:tcPr>
            <w:tcW w:w="675" w:type="dxa"/>
          </w:tcPr>
          <w:p w:rsidR="00E60642" w:rsidRPr="007974F3" w:rsidRDefault="00E60642" w:rsidP="00E7037F">
            <w:pPr>
              <w:widowControl w:val="0"/>
              <w:autoSpaceDE w:val="0"/>
              <w:autoSpaceDN w:val="0"/>
              <w:adjustRightInd w:val="0"/>
              <w:jc w:val="center"/>
            </w:pPr>
            <w:r w:rsidRPr="007974F3">
              <w:t>2</w:t>
            </w:r>
          </w:p>
        </w:tc>
        <w:tc>
          <w:tcPr>
            <w:tcW w:w="1418" w:type="dxa"/>
          </w:tcPr>
          <w:p w:rsidR="00E60642" w:rsidRPr="007974F3" w:rsidRDefault="00E60642" w:rsidP="00E7037F">
            <w:pPr>
              <w:widowControl w:val="0"/>
              <w:autoSpaceDE w:val="0"/>
              <w:autoSpaceDN w:val="0"/>
              <w:adjustRightInd w:val="0"/>
            </w:pPr>
          </w:p>
        </w:tc>
        <w:tc>
          <w:tcPr>
            <w:tcW w:w="1701" w:type="dxa"/>
          </w:tcPr>
          <w:p w:rsidR="00E60642" w:rsidRPr="007974F3" w:rsidRDefault="00E60642" w:rsidP="00E7037F">
            <w:pPr>
              <w:widowControl w:val="0"/>
              <w:autoSpaceDE w:val="0"/>
              <w:autoSpaceDN w:val="0"/>
              <w:adjustRightInd w:val="0"/>
            </w:pPr>
          </w:p>
        </w:tc>
        <w:tc>
          <w:tcPr>
            <w:tcW w:w="1701" w:type="dxa"/>
          </w:tcPr>
          <w:p w:rsidR="00E60642" w:rsidRPr="007974F3" w:rsidRDefault="00E60642" w:rsidP="00E7037F">
            <w:pPr>
              <w:widowControl w:val="0"/>
              <w:autoSpaceDE w:val="0"/>
              <w:autoSpaceDN w:val="0"/>
              <w:adjustRightInd w:val="0"/>
            </w:pPr>
          </w:p>
        </w:tc>
        <w:tc>
          <w:tcPr>
            <w:tcW w:w="2410" w:type="dxa"/>
          </w:tcPr>
          <w:p w:rsidR="00E60642" w:rsidRPr="007974F3" w:rsidRDefault="00E60642" w:rsidP="00E7037F">
            <w:pPr>
              <w:widowControl w:val="0"/>
              <w:autoSpaceDE w:val="0"/>
              <w:autoSpaceDN w:val="0"/>
              <w:adjustRightInd w:val="0"/>
              <w:jc w:val="center"/>
            </w:pPr>
            <w:r w:rsidRPr="007974F3">
              <w:t>/</w:t>
            </w:r>
          </w:p>
        </w:tc>
        <w:tc>
          <w:tcPr>
            <w:tcW w:w="1666" w:type="dxa"/>
          </w:tcPr>
          <w:p w:rsidR="00E60642" w:rsidRPr="007974F3" w:rsidRDefault="00E60642" w:rsidP="00E7037F">
            <w:pPr>
              <w:widowControl w:val="0"/>
              <w:autoSpaceDE w:val="0"/>
              <w:autoSpaceDN w:val="0"/>
              <w:adjustRightInd w:val="0"/>
            </w:pPr>
          </w:p>
        </w:tc>
      </w:tr>
    </w:tbl>
    <w:p w:rsidR="00E60642"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 xml:space="preserve">   </w:t>
      </w:r>
    </w:p>
    <w:p w:rsidR="00E60642" w:rsidRDefault="00E60642" w:rsidP="00E60642">
      <w:pPr>
        <w:pStyle w:val="ConsPlusNonformat"/>
        <w:jc w:val="both"/>
        <w:rPr>
          <w:rFonts w:ascii="Times New Roman" w:hAnsi="Times New Roman" w:cs="Times New Roman"/>
          <w:sz w:val="24"/>
          <w:szCs w:val="24"/>
        </w:rPr>
      </w:pPr>
    </w:p>
    <w:p w:rsidR="00E60642" w:rsidRDefault="00E60642" w:rsidP="00E60642">
      <w:pPr>
        <w:pStyle w:val="ConsPlusNonformat"/>
        <w:jc w:val="both"/>
        <w:rPr>
          <w:rFonts w:ascii="Times New Roman" w:hAnsi="Times New Roman" w:cs="Times New Roman"/>
          <w:sz w:val="24"/>
          <w:szCs w:val="24"/>
        </w:rPr>
      </w:pPr>
      <w:r w:rsidRPr="00785214">
        <w:rPr>
          <w:rFonts w:ascii="Times New Roman" w:hAnsi="Times New Roman" w:cs="Times New Roman"/>
          <w:sz w:val="24"/>
          <w:szCs w:val="24"/>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E60642" w:rsidRDefault="00E60642" w:rsidP="00E6064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110"/>
        <w:gridCol w:w="2393"/>
        <w:gridCol w:w="2393"/>
      </w:tblGrid>
      <w:tr w:rsidR="00E60642" w:rsidRPr="007974F3" w:rsidTr="00E7037F">
        <w:tc>
          <w:tcPr>
            <w:tcW w:w="674" w:type="dxa"/>
          </w:tcPr>
          <w:p w:rsidR="00E60642" w:rsidRDefault="00E60642" w:rsidP="00E7037F">
            <w:pPr>
              <w:jc w:val="center"/>
            </w:pPr>
            <w:r>
              <w:t>№</w:t>
            </w:r>
            <w:r>
              <w:br/>
            </w:r>
            <w:proofErr w:type="spellStart"/>
            <w:proofErr w:type="gramStart"/>
            <w:r>
              <w:t>п</w:t>
            </w:r>
            <w:proofErr w:type="spellEnd"/>
            <w:proofErr w:type="gramEnd"/>
            <w:r>
              <w:t>/</w:t>
            </w:r>
            <w:proofErr w:type="spellStart"/>
            <w:r>
              <w:t>п</w:t>
            </w:r>
            <w:proofErr w:type="spellEnd"/>
          </w:p>
        </w:tc>
        <w:tc>
          <w:tcPr>
            <w:tcW w:w="4110" w:type="dxa"/>
          </w:tcPr>
          <w:p w:rsidR="00E60642" w:rsidRDefault="00E60642" w:rsidP="00E7037F">
            <w:pPr>
              <w:jc w:val="center"/>
            </w:pPr>
            <w:r>
              <w:t>Вид имущества</w:t>
            </w:r>
          </w:p>
        </w:tc>
        <w:tc>
          <w:tcPr>
            <w:tcW w:w="2393" w:type="dxa"/>
          </w:tcPr>
          <w:p w:rsidR="00E60642" w:rsidRDefault="00E60642" w:rsidP="00E7037F">
            <w:pPr>
              <w:jc w:val="center"/>
            </w:pPr>
            <w:r>
              <w:t xml:space="preserve">Приобретатель </w:t>
            </w:r>
            <w:r>
              <w:br/>
              <w:t xml:space="preserve">имущества по </w:t>
            </w:r>
            <w:r>
              <w:br/>
              <w:t xml:space="preserve">сделке </w:t>
            </w:r>
            <w:r>
              <w:rPr>
                <w:vertAlign w:val="superscript"/>
              </w:rPr>
              <w:t>1</w:t>
            </w:r>
          </w:p>
        </w:tc>
        <w:tc>
          <w:tcPr>
            <w:tcW w:w="2393" w:type="dxa"/>
          </w:tcPr>
          <w:p w:rsidR="00E60642" w:rsidRDefault="00E60642" w:rsidP="00E7037F">
            <w:pPr>
              <w:jc w:val="center"/>
            </w:pPr>
            <w:r>
              <w:t xml:space="preserve">Основание </w:t>
            </w:r>
            <w:r>
              <w:br/>
              <w:t xml:space="preserve">отчуждения </w:t>
            </w:r>
            <w:r>
              <w:br/>
              <w:t xml:space="preserve">имущества </w:t>
            </w:r>
            <w:r>
              <w:rPr>
                <w:vertAlign w:val="superscript"/>
              </w:rPr>
              <w:t>2</w:t>
            </w:r>
          </w:p>
        </w:tc>
      </w:tr>
      <w:tr w:rsidR="00E60642" w:rsidRPr="007974F3" w:rsidTr="00E7037F">
        <w:tc>
          <w:tcPr>
            <w:tcW w:w="674" w:type="dxa"/>
          </w:tcPr>
          <w:p w:rsidR="00E60642" w:rsidRPr="007974F3" w:rsidRDefault="00E60642" w:rsidP="00E7037F">
            <w:pPr>
              <w:widowControl w:val="0"/>
              <w:autoSpaceDE w:val="0"/>
              <w:autoSpaceDN w:val="0"/>
              <w:adjustRightInd w:val="0"/>
              <w:jc w:val="center"/>
            </w:pPr>
            <w:r w:rsidRPr="007974F3">
              <w:t>1</w:t>
            </w:r>
          </w:p>
        </w:tc>
        <w:tc>
          <w:tcPr>
            <w:tcW w:w="4110" w:type="dxa"/>
          </w:tcPr>
          <w:p w:rsidR="00E60642" w:rsidRPr="007974F3" w:rsidRDefault="00E60642" w:rsidP="00E7037F">
            <w:pPr>
              <w:widowControl w:val="0"/>
              <w:autoSpaceDE w:val="0"/>
              <w:autoSpaceDN w:val="0"/>
              <w:adjustRightInd w:val="0"/>
              <w:jc w:val="center"/>
            </w:pPr>
            <w:r w:rsidRPr="007974F3">
              <w:t>2</w:t>
            </w:r>
          </w:p>
        </w:tc>
        <w:tc>
          <w:tcPr>
            <w:tcW w:w="2393" w:type="dxa"/>
          </w:tcPr>
          <w:p w:rsidR="00E60642" w:rsidRPr="007974F3" w:rsidRDefault="00E60642" w:rsidP="00E7037F">
            <w:pPr>
              <w:widowControl w:val="0"/>
              <w:autoSpaceDE w:val="0"/>
              <w:autoSpaceDN w:val="0"/>
              <w:adjustRightInd w:val="0"/>
              <w:jc w:val="center"/>
            </w:pPr>
            <w:r w:rsidRPr="007974F3">
              <w:t>3</w:t>
            </w:r>
          </w:p>
        </w:tc>
        <w:tc>
          <w:tcPr>
            <w:tcW w:w="2393" w:type="dxa"/>
          </w:tcPr>
          <w:p w:rsidR="00E60642" w:rsidRPr="007974F3" w:rsidRDefault="00E60642" w:rsidP="00E7037F">
            <w:pPr>
              <w:widowControl w:val="0"/>
              <w:autoSpaceDE w:val="0"/>
              <w:autoSpaceDN w:val="0"/>
              <w:adjustRightInd w:val="0"/>
              <w:jc w:val="center"/>
            </w:pPr>
            <w:r w:rsidRPr="007974F3">
              <w:t>4</w:t>
            </w:r>
          </w:p>
        </w:tc>
      </w:tr>
      <w:tr w:rsidR="00E60642" w:rsidTr="00E7037F">
        <w:trPr>
          <w:trHeight w:val="826"/>
        </w:trPr>
        <w:tc>
          <w:tcPr>
            <w:tcW w:w="674" w:type="dxa"/>
          </w:tcPr>
          <w:p w:rsidR="00E60642" w:rsidRPr="007974F3" w:rsidRDefault="00E60642" w:rsidP="00E7037F">
            <w:pPr>
              <w:widowControl w:val="0"/>
              <w:autoSpaceDE w:val="0"/>
              <w:autoSpaceDN w:val="0"/>
              <w:adjustRightInd w:val="0"/>
              <w:jc w:val="center"/>
            </w:pPr>
            <w:r w:rsidRPr="007974F3">
              <w:t>1</w:t>
            </w:r>
          </w:p>
        </w:tc>
        <w:tc>
          <w:tcPr>
            <w:tcW w:w="4110" w:type="dxa"/>
          </w:tcPr>
          <w:p w:rsidR="00E60642" w:rsidRPr="007974F3" w:rsidRDefault="00E60642" w:rsidP="00E7037F">
            <w:pPr>
              <w:widowControl w:val="0"/>
              <w:autoSpaceDE w:val="0"/>
              <w:autoSpaceDN w:val="0"/>
              <w:adjustRightInd w:val="0"/>
            </w:pPr>
            <w:r>
              <w:t>Земельные участки</w:t>
            </w:r>
            <w:r w:rsidRPr="007974F3">
              <w:t>:</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4" w:type="dxa"/>
          </w:tcPr>
          <w:p w:rsidR="00E60642" w:rsidRPr="007974F3" w:rsidRDefault="00E60642" w:rsidP="00E7037F">
            <w:pPr>
              <w:widowControl w:val="0"/>
              <w:autoSpaceDE w:val="0"/>
              <w:autoSpaceDN w:val="0"/>
              <w:adjustRightInd w:val="0"/>
              <w:jc w:val="center"/>
            </w:pPr>
            <w:r w:rsidRPr="007974F3">
              <w:t>2</w:t>
            </w:r>
          </w:p>
        </w:tc>
        <w:tc>
          <w:tcPr>
            <w:tcW w:w="4110" w:type="dxa"/>
          </w:tcPr>
          <w:p w:rsidR="00E60642" w:rsidRPr="007974F3" w:rsidRDefault="00E60642" w:rsidP="00E7037F">
            <w:pPr>
              <w:widowControl w:val="0"/>
              <w:autoSpaceDE w:val="0"/>
              <w:autoSpaceDN w:val="0"/>
              <w:adjustRightInd w:val="0"/>
            </w:pPr>
            <w:r>
              <w:t>Иное недвижимое имущество</w:t>
            </w:r>
            <w:r w:rsidRPr="007974F3">
              <w:t>:</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4" w:type="dxa"/>
          </w:tcPr>
          <w:p w:rsidR="00E60642" w:rsidRPr="007974F3" w:rsidRDefault="00E60642" w:rsidP="00E7037F">
            <w:pPr>
              <w:widowControl w:val="0"/>
              <w:autoSpaceDE w:val="0"/>
              <w:autoSpaceDN w:val="0"/>
              <w:adjustRightInd w:val="0"/>
              <w:jc w:val="center"/>
            </w:pPr>
            <w:r w:rsidRPr="007974F3">
              <w:lastRenderedPageBreak/>
              <w:t>3</w:t>
            </w:r>
          </w:p>
        </w:tc>
        <w:tc>
          <w:tcPr>
            <w:tcW w:w="4110" w:type="dxa"/>
          </w:tcPr>
          <w:p w:rsidR="00E60642" w:rsidRPr="007974F3" w:rsidRDefault="00E60642" w:rsidP="00E7037F">
            <w:pPr>
              <w:widowControl w:val="0"/>
              <w:autoSpaceDE w:val="0"/>
              <w:autoSpaceDN w:val="0"/>
              <w:adjustRightInd w:val="0"/>
            </w:pPr>
            <w:r>
              <w:t>Транспортные средства</w:t>
            </w:r>
            <w:r w:rsidRPr="007974F3">
              <w:t>:</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r w:rsidR="00E60642" w:rsidTr="00E7037F">
        <w:trPr>
          <w:trHeight w:val="826"/>
        </w:trPr>
        <w:tc>
          <w:tcPr>
            <w:tcW w:w="674" w:type="dxa"/>
          </w:tcPr>
          <w:p w:rsidR="00E60642" w:rsidRPr="007974F3" w:rsidRDefault="00E60642" w:rsidP="00E7037F">
            <w:pPr>
              <w:widowControl w:val="0"/>
              <w:autoSpaceDE w:val="0"/>
              <w:autoSpaceDN w:val="0"/>
              <w:adjustRightInd w:val="0"/>
              <w:jc w:val="center"/>
            </w:pPr>
            <w:r w:rsidRPr="007974F3">
              <w:t>4</w:t>
            </w:r>
          </w:p>
        </w:tc>
        <w:tc>
          <w:tcPr>
            <w:tcW w:w="4110" w:type="dxa"/>
          </w:tcPr>
          <w:p w:rsidR="00E60642" w:rsidRPr="007974F3" w:rsidRDefault="00E60642" w:rsidP="00E7037F">
            <w:pPr>
              <w:widowControl w:val="0"/>
              <w:autoSpaceDE w:val="0"/>
              <w:autoSpaceDN w:val="0"/>
              <w:adjustRightInd w:val="0"/>
            </w:pPr>
            <w:r>
              <w:t>Ценные бумаги</w:t>
            </w:r>
            <w:r w:rsidRPr="007974F3">
              <w:t>:</w:t>
            </w:r>
          </w:p>
          <w:p w:rsidR="00E60642" w:rsidRPr="007974F3" w:rsidRDefault="00E60642" w:rsidP="00E7037F">
            <w:pPr>
              <w:widowControl w:val="0"/>
              <w:autoSpaceDE w:val="0"/>
              <w:autoSpaceDN w:val="0"/>
              <w:adjustRightInd w:val="0"/>
            </w:pPr>
            <w:r w:rsidRPr="007974F3">
              <w:t>1)</w:t>
            </w:r>
          </w:p>
          <w:p w:rsidR="00E60642" w:rsidRPr="007974F3" w:rsidRDefault="00E60642" w:rsidP="00E7037F">
            <w:pPr>
              <w:widowControl w:val="0"/>
              <w:autoSpaceDE w:val="0"/>
              <w:autoSpaceDN w:val="0"/>
              <w:adjustRightInd w:val="0"/>
            </w:pPr>
            <w:r w:rsidRPr="007974F3">
              <w:t>2)</w:t>
            </w:r>
          </w:p>
        </w:tc>
        <w:tc>
          <w:tcPr>
            <w:tcW w:w="2393" w:type="dxa"/>
          </w:tcPr>
          <w:p w:rsidR="00E60642" w:rsidRDefault="00E60642" w:rsidP="00E7037F"/>
        </w:tc>
        <w:tc>
          <w:tcPr>
            <w:tcW w:w="2393" w:type="dxa"/>
          </w:tcPr>
          <w:p w:rsidR="00E60642" w:rsidRDefault="00E60642" w:rsidP="00E7037F"/>
        </w:tc>
      </w:tr>
    </w:tbl>
    <w:p w:rsidR="00E60642" w:rsidRPr="00FB76D0" w:rsidRDefault="00E60642" w:rsidP="00E60642">
      <w:pPr>
        <w:pStyle w:val="ConsPlusNonformat"/>
        <w:jc w:val="both"/>
        <w:rPr>
          <w:rFonts w:ascii="Times New Roman" w:hAnsi="Times New Roman" w:cs="Times New Roman"/>
          <w:sz w:val="18"/>
          <w:szCs w:val="18"/>
        </w:rPr>
      </w:pPr>
      <w:r w:rsidRPr="00FB76D0">
        <w:rPr>
          <w:rFonts w:ascii="Times New Roman" w:hAnsi="Times New Roman" w:cs="Times New Roman"/>
          <w:sz w:val="18"/>
          <w:szCs w:val="18"/>
        </w:rPr>
        <w:t>1</w:t>
      </w:r>
      <w:proofErr w:type="gramStart"/>
      <w:r w:rsidRPr="00FB76D0">
        <w:rPr>
          <w:rFonts w:ascii="Times New Roman" w:hAnsi="Times New Roman" w:cs="Times New Roman"/>
          <w:sz w:val="18"/>
          <w:szCs w:val="18"/>
        </w:rPr>
        <w:t>_У</w:t>
      </w:r>
      <w:proofErr w:type="gramEnd"/>
      <w:r w:rsidRPr="00FB76D0">
        <w:rPr>
          <w:rFonts w:ascii="Times New Roman" w:hAnsi="Times New Roman" w:cs="Times New Roman"/>
          <w:sz w:val="18"/>
          <w:szCs w:val="18"/>
        </w:rPr>
        <w:t>казываются фамилия, имя, отчество,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E60642" w:rsidRPr="00FB76D0" w:rsidRDefault="00E60642" w:rsidP="00E60642">
      <w:pPr>
        <w:pStyle w:val="ConsPlusNonformat"/>
        <w:jc w:val="both"/>
        <w:rPr>
          <w:rFonts w:ascii="Times New Roman" w:hAnsi="Times New Roman" w:cs="Times New Roman"/>
          <w:sz w:val="18"/>
          <w:szCs w:val="18"/>
        </w:rPr>
      </w:pPr>
      <w:r w:rsidRPr="00FB76D0">
        <w:rPr>
          <w:rFonts w:ascii="Times New Roman" w:hAnsi="Times New Roman" w:cs="Times New Roman"/>
          <w:sz w:val="18"/>
          <w:szCs w:val="18"/>
        </w:rPr>
        <w:t>2</w:t>
      </w:r>
      <w:proofErr w:type="gramStart"/>
      <w:r w:rsidRPr="00FB76D0">
        <w:rPr>
          <w:rFonts w:ascii="Times New Roman" w:hAnsi="Times New Roman" w:cs="Times New Roman"/>
          <w:sz w:val="18"/>
          <w:szCs w:val="18"/>
        </w:rPr>
        <w:t>_У</w:t>
      </w:r>
      <w:proofErr w:type="gramEnd"/>
      <w:r w:rsidRPr="00FB76D0">
        <w:rPr>
          <w:rFonts w:ascii="Times New Roman" w:hAnsi="Times New Roman" w:cs="Times New Roman"/>
          <w:sz w:val="18"/>
          <w:szCs w:val="18"/>
        </w:rPr>
        <w:t>казываются основания прекращения права собственности (наименование и реквизиты (дата, номер) соответствующего договора или акта).</w:t>
      </w:r>
    </w:p>
    <w:p w:rsidR="00E60642"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 xml:space="preserve"> Достоверность и полноту настоящих сведений подтверждаю.</w:t>
      </w:r>
    </w:p>
    <w:p w:rsidR="00E60642" w:rsidRPr="007974F3" w:rsidRDefault="00E60642" w:rsidP="00E60642">
      <w:pPr>
        <w:pStyle w:val="ConsPlusNonformat"/>
        <w:jc w:val="both"/>
        <w:rPr>
          <w:rFonts w:ascii="Times New Roman" w:hAnsi="Times New Roman" w:cs="Times New Roman"/>
          <w:sz w:val="24"/>
          <w:szCs w:val="24"/>
        </w:rPr>
      </w:pPr>
    </w:p>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"__</w:t>
      </w:r>
      <w:r>
        <w:rPr>
          <w:rFonts w:ascii="Times New Roman" w:hAnsi="Times New Roman" w:cs="Times New Roman"/>
          <w:sz w:val="24"/>
          <w:szCs w:val="24"/>
        </w:rPr>
        <w:t>___</w:t>
      </w:r>
      <w:r w:rsidRPr="007974F3">
        <w:rPr>
          <w:rFonts w:ascii="Times New Roman" w:hAnsi="Times New Roman" w:cs="Times New Roman"/>
          <w:sz w:val="24"/>
          <w:szCs w:val="24"/>
        </w:rPr>
        <w:t>" _______________ 20__ г. ______________________________________________</w:t>
      </w:r>
    </w:p>
    <w:p w:rsidR="00E60642" w:rsidRDefault="00E60642" w:rsidP="00E60642">
      <w:pPr>
        <w:pStyle w:val="ConsPlusNonformat"/>
        <w:jc w:val="both"/>
        <w:rPr>
          <w:rFonts w:ascii="Times New Roman" w:hAnsi="Times New Roman" w:cs="Times New Roman"/>
          <w:sz w:val="16"/>
          <w:szCs w:val="16"/>
        </w:rPr>
      </w:pPr>
      <w:r w:rsidRPr="00B11774">
        <w:rPr>
          <w:rFonts w:ascii="Times New Roman" w:hAnsi="Times New Roman" w:cs="Times New Roman"/>
          <w:sz w:val="16"/>
          <w:szCs w:val="16"/>
        </w:rPr>
        <w:t>(подпись лица, представляющего сведения)</w:t>
      </w:r>
    </w:p>
    <w:p w:rsidR="00E60642" w:rsidRPr="00B11774" w:rsidRDefault="00E60642" w:rsidP="00E60642">
      <w:pPr>
        <w:pStyle w:val="ConsPlusNonformat"/>
        <w:jc w:val="both"/>
        <w:rPr>
          <w:rFonts w:ascii="Times New Roman" w:hAnsi="Times New Roman" w:cs="Times New Roman"/>
          <w:sz w:val="16"/>
          <w:szCs w:val="16"/>
        </w:rPr>
      </w:pPr>
    </w:p>
    <w:p w:rsidR="00E60642" w:rsidRPr="007974F3" w:rsidRDefault="00E60642" w:rsidP="00E60642">
      <w:pPr>
        <w:pStyle w:val="ConsPlusNonformat"/>
        <w:jc w:val="both"/>
        <w:rPr>
          <w:rFonts w:ascii="Times New Roman" w:hAnsi="Times New Roman" w:cs="Times New Roman"/>
          <w:sz w:val="24"/>
          <w:szCs w:val="24"/>
        </w:rPr>
      </w:pPr>
      <w:r w:rsidRPr="007974F3">
        <w:rPr>
          <w:rFonts w:ascii="Times New Roman" w:hAnsi="Times New Roman" w:cs="Times New Roman"/>
          <w:sz w:val="24"/>
          <w:szCs w:val="24"/>
        </w:rPr>
        <w:t>___________________________________________________________________________</w:t>
      </w:r>
    </w:p>
    <w:p w:rsidR="00E60642" w:rsidRPr="00B11774" w:rsidRDefault="00E60642" w:rsidP="00E60642">
      <w:pPr>
        <w:pStyle w:val="ConsPlusNonformat"/>
        <w:jc w:val="center"/>
        <w:rPr>
          <w:rFonts w:ascii="Times New Roman" w:hAnsi="Times New Roman" w:cs="Times New Roman"/>
          <w:sz w:val="16"/>
          <w:szCs w:val="16"/>
        </w:rPr>
      </w:pPr>
      <w:r w:rsidRPr="00B11774">
        <w:rPr>
          <w:rFonts w:ascii="Times New Roman" w:hAnsi="Times New Roman" w:cs="Times New Roman"/>
          <w:sz w:val="16"/>
          <w:szCs w:val="16"/>
        </w:rPr>
        <w:t>(Ф.И.О. и подпись лица, принявшего справку)</w:t>
      </w:r>
    </w:p>
    <w:p w:rsidR="00E60642" w:rsidRDefault="00E60642" w:rsidP="00E60642">
      <w:pPr>
        <w:pStyle w:val="ConsPlusNonformat"/>
        <w:jc w:val="both"/>
      </w:pPr>
    </w:p>
    <w:p w:rsidR="00E60642" w:rsidRPr="007974F3" w:rsidRDefault="00E60642" w:rsidP="00E60642">
      <w:pPr>
        <w:pStyle w:val="ConsPlusNonformat"/>
        <w:jc w:val="both"/>
        <w:rPr>
          <w:sz w:val="24"/>
          <w:szCs w:val="24"/>
        </w:rPr>
      </w:pPr>
      <w:r w:rsidRPr="007974F3">
        <w:rPr>
          <w:sz w:val="24"/>
          <w:szCs w:val="24"/>
        </w:rPr>
        <w:t>--------------------------------</w:t>
      </w:r>
    </w:p>
    <w:p w:rsidR="00E60642" w:rsidRPr="00FB7C38" w:rsidRDefault="00E60642" w:rsidP="00E60642">
      <w:pPr>
        <w:widowControl w:val="0"/>
        <w:autoSpaceDE w:val="0"/>
        <w:autoSpaceDN w:val="0"/>
        <w:adjustRightInd w:val="0"/>
        <w:ind w:firstLine="540"/>
        <w:jc w:val="both"/>
        <w:rPr>
          <w:sz w:val="20"/>
          <w:szCs w:val="20"/>
        </w:rPr>
      </w:pPr>
      <w:bookmarkStart w:id="15" w:name="Par605"/>
      <w:bookmarkEnd w:id="15"/>
      <w:r w:rsidRPr="00FB7C38">
        <w:rPr>
          <w:sz w:val="20"/>
          <w:szCs w:val="20"/>
        </w:rPr>
        <w:t>&lt;1</w:t>
      </w:r>
      <w:proofErr w:type="gramStart"/>
      <w:r w:rsidRPr="00FB7C38">
        <w:rPr>
          <w:sz w:val="20"/>
          <w:szCs w:val="20"/>
        </w:rPr>
        <w:t>&gt; З</w:t>
      </w:r>
      <w:proofErr w:type="gramEnd"/>
      <w:r w:rsidRPr="00FB7C38">
        <w:rPr>
          <w:sz w:val="20"/>
          <w:szCs w:val="20"/>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E60642" w:rsidRPr="00FB7C38" w:rsidRDefault="00E60642" w:rsidP="00E60642">
      <w:pPr>
        <w:widowControl w:val="0"/>
        <w:autoSpaceDE w:val="0"/>
        <w:autoSpaceDN w:val="0"/>
        <w:adjustRightInd w:val="0"/>
        <w:ind w:firstLine="540"/>
        <w:jc w:val="both"/>
        <w:rPr>
          <w:sz w:val="20"/>
          <w:szCs w:val="20"/>
        </w:rPr>
      </w:pPr>
      <w:bookmarkStart w:id="16" w:name="Par606"/>
      <w:bookmarkEnd w:id="16"/>
      <w:r w:rsidRPr="00FB7C38">
        <w:rPr>
          <w:sz w:val="20"/>
          <w:szCs w:val="20"/>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E60642" w:rsidRPr="00FB7C38" w:rsidRDefault="00E60642" w:rsidP="00E60642">
      <w:pPr>
        <w:widowControl w:val="0"/>
        <w:autoSpaceDE w:val="0"/>
        <w:autoSpaceDN w:val="0"/>
        <w:adjustRightInd w:val="0"/>
        <w:ind w:firstLine="540"/>
        <w:jc w:val="both"/>
        <w:rPr>
          <w:sz w:val="20"/>
          <w:szCs w:val="20"/>
        </w:rPr>
      </w:pPr>
      <w:bookmarkStart w:id="17" w:name="Par607"/>
      <w:bookmarkEnd w:id="17"/>
      <w:r w:rsidRPr="00FB7C38">
        <w:rPr>
          <w:sz w:val="20"/>
          <w:szCs w:val="20"/>
        </w:rPr>
        <w:t>&lt;3</w:t>
      </w:r>
      <w:proofErr w:type="gramStart"/>
      <w:r w:rsidRPr="00FB7C38">
        <w:rPr>
          <w:sz w:val="20"/>
          <w:szCs w:val="20"/>
        </w:rPr>
        <w:t>&gt; У</w:t>
      </w:r>
      <w:proofErr w:type="gramEnd"/>
      <w:r w:rsidRPr="00FB7C38">
        <w:rPr>
          <w:sz w:val="20"/>
          <w:szCs w:val="20"/>
        </w:rPr>
        <w:t>казываются доходы (включая пенсии, пособия, иные выплаты) за отчетный период.</w:t>
      </w:r>
    </w:p>
    <w:p w:rsidR="00E60642" w:rsidRPr="00FB7C38" w:rsidRDefault="00E60642" w:rsidP="00E60642">
      <w:pPr>
        <w:widowControl w:val="0"/>
        <w:autoSpaceDE w:val="0"/>
        <w:autoSpaceDN w:val="0"/>
        <w:adjustRightInd w:val="0"/>
        <w:ind w:firstLine="540"/>
        <w:jc w:val="both"/>
        <w:rPr>
          <w:sz w:val="20"/>
          <w:szCs w:val="20"/>
        </w:rPr>
      </w:pPr>
      <w:bookmarkStart w:id="18" w:name="Par608"/>
      <w:bookmarkEnd w:id="18"/>
      <w:r w:rsidRPr="00FB7C38">
        <w:rPr>
          <w:sz w:val="20"/>
          <w:szCs w:val="20"/>
        </w:rPr>
        <w:t>&lt;4&gt; Доход, полученный в иностранной валюте, указывается в рублях по курсу Банка России на дату получения дохода.</w:t>
      </w:r>
    </w:p>
    <w:p w:rsidR="00E60642" w:rsidRPr="00FB7C38" w:rsidRDefault="00E60642" w:rsidP="00E60642">
      <w:pPr>
        <w:widowControl w:val="0"/>
        <w:autoSpaceDE w:val="0"/>
        <w:autoSpaceDN w:val="0"/>
        <w:adjustRightInd w:val="0"/>
        <w:ind w:firstLine="540"/>
        <w:jc w:val="both"/>
        <w:rPr>
          <w:sz w:val="20"/>
          <w:szCs w:val="20"/>
        </w:rPr>
      </w:pPr>
      <w:bookmarkStart w:id="19" w:name="Par609"/>
      <w:bookmarkEnd w:id="19"/>
      <w:r w:rsidRPr="00FB7C38">
        <w:rPr>
          <w:sz w:val="20"/>
          <w:szCs w:val="20"/>
        </w:rPr>
        <w:t xml:space="preserve">&lt;5&gt; Сведения о расходах представляются в случаях, установленных </w:t>
      </w:r>
      <w:hyperlink r:id="rId9" w:history="1">
        <w:r w:rsidRPr="00FB7C38">
          <w:rPr>
            <w:sz w:val="20"/>
            <w:szCs w:val="20"/>
          </w:rPr>
          <w:t>статьей 3</w:t>
        </w:r>
      </w:hyperlink>
      <w:r w:rsidRPr="00FB7C38">
        <w:rPr>
          <w:sz w:val="20"/>
          <w:szCs w:val="20"/>
        </w:rPr>
        <w:t xml:space="preserve">Федерального закона от 3 декабря </w:t>
      </w:r>
      <w:smartTag w:uri="urn:schemas-microsoft-com:office:smarttags" w:element="metricconverter">
        <w:smartTagPr>
          <w:attr w:name="ProductID" w:val="2012 г"/>
        </w:smartTagPr>
        <w:r w:rsidRPr="00FB7C38">
          <w:rPr>
            <w:sz w:val="20"/>
            <w:szCs w:val="20"/>
          </w:rPr>
          <w:t>2012 г</w:t>
        </w:r>
      </w:smartTag>
      <w:r w:rsidRPr="00FB7C38">
        <w:rPr>
          <w:sz w:val="20"/>
          <w:szCs w:val="20"/>
        </w:rPr>
        <w:t xml:space="preserve">. N 230-ФЗ "О </w:t>
      </w:r>
      <w:proofErr w:type="gramStart"/>
      <w:r w:rsidRPr="00FB7C38">
        <w:rPr>
          <w:sz w:val="20"/>
          <w:szCs w:val="20"/>
        </w:rPr>
        <w:t>контроле за</w:t>
      </w:r>
      <w:proofErr w:type="gramEnd"/>
      <w:r w:rsidRPr="00FB7C38">
        <w:rPr>
          <w:sz w:val="20"/>
          <w:szCs w:val="20"/>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E60642" w:rsidRPr="00FB7C38" w:rsidRDefault="00E60642" w:rsidP="00E60642">
      <w:pPr>
        <w:widowControl w:val="0"/>
        <w:autoSpaceDE w:val="0"/>
        <w:autoSpaceDN w:val="0"/>
        <w:adjustRightInd w:val="0"/>
        <w:ind w:firstLine="540"/>
        <w:jc w:val="both"/>
        <w:rPr>
          <w:sz w:val="20"/>
          <w:szCs w:val="20"/>
        </w:rPr>
      </w:pPr>
      <w:bookmarkStart w:id="20" w:name="Par610"/>
      <w:bookmarkEnd w:id="20"/>
      <w:r w:rsidRPr="00FB7C38">
        <w:rPr>
          <w:sz w:val="20"/>
          <w:szCs w:val="20"/>
        </w:rPr>
        <w:t>&lt;6</w:t>
      </w:r>
      <w:proofErr w:type="gramStart"/>
      <w:r w:rsidRPr="00FB7C38">
        <w:rPr>
          <w:sz w:val="20"/>
          <w:szCs w:val="20"/>
        </w:rPr>
        <w:t>&gt; У</w:t>
      </w:r>
      <w:proofErr w:type="gramEnd"/>
      <w:r w:rsidRPr="00FB7C38">
        <w:rPr>
          <w:sz w:val="20"/>
          <w:szCs w:val="20"/>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E60642" w:rsidRPr="00FB7C38" w:rsidRDefault="00E60642" w:rsidP="00E60642">
      <w:pPr>
        <w:widowControl w:val="0"/>
        <w:autoSpaceDE w:val="0"/>
        <w:autoSpaceDN w:val="0"/>
        <w:adjustRightInd w:val="0"/>
        <w:ind w:firstLine="540"/>
        <w:jc w:val="both"/>
        <w:rPr>
          <w:sz w:val="20"/>
          <w:szCs w:val="20"/>
        </w:rPr>
      </w:pPr>
      <w:bookmarkStart w:id="21" w:name="Par611"/>
      <w:bookmarkEnd w:id="21"/>
      <w:r w:rsidRPr="00FB7C38">
        <w:rPr>
          <w:sz w:val="20"/>
          <w:szCs w:val="20"/>
        </w:rPr>
        <w:t>&lt;7</w:t>
      </w:r>
      <w:proofErr w:type="gramStart"/>
      <w:r w:rsidRPr="00FB7C38">
        <w:rPr>
          <w:sz w:val="20"/>
          <w:szCs w:val="20"/>
        </w:rPr>
        <w:t>&gt; У</w:t>
      </w:r>
      <w:proofErr w:type="gramEnd"/>
      <w:r w:rsidRPr="00FB7C38">
        <w:rPr>
          <w:sz w:val="20"/>
          <w:szCs w:val="20"/>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60642" w:rsidRPr="00FB7C38" w:rsidRDefault="00E60642" w:rsidP="00E60642">
      <w:pPr>
        <w:widowControl w:val="0"/>
        <w:autoSpaceDE w:val="0"/>
        <w:autoSpaceDN w:val="0"/>
        <w:adjustRightInd w:val="0"/>
        <w:ind w:firstLine="540"/>
        <w:jc w:val="both"/>
        <w:rPr>
          <w:sz w:val="20"/>
          <w:szCs w:val="20"/>
        </w:rPr>
      </w:pPr>
      <w:bookmarkStart w:id="22" w:name="Par612"/>
      <w:bookmarkEnd w:id="22"/>
      <w:r w:rsidRPr="00FB7C38">
        <w:rPr>
          <w:sz w:val="20"/>
          <w:szCs w:val="20"/>
        </w:rPr>
        <w:t>&lt;8</w:t>
      </w:r>
      <w:proofErr w:type="gramStart"/>
      <w:r w:rsidRPr="00FB7C38">
        <w:rPr>
          <w:sz w:val="20"/>
          <w:szCs w:val="20"/>
        </w:rPr>
        <w:t>&gt; У</w:t>
      </w:r>
      <w:proofErr w:type="gramEnd"/>
      <w:r w:rsidRPr="00FB7C38">
        <w:rPr>
          <w:sz w:val="20"/>
          <w:szCs w:val="20"/>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0" w:history="1">
        <w:r w:rsidRPr="00FB7C38">
          <w:rPr>
            <w:sz w:val="20"/>
            <w:szCs w:val="20"/>
          </w:rPr>
          <w:t>частью 1 статьи 4</w:t>
        </w:r>
      </w:hyperlink>
      <w:r>
        <w:t xml:space="preserve"> </w:t>
      </w:r>
      <w:r w:rsidRPr="00FB7C38">
        <w:rPr>
          <w:sz w:val="20"/>
          <w:szCs w:val="20"/>
        </w:rPr>
        <w:t xml:space="preserve">Федерального закона от 7 мая </w:t>
      </w:r>
      <w:smartTag w:uri="urn:schemas-microsoft-com:office:smarttags" w:element="metricconverter">
        <w:smartTagPr>
          <w:attr w:name="ProductID" w:val="2013 г"/>
        </w:smartTagPr>
        <w:r w:rsidRPr="00FB7C38">
          <w:rPr>
            <w:sz w:val="20"/>
            <w:szCs w:val="20"/>
          </w:rPr>
          <w:t>2013 г</w:t>
        </w:r>
      </w:smartTag>
      <w:r w:rsidRPr="00FB7C38">
        <w:rPr>
          <w:sz w:val="20"/>
          <w:szCs w:val="20"/>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E60642" w:rsidRPr="00FB7C38" w:rsidRDefault="00E60642" w:rsidP="00E60642">
      <w:pPr>
        <w:widowControl w:val="0"/>
        <w:autoSpaceDE w:val="0"/>
        <w:autoSpaceDN w:val="0"/>
        <w:adjustRightInd w:val="0"/>
        <w:ind w:firstLine="540"/>
        <w:jc w:val="both"/>
        <w:rPr>
          <w:sz w:val="20"/>
          <w:szCs w:val="20"/>
        </w:rPr>
      </w:pPr>
      <w:bookmarkStart w:id="23" w:name="Par613"/>
      <w:bookmarkEnd w:id="23"/>
      <w:r w:rsidRPr="00FB7C38">
        <w:rPr>
          <w:sz w:val="20"/>
          <w:szCs w:val="20"/>
        </w:rPr>
        <w:t>&lt;9</w:t>
      </w:r>
      <w:proofErr w:type="gramStart"/>
      <w:r w:rsidRPr="00FB7C38">
        <w:rPr>
          <w:sz w:val="20"/>
          <w:szCs w:val="20"/>
        </w:rPr>
        <w:t>&gt; У</w:t>
      </w:r>
      <w:proofErr w:type="gramEnd"/>
      <w:r w:rsidRPr="00FB7C38">
        <w:rPr>
          <w:sz w:val="20"/>
          <w:szCs w:val="20"/>
        </w:rPr>
        <w:t>казывается вид земельного участка (пая, доли): под индивидуальное жилищное строительство, дачный, садовый, приусадебный, огородный и другие.</w:t>
      </w:r>
    </w:p>
    <w:p w:rsidR="00E60642" w:rsidRPr="00FB7C38" w:rsidRDefault="00E60642" w:rsidP="00E60642">
      <w:pPr>
        <w:widowControl w:val="0"/>
        <w:autoSpaceDE w:val="0"/>
        <w:autoSpaceDN w:val="0"/>
        <w:adjustRightInd w:val="0"/>
        <w:ind w:firstLine="540"/>
        <w:jc w:val="both"/>
        <w:rPr>
          <w:sz w:val="20"/>
          <w:szCs w:val="20"/>
        </w:rPr>
      </w:pPr>
      <w:bookmarkStart w:id="24" w:name="Par614"/>
      <w:bookmarkEnd w:id="24"/>
      <w:r w:rsidRPr="00FB7C38">
        <w:rPr>
          <w:sz w:val="20"/>
          <w:szCs w:val="20"/>
        </w:rPr>
        <w:t>&lt;10</w:t>
      </w:r>
      <w:proofErr w:type="gramStart"/>
      <w:r w:rsidRPr="00FB7C38">
        <w:rPr>
          <w:sz w:val="20"/>
          <w:szCs w:val="20"/>
        </w:rPr>
        <w:t>&gt; У</w:t>
      </w:r>
      <w:proofErr w:type="gramEnd"/>
      <w:r w:rsidRPr="00FB7C38">
        <w:rPr>
          <w:sz w:val="20"/>
          <w:szCs w:val="20"/>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E60642" w:rsidRPr="00FB7C38" w:rsidRDefault="00E60642" w:rsidP="00E60642">
      <w:pPr>
        <w:widowControl w:val="0"/>
        <w:autoSpaceDE w:val="0"/>
        <w:autoSpaceDN w:val="0"/>
        <w:adjustRightInd w:val="0"/>
        <w:ind w:firstLine="540"/>
        <w:jc w:val="both"/>
        <w:rPr>
          <w:sz w:val="20"/>
          <w:szCs w:val="20"/>
        </w:rPr>
      </w:pPr>
      <w:bookmarkStart w:id="25" w:name="Par615"/>
      <w:bookmarkEnd w:id="25"/>
      <w:r w:rsidRPr="00FB7C38">
        <w:rPr>
          <w:sz w:val="20"/>
          <w:szCs w:val="20"/>
        </w:rPr>
        <w:t>&lt;11</w:t>
      </w:r>
      <w:proofErr w:type="gramStart"/>
      <w:r w:rsidRPr="00FB7C38">
        <w:rPr>
          <w:sz w:val="20"/>
          <w:szCs w:val="20"/>
        </w:rPr>
        <w:t>&gt; У</w:t>
      </w:r>
      <w:proofErr w:type="gramEnd"/>
      <w:r w:rsidRPr="00FB7C38">
        <w:rPr>
          <w:sz w:val="20"/>
          <w:szCs w:val="20"/>
        </w:rPr>
        <w:t>казываются вид счета (депозитный, текущий, расчетный, ссудный и другие) и валюта счета.</w:t>
      </w:r>
    </w:p>
    <w:p w:rsidR="00E60642" w:rsidRPr="00FB7C38" w:rsidRDefault="00E60642" w:rsidP="00E60642">
      <w:pPr>
        <w:widowControl w:val="0"/>
        <w:autoSpaceDE w:val="0"/>
        <w:autoSpaceDN w:val="0"/>
        <w:adjustRightInd w:val="0"/>
        <w:ind w:firstLine="540"/>
        <w:jc w:val="both"/>
        <w:rPr>
          <w:sz w:val="20"/>
          <w:szCs w:val="20"/>
        </w:rPr>
      </w:pPr>
      <w:bookmarkStart w:id="26" w:name="Par616"/>
      <w:bookmarkEnd w:id="26"/>
      <w:r w:rsidRPr="00FB7C38">
        <w:rPr>
          <w:sz w:val="20"/>
          <w:szCs w:val="20"/>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E60642" w:rsidRPr="00FB7C38" w:rsidRDefault="00E60642" w:rsidP="00E60642">
      <w:pPr>
        <w:widowControl w:val="0"/>
        <w:autoSpaceDE w:val="0"/>
        <w:autoSpaceDN w:val="0"/>
        <w:adjustRightInd w:val="0"/>
        <w:ind w:firstLine="540"/>
        <w:jc w:val="both"/>
        <w:rPr>
          <w:sz w:val="20"/>
          <w:szCs w:val="20"/>
        </w:rPr>
      </w:pPr>
      <w:bookmarkStart w:id="27" w:name="Par617"/>
      <w:bookmarkEnd w:id="27"/>
      <w:r w:rsidRPr="00FB7C38">
        <w:rPr>
          <w:sz w:val="20"/>
          <w:szCs w:val="20"/>
        </w:rPr>
        <w:t>&lt;13</w:t>
      </w:r>
      <w:proofErr w:type="gramStart"/>
      <w:r w:rsidRPr="00FB7C38">
        <w:rPr>
          <w:sz w:val="20"/>
          <w:szCs w:val="20"/>
        </w:rPr>
        <w:t>&gt; У</w:t>
      </w:r>
      <w:proofErr w:type="gramEnd"/>
      <w:r w:rsidRPr="00FB7C38">
        <w:rPr>
          <w:sz w:val="20"/>
          <w:szCs w:val="20"/>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E60642" w:rsidRPr="00FB7C38" w:rsidRDefault="00E60642" w:rsidP="00E60642">
      <w:pPr>
        <w:widowControl w:val="0"/>
        <w:autoSpaceDE w:val="0"/>
        <w:autoSpaceDN w:val="0"/>
        <w:adjustRightInd w:val="0"/>
        <w:ind w:firstLine="540"/>
        <w:jc w:val="both"/>
        <w:rPr>
          <w:sz w:val="20"/>
          <w:szCs w:val="20"/>
        </w:rPr>
      </w:pPr>
      <w:bookmarkStart w:id="28" w:name="Par618"/>
      <w:bookmarkEnd w:id="28"/>
      <w:r w:rsidRPr="00FB7C38">
        <w:rPr>
          <w:sz w:val="20"/>
          <w:szCs w:val="20"/>
        </w:rPr>
        <w:t>&lt;14</w:t>
      </w:r>
      <w:proofErr w:type="gramStart"/>
      <w:r w:rsidRPr="00FB7C38">
        <w:rPr>
          <w:sz w:val="20"/>
          <w:szCs w:val="20"/>
        </w:rPr>
        <w:t>&gt; У</w:t>
      </w:r>
      <w:proofErr w:type="gramEnd"/>
      <w:r w:rsidRPr="00FB7C38">
        <w:rPr>
          <w:sz w:val="20"/>
          <w:szCs w:val="20"/>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w:t>
      </w:r>
      <w:r w:rsidRPr="00FB7C38">
        <w:rPr>
          <w:sz w:val="20"/>
          <w:szCs w:val="20"/>
        </w:rPr>
        <w:lastRenderedPageBreak/>
        <w:t>товарищество, производственный кооператив, фонд и другие).</w:t>
      </w:r>
    </w:p>
    <w:p w:rsidR="00E60642" w:rsidRPr="00FB7C38" w:rsidRDefault="00E60642" w:rsidP="00E60642">
      <w:pPr>
        <w:widowControl w:val="0"/>
        <w:autoSpaceDE w:val="0"/>
        <w:autoSpaceDN w:val="0"/>
        <w:adjustRightInd w:val="0"/>
        <w:ind w:firstLine="540"/>
        <w:jc w:val="both"/>
        <w:rPr>
          <w:sz w:val="20"/>
          <w:szCs w:val="20"/>
        </w:rPr>
      </w:pPr>
      <w:bookmarkStart w:id="29" w:name="Par619"/>
      <w:bookmarkEnd w:id="29"/>
      <w:r w:rsidRPr="00FB7C38">
        <w:rPr>
          <w:sz w:val="20"/>
          <w:szCs w:val="20"/>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60642" w:rsidRPr="00FB7C38" w:rsidRDefault="00E60642" w:rsidP="00E60642">
      <w:pPr>
        <w:widowControl w:val="0"/>
        <w:autoSpaceDE w:val="0"/>
        <w:autoSpaceDN w:val="0"/>
        <w:adjustRightInd w:val="0"/>
        <w:ind w:firstLine="540"/>
        <w:jc w:val="both"/>
        <w:rPr>
          <w:sz w:val="20"/>
          <w:szCs w:val="20"/>
        </w:rPr>
      </w:pPr>
      <w:bookmarkStart w:id="30" w:name="Par620"/>
      <w:bookmarkEnd w:id="30"/>
      <w:r w:rsidRPr="00FB7C38">
        <w:rPr>
          <w:sz w:val="20"/>
          <w:szCs w:val="20"/>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60642" w:rsidRPr="00FB7C38" w:rsidRDefault="00E60642" w:rsidP="00E60642">
      <w:pPr>
        <w:widowControl w:val="0"/>
        <w:autoSpaceDE w:val="0"/>
        <w:autoSpaceDN w:val="0"/>
        <w:adjustRightInd w:val="0"/>
        <w:ind w:firstLine="540"/>
        <w:jc w:val="both"/>
        <w:rPr>
          <w:sz w:val="20"/>
          <w:szCs w:val="20"/>
        </w:rPr>
      </w:pPr>
      <w:bookmarkStart w:id="31" w:name="Par621"/>
      <w:bookmarkEnd w:id="31"/>
      <w:r w:rsidRPr="00FB7C38">
        <w:rPr>
          <w:sz w:val="20"/>
          <w:szCs w:val="20"/>
        </w:rPr>
        <w:t>&lt;17</w:t>
      </w:r>
      <w:proofErr w:type="gramStart"/>
      <w:r w:rsidRPr="00FB7C38">
        <w:rPr>
          <w:sz w:val="20"/>
          <w:szCs w:val="20"/>
        </w:rPr>
        <w:t>&gt; У</w:t>
      </w:r>
      <w:proofErr w:type="gramEnd"/>
      <w:r w:rsidRPr="00FB7C38">
        <w:rPr>
          <w:sz w:val="20"/>
          <w:szCs w:val="20"/>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E60642" w:rsidRPr="00FB7C38" w:rsidRDefault="00E60642" w:rsidP="00E60642">
      <w:pPr>
        <w:widowControl w:val="0"/>
        <w:autoSpaceDE w:val="0"/>
        <w:autoSpaceDN w:val="0"/>
        <w:adjustRightInd w:val="0"/>
        <w:ind w:firstLine="540"/>
        <w:jc w:val="both"/>
        <w:rPr>
          <w:sz w:val="20"/>
          <w:szCs w:val="20"/>
        </w:rPr>
      </w:pPr>
      <w:bookmarkStart w:id="32" w:name="Par622"/>
      <w:bookmarkEnd w:id="32"/>
      <w:r w:rsidRPr="00FB7C38">
        <w:rPr>
          <w:sz w:val="20"/>
          <w:szCs w:val="20"/>
        </w:rPr>
        <w:t>&lt;18</w:t>
      </w:r>
      <w:proofErr w:type="gramStart"/>
      <w:r w:rsidRPr="00FB7C38">
        <w:rPr>
          <w:sz w:val="20"/>
          <w:szCs w:val="20"/>
        </w:rPr>
        <w:t>&gt; У</w:t>
      </w:r>
      <w:proofErr w:type="gramEnd"/>
      <w:r w:rsidRPr="00FB7C38">
        <w:rPr>
          <w:sz w:val="20"/>
          <w:szCs w:val="20"/>
        </w:rPr>
        <w:t xml:space="preserve">казываются все ценные бумаги по видам (облигации, векселя и другие), за исключением акций, указанных в </w:t>
      </w:r>
      <w:hyperlink w:anchor="Par428" w:history="1">
        <w:r w:rsidRPr="00FB7C38">
          <w:rPr>
            <w:sz w:val="20"/>
            <w:szCs w:val="20"/>
          </w:rPr>
          <w:t>подразделе 5.1</w:t>
        </w:r>
      </w:hyperlink>
      <w:r w:rsidRPr="00FB7C38">
        <w:rPr>
          <w:sz w:val="20"/>
          <w:szCs w:val="20"/>
        </w:rPr>
        <w:t xml:space="preserve"> "Акции и иное участие в коммерческих организациях и фондах".</w:t>
      </w:r>
    </w:p>
    <w:p w:rsidR="00E60642" w:rsidRPr="00FB7C38" w:rsidRDefault="00E60642" w:rsidP="00E60642">
      <w:pPr>
        <w:widowControl w:val="0"/>
        <w:autoSpaceDE w:val="0"/>
        <w:autoSpaceDN w:val="0"/>
        <w:adjustRightInd w:val="0"/>
        <w:ind w:firstLine="540"/>
        <w:jc w:val="both"/>
        <w:rPr>
          <w:sz w:val="20"/>
          <w:szCs w:val="20"/>
        </w:rPr>
      </w:pPr>
      <w:bookmarkStart w:id="33" w:name="Par623"/>
      <w:bookmarkEnd w:id="33"/>
      <w:r w:rsidRPr="00FB7C38">
        <w:rPr>
          <w:sz w:val="20"/>
          <w:szCs w:val="20"/>
        </w:rPr>
        <w:t>&lt;19</w:t>
      </w:r>
      <w:proofErr w:type="gramStart"/>
      <w:r w:rsidRPr="00FB7C38">
        <w:rPr>
          <w:sz w:val="20"/>
          <w:szCs w:val="20"/>
        </w:rPr>
        <w:t>&gt; У</w:t>
      </w:r>
      <w:proofErr w:type="gramEnd"/>
      <w:r w:rsidRPr="00FB7C38">
        <w:rPr>
          <w:sz w:val="20"/>
          <w:szCs w:val="20"/>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60642" w:rsidRPr="00FB7C38" w:rsidRDefault="00E60642" w:rsidP="00E60642">
      <w:pPr>
        <w:widowControl w:val="0"/>
        <w:autoSpaceDE w:val="0"/>
        <w:autoSpaceDN w:val="0"/>
        <w:adjustRightInd w:val="0"/>
        <w:ind w:firstLine="540"/>
        <w:jc w:val="both"/>
        <w:rPr>
          <w:sz w:val="20"/>
          <w:szCs w:val="20"/>
        </w:rPr>
      </w:pPr>
      <w:bookmarkStart w:id="34" w:name="Par624"/>
      <w:bookmarkEnd w:id="34"/>
      <w:r w:rsidRPr="00FB7C38">
        <w:rPr>
          <w:sz w:val="20"/>
          <w:szCs w:val="20"/>
        </w:rPr>
        <w:t>&lt;20</w:t>
      </w:r>
      <w:proofErr w:type="gramStart"/>
      <w:r w:rsidRPr="00FB7C38">
        <w:rPr>
          <w:sz w:val="20"/>
          <w:szCs w:val="20"/>
        </w:rPr>
        <w:t>&gt; У</w:t>
      </w:r>
      <w:proofErr w:type="gramEnd"/>
      <w:r w:rsidRPr="00FB7C38">
        <w:rPr>
          <w:sz w:val="20"/>
          <w:szCs w:val="20"/>
        </w:rPr>
        <w:t>казываются по состоянию на отчетную дату.</w:t>
      </w:r>
    </w:p>
    <w:p w:rsidR="00E60642" w:rsidRPr="00FB7C38" w:rsidRDefault="00E60642" w:rsidP="00E60642">
      <w:pPr>
        <w:widowControl w:val="0"/>
        <w:autoSpaceDE w:val="0"/>
        <w:autoSpaceDN w:val="0"/>
        <w:adjustRightInd w:val="0"/>
        <w:ind w:firstLine="540"/>
        <w:jc w:val="both"/>
        <w:rPr>
          <w:sz w:val="20"/>
          <w:szCs w:val="20"/>
        </w:rPr>
      </w:pPr>
      <w:bookmarkStart w:id="35" w:name="Par625"/>
      <w:bookmarkEnd w:id="35"/>
      <w:r w:rsidRPr="00FB7C38">
        <w:rPr>
          <w:sz w:val="20"/>
          <w:szCs w:val="20"/>
        </w:rPr>
        <w:t>&lt;21</w:t>
      </w:r>
      <w:proofErr w:type="gramStart"/>
      <w:r w:rsidRPr="00FB7C38">
        <w:rPr>
          <w:sz w:val="20"/>
          <w:szCs w:val="20"/>
        </w:rPr>
        <w:t>&gt; У</w:t>
      </w:r>
      <w:proofErr w:type="gramEnd"/>
      <w:r w:rsidRPr="00FB7C38">
        <w:rPr>
          <w:sz w:val="20"/>
          <w:szCs w:val="20"/>
        </w:rPr>
        <w:t>казывается вид недвижимого имущества (земельный участок, жилой дом, дача и другие).</w:t>
      </w:r>
    </w:p>
    <w:p w:rsidR="00E60642" w:rsidRPr="00FB7C38" w:rsidRDefault="00E60642" w:rsidP="00E60642">
      <w:pPr>
        <w:widowControl w:val="0"/>
        <w:autoSpaceDE w:val="0"/>
        <w:autoSpaceDN w:val="0"/>
        <w:adjustRightInd w:val="0"/>
        <w:ind w:firstLine="540"/>
        <w:jc w:val="both"/>
        <w:rPr>
          <w:sz w:val="20"/>
          <w:szCs w:val="20"/>
        </w:rPr>
      </w:pPr>
      <w:bookmarkStart w:id="36" w:name="Par626"/>
      <w:bookmarkEnd w:id="36"/>
      <w:r w:rsidRPr="00FB7C38">
        <w:rPr>
          <w:sz w:val="20"/>
          <w:szCs w:val="20"/>
        </w:rPr>
        <w:t>&lt;22</w:t>
      </w:r>
      <w:proofErr w:type="gramStart"/>
      <w:r w:rsidRPr="00FB7C38">
        <w:rPr>
          <w:sz w:val="20"/>
          <w:szCs w:val="20"/>
        </w:rPr>
        <w:t>&gt; У</w:t>
      </w:r>
      <w:proofErr w:type="gramEnd"/>
      <w:r w:rsidRPr="00FB7C38">
        <w:rPr>
          <w:sz w:val="20"/>
          <w:szCs w:val="20"/>
        </w:rPr>
        <w:t>казываются вид пользования (аренда, безвозмездное пользование и другие) и сроки пользования.</w:t>
      </w:r>
    </w:p>
    <w:p w:rsidR="00E60642" w:rsidRPr="00FB7C38" w:rsidRDefault="00E60642" w:rsidP="00E60642">
      <w:pPr>
        <w:widowControl w:val="0"/>
        <w:autoSpaceDE w:val="0"/>
        <w:autoSpaceDN w:val="0"/>
        <w:adjustRightInd w:val="0"/>
        <w:ind w:firstLine="540"/>
        <w:jc w:val="both"/>
        <w:rPr>
          <w:sz w:val="20"/>
          <w:szCs w:val="20"/>
        </w:rPr>
      </w:pPr>
      <w:bookmarkStart w:id="37" w:name="Par627"/>
      <w:bookmarkEnd w:id="37"/>
      <w:r w:rsidRPr="00FB7C38">
        <w:rPr>
          <w:sz w:val="20"/>
          <w:szCs w:val="20"/>
        </w:rPr>
        <w:t>&lt;23</w:t>
      </w:r>
      <w:proofErr w:type="gramStart"/>
      <w:r w:rsidRPr="00FB7C38">
        <w:rPr>
          <w:sz w:val="20"/>
          <w:szCs w:val="20"/>
        </w:rPr>
        <w:t>&gt; У</w:t>
      </w:r>
      <w:proofErr w:type="gramEnd"/>
      <w:r w:rsidRPr="00FB7C38">
        <w:rPr>
          <w:sz w:val="20"/>
          <w:szCs w:val="20"/>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60642" w:rsidRPr="00FB7C38" w:rsidRDefault="00E60642" w:rsidP="00E60642">
      <w:pPr>
        <w:widowControl w:val="0"/>
        <w:autoSpaceDE w:val="0"/>
        <w:autoSpaceDN w:val="0"/>
        <w:adjustRightInd w:val="0"/>
        <w:ind w:firstLine="540"/>
        <w:jc w:val="both"/>
        <w:rPr>
          <w:sz w:val="20"/>
          <w:szCs w:val="20"/>
        </w:rPr>
      </w:pPr>
      <w:bookmarkStart w:id="38" w:name="Par628"/>
      <w:bookmarkEnd w:id="38"/>
      <w:r w:rsidRPr="00FB7C38">
        <w:rPr>
          <w:sz w:val="20"/>
          <w:szCs w:val="20"/>
        </w:rPr>
        <w:t>&lt;24</w:t>
      </w:r>
      <w:proofErr w:type="gramStart"/>
      <w:r w:rsidRPr="00FB7C38">
        <w:rPr>
          <w:sz w:val="20"/>
          <w:szCs w:val="20"/>
        </w:rPr>
        <w:t>&gt; У</w:t>
      </w:r>
      <w:proofErr w:type="gramEnd"/>
      <w:r w:rsidRPr="00FB7C38">
        <w:rPr>
          <w:sz w:val="20"/>
          <w:szCs w:val="20"/>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E60642" w:rsidRPr="00FB7C38" w:rsidRDefault="00E60642" w:rsidP="00E60642">
      <w:pPr>
        <w:widowControl w:val="0"/>
        <w:autoSpaceDE w:val="0"/>
        <w:autoSpaceDN w:val="0"/>
        <w:adjustRightInd w:val="0"/>
        <w:ind w:firstLine="540"/>
        <w:jc w:val="both"/>
        <w:rPr>
          <w:sz w:val="20"/>
          <w:szCs w:val="20"/>
        </w:rPr>
      </w:pPr>
      <w:bookmarkStart w:id="39" w:name="Par629"/>
      <w:bookmarkEnd w:id="39"/>
      <w:r w:rsidRPr="00FB7C38">
        <w:rPr>
          <w:sz w:val="20"/>
          <w:szCs w:val="20"/>
        </w:rPr>
        <w:t>&lt;25</w:t>
      </w:r>
      <w:proofErr w:type="gramStart"/>
      <w:r w:rsidRPr="00FB7C38">
        <w:rPr>
          <w:sz w:val="20"/>
          <w:szCs w:val="20"/>
        </w:rPr>
        <w:t>&gt; У</w:t>
      </w:r>
      <w:proofErr w:type="gramEnd"/>
      <w:r w:rsidRPr="00FB7C38">
        <w:rPr>
          <w:sz w:val="20"/>
          <w:szCs w:val="20"/>
        </w:rPr>
        <w:t>казывается существо обязательства (заем, кредит и другие).</w:t>
      </w:r>
    </w:p>
    <w:p w:rsidR="00E60642" w:rsidRPr="00FB7C38" w:rsidRDefault="00E60642" w:rsidP="00E60642">
      <w:pPr>
        <w:widowControl w:val="0"/>
        <w:tabs>
          <w:tab w:val="left" w:pos="3000"/>
        </w:tabs>
        <w:autoSpaceDE w:val="0"/>
        <w:autoSpaceDN w:val="0"/>
        <w:adjustRightInd w:val="0"/>
        <w:ind w:firstLine="540"/>
        <w:jc w:val="both"/>
        <w:rPr>
          <w:sz w:val="20"/>
          <w:szCs w:val="20"/>
        </w:rPr>
      </w:pPr>
      <w:bookmarkStart w:id="40" w:name="Par630"/>
      <w:bookmarkEnd w:id="40"/>
      <w:r w:rsidRPr="00FB7C38">
        <w:rPr>
          <w:sz w:val="20"/>
          <w:szCs w:val="20"/>
        </w:rPr>
        <w:t>&lt;26</w:t>
      </w:r>
      <w:proofErr w:type="gramStart"/>
      <w:r w:rsidRPr="00FB7C38">
        <w:rPr>
          <w:sz w:val="20"/>
          <w:szCs w:val="20"/>
        </w:rPr>
        <w:t>&gt; У</w:t>
      </w:r>
      <w:proofErr w:type="gramEnd"/>
      <w:r w:rsidRPr="00FB7C38">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E60642" w:rsidRPr="00FB7C38" w:rsidRDefault="00E60642" w:rsidP="00E60642">
      <w:pPr>
        <w:widowControl w:val="0"/>
        <w:tabs>
          <w:tab w:val="left" w:pos="3000"/>
        </w:tabs>
        <w:autoSpaceDE w:val="0"/>
        <w:autoSpaceDN w:val="0"/>
        <w:adjustRightInd w:val="0"/>
        <w:ind w:firstLine="540"/>
        <w:jc w:val="both"/>
        <w:rPr>
          <w:sz w:val="20"/>
          <w:szCs w:val="20"/>
        </w:rPr>
      </w:pPr>
      <w:bookmarkStart w:id="41" w:name="Par631"/>
      <w:bookmarkEnd w:id="41"/>
      <w:r w:rsidRPr="00FB7C38">
        <w:rPr>
          <w:sz w:val="20"/>
          <w:szCs w:val="20"/>
        </w:rPr>
        <w:t>&lt;27</w:t>
      </w:r>
      <w:proofErr w:type="gramStart"/>
      <w:r w:rsidRPr="00FB7C38">
        <w:rPr>
          <w:sz w:val="20"/>
          <w:szCs w:val="20"/>
        </w:rPr>
        <w:t>&gt; У</w:t>
      </w:r>
      <w:proofErr w:type="gramEnd"/>
      <w:r w:rsidRPr="00FB7C38">
        <w:rPr>
          <w:sz w:val="20"/>
          <w:szCs w:val="20"/>
        </w:rPr>
        <w:t>казываются основание возникновения обязательства, а также реквизиты (дата, номер) соответствующего договора или акта.</w:t>
      </w:r>
    </w:p>
    <w:p w:rsidR="00E60642" w:rsidRPr="00FB7C38" w:rsidRDefault="00E60642" w:rsidP="00E60642">
      <w:pPr>
        <w:widowControl w:val="0"/>
        <w:autoSpaceDE w:val="0"/>
        <w:autoSpaceDN w:val="0"/>
        <w:adjustRightInd w:val="0"/>
        <w:ind w:firstLine="540"/>
        <w:jc w:val="both"/>
        <w:rPr>
          <w:sz w:val="20"/>
          <w:szCs w:val="20"/>
        </w:rPr>
      </w:pPr>
      <w:bookmarkStart w:id="42" w:name="Par632"/>
      <w:bookmarkEnd w:id="42"/>
      <w:r w:rsidRPr="00FB7C38">
        <w:rPr>
          <w:sz w:val="20"/>
          <w:szCs w:val="20"/>
        </w:rPr>
        <w:t>&lt;28</w:t>
      </w:r>
      <w:proofErr w:type="gramStart"/>
      <w:r w:rsidRPr="00FB7C38">
        <w:rPr>
          <w:sz w:val="20"/>
          <w:szCs w:val="20"/>
        </w:rPr>
        <w:t>&gt; У</w:t>
      </w:r>
      <w:proofErr w:type="gramEnd"/>
      <w:r w:rsidRPr="00FB7C38">
        <w:rPr>
          <w:sz w:val="20"/>
          <w:szCs w:val="20"/>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E60642" w:rsidRPr="00FB7C38" w:rsidRDefault="00E60642" w:rsidP="00E60642">
      <w:pPr>
        <w:widowControl w:val="0"/>
        <w:autoSpaceDE w:val="0"/>
        <w:autoSpaceDN w:val="0"/>
        <w:adjustRightInd w:val="0"/>
        <w:ind w:firstLine="540"/>
        <w:jc w:val="both"/>
        <w:rPr>
          <w:sz w:val="20"/>
          <w:szCs w:val="20"/>
        </w:rPr>
      </w:pPr>
      <w:bookmarkStart w:id="43" w:name="Par633"/>
      <w:bookmarkEnd w:id="43"/>
      <w:r w:rsidRPr="00FB7C38">
        <w:rPr>
          <w:sz w:val="20"/>
          <w:szCs w:val="20"/>
        </w:rPr>
        <w:t>&lt;29</w:t>
      </w:r>
      <w:proofErr w:type="gramStart"/>
      <w:r w:rsidRPr="00FB7C38">
        <w:rPr>
          <w:sz w:val="20"/>
          <w:szCs w:val="20"/>
        </w:rPr>
        <w:t>&gt; У</w:t>
      </w:r>
      <w:proofErr w:type="gramEnd"/>
      <w:r w:rsidRPr="00FB7C38">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p>
    <w:p w:rsidR="00E60642" w:rsidRDefault="00E60642" w:rsidP="00E60642">
      <w:pPr>
        <w:autoSpaceDE w:val="0"/>
        <w:autoSpaceDN w:val="0"/>
        <w:adjustRightInd w:val="0"/>
        <w:ind w:firstLine="540"/>
        <w:jc w:val="right"/>
        <w:rPr>
          <w:b/>
          <w:bCs/>
        </w:rPr>
      </w:pPr>
      <w:r>
        <w:rPr>
          <w:b/>
          <w:bCs/>
        </w:rPr>
        <w:t>Приложение № 4</w:t>
      </w:r>
    </w:p>
    <w:p w:rsidR="00E60642" w:rsidRDefault="00E60642" w:rsidP="00E60642">
      <w:pPr>
        <w:autoSpaceDE w:val="0"/>
        <w:autoSpaceDN w:val="0"/>
        <w:adjustRightInd w:val="0"/>
        <w:ind w:firstLine="540"/>
        <w:jc w:val="both"/>
        <w:rPr>
          <w:b/>
          <w:bCs/>
        </w:rPr>
      </w:pPr>
    </w:p>
    <w:p w:rsidR="00E60642" w:rsidRPr="00DD5A0A" w:rsidRDefault="00E60642" w:rsidP="00E60642">
      <w:pPr>
        <w:autoSpaceDE w:val="0"/>
        <w:autoSpaceDN w:val="0"/>
        <w:adjustRightInd w:val="0"/>
        <w:jc w:val="center"/>
      </w:pPr>
      <w:r w:rsidRPr="00DD5A0A">
        <w:t>ЗАЯВЛЕНИЕ</w:t>
      </w:r>
    </w:p>
    <w:p w:rsidR="00E60642" w:rsidRPr="00DD5A0A" w:rsidRDefault="00E60642" w:rsidP="00E60642">
      <w:pPr>
        <w:autoSpaceDE w:val="0"/>
        <w:autoSpaceDN w:val="0"/>
        <w:adjustRightInd w:val="0"/>
        <w:jc w:val="center"/>
      </w:pPr>
      <w:r w:rsidRPr="00DD5A0A">
        <w:t>О СОГЛАСИИ НА ОБРАБОТКУ ПЕРСОНАЛЬНЫХ ДАННЫХ</w:t>
      </w:r>
    </w:p>
    <w:p w:rsidR="00E60642" w:rsidRPr="00DD5A0A" w:rsidRDefault="00E60642" w:rsidP="00E60642">
      <w:pPr>
        <w:autoSpaceDE w:val="0"/>
        <w:autoSpaceDN w:val="0"/>
        <w:adjustRightInd w:val="0"/>
        <w:jc w:val="center"/>
      </w:pPr>
    </w:p>
    <w:p w:rsidR="00E60642" w:rsidRPr="00DD5A0A" w:rsidRDefault="00E60642" w:rsidP="00E60642">
      <w:pPr>
        <w:autoSpaceDE w:val="0"/>
        <w:autoSpaceDN w:val="0"/>
        <w:adjustRightInd w:val="0"/>
        <w:jc w:val="both"/>
      </w:pPr>
      <w:r w:rsidRPr="00DD5A0A">
        <w:t xml:space="preserve">    Я, ___________________________________________________________________</w:t>
      </w:r>
      <w:r>
        <w:t>________</w:t>
      </w:r>
      <w:r w:rsidRPr="00DD5A0A">
        <w:t>,</w:t>
      </w:r>
    </w:p>
    <w:p w:rsidR="00E60642" w:rsidRPr="00DD5A0A" w:rsidRDefault="00E60642" w:rsidP="00E60642">
      <w:pPr>
        <w:autoSpaceDE w:val="0"/>
        <w:autoSpaceDN w:val="0"/>
        <w:adjustRightInd w:val="0"/>
        <w:jc w:val="center"/>
        <w:rPr>
          <w:sz w:val="18"/>
          <w:szCs w:val="18"/>
        </w:rPr>
      </w:pPr>
      <w:r w:rsidRPr="00DD5A0A">
        <w:rPr>
          <w:sz w:val="18"/>
          <w:szCs w:val="18"/>
        </w:rPr>
        <w:t>(Ф.И.О. гражданина, участвующего в конкурсе на замещение должности</w:t>
      </w:r>
      <w:r>
        <w:rPr>
          <w:sz w:val="18"/>
          <w:szCs w:val="18"/>
        </w:rPr>
        <w:t xml:space="preserve"> му</w:t>
      </w:r>
      <w:r w:rsidRPr="00DD5A0A">
        <w:rPr>
          <w:sz w:val="18"/>
          <w:szCs w:val="18"/>
        </w:rPr>
        <w:t>ниципальной службы</w:t>
      </w:r>
      <w:r>
        <w:rPr>
          <w:sz w:val="18"/>
          <w:szCs w:val="18"/>
        </w:rPr>
        <w:t>)</w:t>
      </w:r>
    </w:p>
    <w:p w:rsidR="00E60642" w:rsidRPr="00DD5A0A" w:rsidRDefault="00E60642" w:rsidP="00E60642">
      <w:pPr>
        <w:autoSpaceDE w:val="0"/>
        <w:autoSpaceDN w:val="0"/>
        <w:adjustRightInd w:val="0"/>
        <w:jc w:val="both"/>
      </w:pPr>
    </w:p>
    <w:p w:rsidR="00E60642" w:rsidRDefault="00E60642" w:rsidP="00E60642">
      <w:pPr>
        <w:autoSpaceDE w:val="0"/>
        <w:autoSpaceDN w:val="0"/>
        <w:adjustRightInd w:val="0"/>
        <w:jc w:val="both"/>
      </w:pPr>
      <w:proofErr w:type="gramStart"/>
      <w:r w:rsidRPr="00DD5A0A">
        <w:t>проживающий</w:t>
      </w:r>
      <w:proofErr w:type="gramEnd"/>
      <w:r w:rsidRPr="00DD5A0A">
        <w:t xml:space="preserve"> по адресу</w:t>
      </w:r>
      <w:r>
        <w:t>:</w:t>
      </w:r>
      <w:r w:rsidRPr="00DD5A0A">
        <w:t xml:space="preserve"> </w:t>
      </w:r>
      <w:r>
        <w:t>_________________________________________________________</w:t>
      </w:r>
    </w:p>
    <w:p w:rsidR="00E60642" w:rsidRPr="00A30A2E" w:rsidRDefault="00E60642" w:rsidP="00E60642">
      <w:pPr>
        <w:autoSpaceDE w:val="0"/>
        <w:autoSpaceDN w:val="0"/>
        <w:adjustRightInd w:val="0"/>
        <w:jc w:val="center"/>
        <w:rPr>
          <w:sz w:val="18"/>
          <w:szCs w:val="18"/>
        </w:rPr>
      </w:pPr>
      <w:r>
        <w:rPr>
          <w:sz w:val="18"/>
          <w:szCs w:val="18"/>
        </w:rPr>
        <w:t xml:space="preserve">                                              </w:t>
      </w:r>
      <w:r w:rsidRPr="00A30A2E">
        <w:rPr>
          <w:sz w:val="18"/>
          <w:szCs w:val="18"/>
        </w:rPr>
        <w:t>(место регистрации,  место  фактического  проживания)</w:t>
      </w:r>
    </w:p>
    <w:p w:rsidR="00E60642" w:rsidRPr="00DD5A0A" w:rsidRDefault="00E60642" w:rsidP="00E60642">
      <w:pPr>
        <w:autoSpaceDE w:val="0"/>
        <w:autoSpaceDN w:val="0"/>
        <w:adjustRightInd w:val="0"/>
        <w:jc w:val="both"/>
      </w:pPr>
      <w:r w:rsidRPr="00DD5A0A">
        <w:t>паспорт (или иной документ, удостоверяющий личность) ______________________</w:t>
      </w:r>
      <w:r>
        <w:t>________</w:t>
      </w:r>
    </w:p>
    <w:p w:rsidR="00E60642" w:rsidRPr="00DD5A0A" w:rsidRDefault="00E60642" w:rsidP="00E60642">
      <w:pPr>
        <w:autoSpaceDE w:val="0"/>
        <w:autoSpaceDN w:val="0"/>
        <w:adjustRightInd w:val="0"/>
        <w:jc w:val="both"/>
      </w:pPr>
      <w:r w:rsidRPr="00DD5A0A">
        <w:t xml:space="preserve">серия </w:t>
      </w:r>
      <w:r>
        <w:t xml:space="preserve">__________ №_____________ </w:t>
      </w:r>
      <w:proofErr w:type="gramStart"/>
      <w:r>
        <w:t>выдан</w:t>
      </w:r>
      <w:proofErr w:type="gramEnd"/>
      <w:r>
        <w:t xml:space="preserve"> «__»__________ ________ г. </w:t>
      </w:r>
    </w:p>
    <w:p w:rsidR="00E60642" w:rsidRPr="00DD5A0A" w:rsidRDefault="00E60642" w:rsidP="00E60642">
      <w:pPr>
        <w:autoSpaceDE w:val="0"/>
        <w:autoSpaceDN w:val="0"/>
        <w:adjustRightInd w:val="0"/>
        <w:jc w:val="both"/>
      </w:pPr>
      <w:r w:rsidRPr="00DD5A0A">
        <w:t>_____________________________________________________________________</w:t>
      </w:r>
      <w:r>
        <w:t>___________</w:t>
      </w:r>
    </w:p>
    <w:p w:rsidR="00E60642" w:rsidRPr="00A30A2E" w:rsidRDefault="00E60642" w:rsidP="00E60642">
      <w:pPr>
        <w:autoSpaceDE w:val="0"/>
        <w:autoSpaceDN w:val="0"/>
        <w:adjustRightInd w:val="0"/>
        <w:jc w:val="both"/>
        <w:rPr>
          <w:sz w:val="18"/>
          <w:szCs w:val="18"/>
        </w:rPr>
      </w:pPr>
      <w:r w:rsidRPr="00DD5A0A">
        <w:t xml:space="preserve">                </w:t>
      </w:r>
      <w:r>
        <w:t xml:space="preserve">                                        </w:t>
      </w:r>
      <w:r w:rsidRPr="00DD5A0A">
        <w:t xml:space="preserve"> </w:t>
      </w:r>
      <w:r w:rsidRPr="00A30A2E">
        <w:rPr>
          <w:sz w:val="18"/>
          <w:szCs w:val="18"/>
        </w:rPr>
        <w:t>(наименование органа, выдавшего документ)</w:t>
      </w:r>
    </w:p>
    <w:p w:rsidR="00E60642" w:rsidRDefault="00E60642" w:rsidP="00E60642">
      <w:pPr>
        <w:autoSpaceDE w:val="0"/>
        <w:autoSpaceDN w:val="0"/>
        <w:adjustRightInd w:val="0"/>
        <w:jc w:val="both"/>
      </w:pPr>
      <w:r w:rsidRPr="00DD5A0A">
        <w:t xml:space="preserve">в  соответствии  с  требованиями </w:t>
      </w:r>
      <w:hyperlink r:id="rId11" w:history="1">
        <w:r w:rsidRPr="00A30A2E">
          <w:t>статьи 9</w:t>
        </w:r>
      </w:hyperlink>
      <w:r w:rsidRPr="00DD5A0A">
        <w:t xml:space="preserve"> Федерального закона от 27.07.2006</w:t>
      </w:r>
      <w:r>
        <w:t xml:space="preserve"> года  №</w:t>
      </w:r>
      <w:r w:rsidRPr="00DD5A0A">
        <w:t xml:space="preserve">   152-ФЗ   "О   персональных  данных"  даю  согласие  на  обработку своих</w:t>
      </w:r>
      <w:r>
        <w:t xml:space="preserve"> </w:t>
      </w:r>
      <w:r w:rsidRPr="00DD5A0A">
        <w:t xml:space="preserve">персональных  данных  администрацией  </w:t>
      </w:r>
      <w:proofErr w:type="spellStart"/>
      <w:r w:rsidR="00DC79A1">
        <w:t>Усть-Удинского</w:t>
      </w:r>
      <w:proofErr w:type="spellEnd"/>
      <w:r w:rsidR="00DC79A1">
        <w:t xml:space="preserve"> муниципального</w:t>
      </w:r>
      <w:r>
        <w:t xml:space="preserve"> образования</w:t>
      </w:r>
      <w:proofErr w:type="gramStart"/>
      <w:r>
        <w:t xml:space="preserve"> </w:t>
      </w:r>
      <w:r w:rsidRPr="00DD5A0A">
        <w:t>,</w:t>
      </w:r>
      <w:proofErr w:type="gramEnd"/>
      <w:r>
        <w:t xml:space="preserve"> </w:t>
      </w:r>
      <w:r w:rsidRPr="00DD5A0A">
        <w:t xml:space="preserve">находящейся  по  адресу: </w:t>
      </w:r>
      <w:r>
        <w:t xml:space="preserve">666352 Иркутская область </w:t>
      </w:r>
      <w:proofErr w:type="spellStart"/>
      <w:r>
        <w:t>Усть-Удинский</w:t>
      </w:r>
      <w:proofErr w:type="spellEnd"/>
      <w:r>
        <w:t xml:space="preserve"> район р.п. Усть-Уда ул. </w:t>
      </w:r>
      <w:r w:rsidR="00DC79A1">
        <w:t>Мира</w:t>
      </w:r>
      <w:r>
        <w:t>, 19</w:t>
      </w:r>
    </w:p>
    <w:p w:rsidR="00DC79A1" w:rsidRPr="00DD5A0A" w:rsidRDefault="00DC79A1" w:rsidP="00E60642">
      <w:pPr>
        <w:autoSpaceDE w:val="0"/>
        <w:autoSpaceDN w:val="0"/>
        <w:adjustRightInd w:val="0"/>
        <w:jc w:val="both"/>
      </w:pPr>
    </w:p>
    <w:p w:rsidR="00E60642" w:rsidRPr="00DD5A0A" w:rsidRDefault="00E60642" w:rsidP="00E60642">
      <w:pPr>
        <w:autoSpaceDE w:val="0"/>
        <w:autoSpaceDN w:val="0"/>
        <w:adjustRightInd w:val="0"/>
        <w:jc w:val="both"/>
      </w:pPr>
      <w:r w:rsidRPr="00DD5A0A">
        <w:t xml:space="preserve">   </w:t>
      </w:r>
      <w:r>
        <w:t xml:space="preserve">         </w:t>
      </w:r>
      <w:r w:rsidRPr="00DD5A0A">
        <w:t xml:space="preserve"> 1. Перечень персональных данных, на обработку которых дается согласие:</w:t>
      </w:r>
    </w:p>
    <w:p w:rsidR="00E60642" w:rsidRPr="00DD5A0A" w:rsidRDefault="00E60642" w:rsidP="00E60642">
      <w:pPr>
        <w:autoSpaceDE w:val="0"/>
        <w:autoSpaceDN w:val="0"/>
        <w:adjustRightInd w:val="0"/>
        <w:jc w:val="both"/>
      </w:pPr>
      <w:r w:rsidRPr="00DD5A0A">
        <w:t xml:space="preserve">    фамилия, имя, отчество;</w:t>
      </w:r>
    </w:p>
    <w:p w:rsidR="00E60642" w:rsidRPr="00DD5A0A" w:rsidRDefault="00E60642" w:rsidP="00E60642">
      <w:pPr>
        <w:autoSpaceDE w:val="0"/>
        <w:autoSpaceDN w:val="0"/>
        <w:adjustRightInd w:val="0"/>
        <w:jc w:val="both"/>
      </w:pPr>
      <w:r w:rsidRPr="00DD5A0A">
        <w:t xml:space="preserve">    пол, гражданство;</w:t>
      </w:r>
    </w:p>
    <w:p w:rsidR="00E60642" w:rsidRPr="00DD5A0A" w:rsidRDefault="00E60642" w:rsidP="00E60642">
      <w:pPr>
        <w:autoSpaceDE w:val="0"/>
        <w:autoSpaceDN w:val="0"/>
        <w:adjustRightInd w:val="0"/>
        <w:jc w:val="both"/>
      </w:pPr>
      <w:r w:rsidRPr="00DD5A0A">
        <w:t xml:space="preserve">    паспортные данные;</w:t>
      </w:r>
    </w:p>
    <w:p w:rsidR="00E60642" w:rsidRPr="00DD5A0A" w:rsidRDefault="00E60642" w:rsidP="00E60642">
      <w:pPr>
        <w:autoSpaceDE w:val="0"/>
        <w:autoSpaceDN w:val="0"/>
        <w:adjustRightInd w:val="0"/>
        <w:jc w:val="both"/>
      </w:pPr>
      <w:r w:rsidRPr="00DD5A0A">
        <w:t xml:space="preserve">    год, месяц, дата рождения;</w:t>
      </w:r>
    </w:p>
    <w:p w:rsidR="00E60642" w:rsidRPr="00DD5A0A" w:rsidRDefault="00E60642" w:rsidP="00E60642">
      <w:pPr>
        <w:autoSpaceDE w:val="0"/>
        <w:autoSpaceDN w:val="0"/>
        <w:adjustRightInd w:val="0"/>
        <w:jc w:val="both"/>
      </w:pPr>
      <w:r w:rsidRPr="00DD5A0A">
        <w:t xml:space="preserve">    место рождения;</w:t>
      </w:r>
    </w:p>
    <w:p w:rsidR="00E60642" w:rsidRPr="00DD5A0A" w:rsidRDefault="00E60642" w:rsidP="00E60642">
      <w:pPr>
        <w:autoSpaceDE w:val="0"/>
        <w:autoSpaceDN w:val="0"/>
        <w:adjustRightInd w:val="0"/>
        <w:jc w:val="both"/>
      </w:pPr>
      <w:r w:rsidRPr="00DD5A0A">
        <w:t xml:space="preserve">    адрес, контактный телефон;</w:t>
      </w:r>
    </w:p>
    <w:p w:rsidR="00E60642" w:rsidRPr="00DD5A0A" w:rsidRDefault="00E60642" w:rsidP="00E60642">
      <w:pPr>
        <w:autoSpaceDE w:val="0"/>
        <w:autoSpaceDN w:val="0"/>
        <w:adjustRightInd w:val="0"/>
        <w:jc w:val="both"/>
      </w:pPr>
      <w:r w:rsidRPr="00DD5A0A">
        <w:t xml:space="preserve">    сведения об образовании;</w:t>
      </w:r>
    </w:p>
    <w:p w:rsidR="00E60642" w:rsidRPr="00DD5A0A" w:rsidRDefault="00E60642" w:rsidP="00E60642">
      <w:pPr>
        <w:autoSpaceDE w:val="0"/>
        <w:autoSpaceDN w:val="0"/>
        <w:adjustRightInd w:val="0"/>
        <w:jc w:val="both"/>
      </w:pPr>
      <w:r w:rsidRPr="00DD5A0A">
        <w:lastRenderedPageBreak/>
        <w:t xml:space="preserve">    сведения о социальном положении;</w:t>
      </w:r>
    </w:p>
    <w:p w:rsidR="00E60642" w:rsidRPr="00DD5A0A" w:rsidRDefault="00E60642" w:rsidP="00E60642">
      <w:pPr>
        <w:autoSpaceDE w:val="0"/>
        <w:autoSpaceDN w:val="0"/>
        <w:adjustRightInd w:val="0"/>
        <w:jc w:val="both"/>
      </w:pPr>
      <w:r w:rsidRPr="00DD5A0A">
        <w:t xml:space="preserve">    сведения о поощрениях и наградах.</w:t>
      </w:r>
    </w:p>
    <w:p w:rsidR="00E60642" w:rsidRPr="00DD5A0A" w:rsidRDefault="00E60642" w:rsidP="00E60642">
      <w:pPr>
        <w:autoSpaceDE w:val="0"/>
        <w:autoSpaceDN w:val="0"/>
        <w:adjustRightInd w:val="0"/>
        <w:jc w:val="both"/>
      </w:pPr>
      <w:r w:rsidRPr="00DD5A0A">
        <w:t xml:space="preserve">    </w:t>
      </w:r>
      <w:r>
        <w:t xml:space="preserve">          </w:t>
      </w:r>
      <w:r w:rsidRPr="00DD5A0A">
        <w:t>2.   Цель   обработки  персональных  данных  -  обеспечение  исполнения</w:t>
      </w:r>
      <w:r>
        <w:t xml:space="preserve"> </w:t>
      </w:r>
      <w:r w:rsidRPr="00DD5A0A">
        <w:t>требований законодательства о муниципальной службе в части реализации права</w:t>
      </w:r>
      <w:r>
        <w:t xml:space="preserve"> </w:t>
      </w:r>
      <w:r w:rsidRPr="00DD5A0A">
        <w:t>гражданина  на  участие  в  конкурсе  на  замещение должности муниципальной</w:t>
      </w:r>
      <w:r>
        <w:t xml:space="preserve"> </w:t>
      </w:r>
      <w:r w:rsidRPr="00DD5A0A">
        <w:t>службы (включение в резерв).</w:t>
      </w:r>
    </w:p>
    <w:p w:rsidR="00E60642" w:rsidRPr="00DD5A0A" w:rsidRDefault="00E60642" w:rsidP="00E60642">
      <w:pPr>
        <w:autoSpaceDE w:val="0"/>
        <w:autoSpaceDN w:val="0"/>
        <w:adjustRightInd w:val="0"/>
        <w:jc w:val="both"/>
      </w:pPr>
      <w:r w:rsidRPr="00DD5A0A">
        <w:t xml:space="preserve">   </w:t>
      </w:r>
      <w:r>
        <w:t xml:space="preserve">          </w:t>
      </w:r>
      <w:r w:rsidRPr="00DD5A0A">
        <w:t xml:space="preserve"> 3.  </w:t>
      </w:r>
      <w:proofErr w:type="gramStart"/>
      <w:r w:rsidRPr="00DD5A0A">
        <w:t>Действия  с  персональными  данными,  на  совершение которых дается</w:t>
      </w:r>
      <w:r>
        <w:t xml:space="preserve"> </w:t>
      </w:r>
      <w:r w:rsidRPr="00DD5A0A">
        <w:t>согласие  -  разрешаю  совершать в отношении моих персональных данных сбор,</w:t>
      </w:r>
      <w:r>
        <w:t xml:space="preserve"> </w:t>
      </w:r>
      <w:r w:rsidRPr="00DD5A0A">
        <w:t>запись,   систематизацию,   накопление,  хранение,  уточнение  (обновление,</w:t>
      </w:r>
      <w:r>
        <w:t xml:space="preserve"> </w:t>
      </w:r>
      <w:r w:rsidRPr="00DD5A0A">
        <w:t>изменение),    извлечение,    использование,   передачу   (распространение,</w:t>
      </w:r>
      <w:r>
        <w:t xml:space="preserve"> </w:t>
      </w:r>
      <w:r w:rsidRPr="00DD5A0A">
        <w:t>предоставление, доступ), обезличивание, блокирование, удаление, уничтожение</w:t>
      </w:r>
      <w:r>
        <w:t xml:space="preserve"> </w:t>
      </w:r>
      <w:r w:rsidRPr="00DD5A0A">
        <w:t>персональных данных.</w:t>
      </w:r>
      <w:proofErr w:type="gramEnd"/>
    </w:p>
    <w:p w:rsidR="00E60642" w:rsidRPr="00DD5A0A" w:rsidRDefault="00E60642" w:rsidP="00E60642">
      <w:pPr>
        <w:autoSpaceDE w:val="0"/>
        <w:autoSpaceDN w:val="0"/>
        <w:adjustRightInd w:val="0"/>
        <w:jc w:val="both"/>
      </w:pPr>
      <w:r w:rsidRPr="00DD5A0A">
        <w:t xml:space="preserve">    </w:t>
      </w:r>
      <w:r>
        <w:t xml:space="preserve">          </w:t>
      </w:r>
      <w:r w:rsidRPr="00DD5A0A">
        <w:t>Настоящее  согласие  вступает  в силу со дня его подписания и действует</w:t>
      </w:r>
      <w:r>
        <w:t xml:space="preserve"> </w:t>
      </w:r>
      <w:r w:rsidRPr="00DD5A0A">
        <w:t>на   период   подготовки  и  проведения  конкурса  на  замещение  должности</w:t>
      </w:r>
      <w:r>
        <w:t xml:space="preserve"> </w:t>
      </w:r>
      <w:r w:rsidRPr="00DD5A0A">
        <w:t xml:space="preserve">муниципальной службы </w:t>
      </w:r>
      <w:r>
        <w:t>районного муниципального образования «</w:t>
      </w:r>
      <w:proofErr w:type="spellStart"/>
      <w:r>
        <w:t>Усть-Удинский</w:t>
      </w:r>
      <w:proofErr w:type="spellEnd"/>
      <w:r>
        <w:t xml:space="preserve"> район». </w:t>
      </w:r>
    </w:p>
    <w:p w:rsidR="00E60642" w:rsidRPr="00DD5A0A" w:rsidRDefault="00E60642" w:rsidP="00E60642">
      <w:pPr>
        <w:autoSpaceDE w:val="0"/>
        <w:autoSpaceDN w:val="0"/>
        <w:adjustRightInd w:val="0"/>
        <w:jc w:val="both"/>
      </w:pPr>
      <w:r w:rsidRPr="00DD5A0A">
        <w:t xml:space="preserve">    </w:t>
      </w:r>
      <w:r>
        <w:t xml:space="preserve">        </w:t>
      </w:r>
      <w:r w:rsidRPr="00DD5A0A">
        <w:t>Настоящее согласие может быть отозвано мной в письменной форме.</w:t>
      </w:r>
    </w:p>
    <w:p w:rsidR="00E60642" w:rsidRPr="00DD5A0A" w:rsidRDefault="00E60642" w:rsidP="00E60642">
      <w:pPr>
        <w:autoSpaceDE w:val="0"/>
        <w:autoSpaceDN w:val="0"/>
        <w:adjustRightInd w:val="0"/>
        <w:jc w:val="both"/>
      </w:pPr>
    </w:p>
    <w:p w:rsidR="00E60642" w:rsidRPr="00DD5A0A" w:rsidRDefault="00E60642" w:rsidP="00E60642">
      <w:pPr>
        <w:autoSpaceDE w:val="0"/>
        <w:autoSpaceDN w:val="0"/>
        <w:adjustRightInd w:val="0"/>
        <w:jc w:val="both"/>
      </w:pPr>
      <w:r w:rsidRPr="00DD5A0A">
        <w:t>____________________________________ / ____________________________________</w:t>
      </w:r>
    </w:p>
    <w:p w:rsidR="00E60642" w:rsidRPr="00A450B3" w:rsidRDefault="00E60642" w:rsidP="00E60642">
      <w:pPr>
        <w:autoSpaceDE w:val="0"/>
        <w:autoSpaceDN w:val="0"/>
        <w:adjustRightInd w:val="0"/>
        <w:jc w:val="both"/>
        <w:rPr>
          <w:sz w:val="18"/>
          <w:szCs w:val="18"/>
        </w:rPr>
      </w:pPr>
      <w:r w:rsidRPr="00DD5A0A">
        <w:t xml:space="preserve">      </w:t>
      </w:r>
      <w:r>
        <w:t xml:space="preserve">          </w:t>
      </w:r>
      <w:r w:rsidRPr="00DD5A0A">
        <w:t xml:space="preserve">  </w:t>
      </w:r>
      <w:r w:rsidRPr="00A450B3">
        <w:rPr>
          <w:sz w:val="18"/>
          <w:szCs w:val="18"/>
        </w:rPr>
        <w:t xml:space="preserve">инициалы, фамилия                          </w:t>
      </w:r>
      <w:r>
        <w:rPr>
          <w:sz w:val="18"/>
          <w:szCs w:val="18"/>
        </w:rPr>
        <w:t xml:space="preserve">                                                         </w:t>
      </w:r>
      <w:r w:rsidRPr="00A450B3">
        <w:rPr>
          <w:sz w:val="18"/>
          <w:szCs w:val="18"/>
        </w:rPr>
        <w:t xml:space="preserve"> (подпись)</w:t>
      </w:r>
    </w:p>
    <w:p w:rsidR="00E60642" w:rsidRPr="00DD5A0A" w:rsidRDefault="00E60642" w:rsidP="00E60642">
      <w:pPr>
        <w:autoSpaceDE w:val="0"/>
        <w:autoSpaceDN w:val="0"/>
        <w:adjustRightInd w:val="0"/>
        <w:jc w:val="both"/>
      </w:pPr>
    </w:p>
    <w:p w:rsidR="00E60642" w:rsidRPr="00DD5A0A" w:rsidRDefault="00E60642" w:rsidP="00E60642">
      <w:pPr>
        <w:autoSpaceDE w:val="0"/>
        <w:autoSpaceDN w:val="0"/>
        <w:adjustRightInd w:val="0"/>
        <w:jc w:val="both"/>
      </w:pPr>
      <w:r w:rsidRPr="00DD5A0A">
        <w:t>"______" ___________________ 20_____ г.</w:t>
      </w:r>
    </w:p>
    <w:p w:rsidR="00E60642" w:rsidRPr="00DD5A0A" w:rsidRDefault="00E60642" w:rsidP="00E60642">
      <w:pPr>
        <w:autoSpaceDE w:val="0"/>
        <w:autoSpaceDN w:val="0"/>
        <w:adjustRightInd w:val="0"/>
        <w:jc w:val="both"/>
      </w:pPr>
    </w:p>
    <w:p w:rsidR="00E60642" w:rsidRDefault="00E60642" w:rsidP="00E60642">
      <w:pPr>
        <w:autoSpaceDE w:val="0"/>
        <w:autoSpaceDN w:val="0"/>
        <w:adjustRightInd w:val="0"/>
        <w:rPr>
          <w:sz w:val="20"/>
          <w:szCs w:val="20"/>
        </w:rPr>
      </w:pPr>
      <w:r w:rsidRPr="00A30A2E">
        <w:rPr>
          <w:sz w:val="20"/>
          <w:szCs w:val="20"/>
        </w:rPr>
        <w:t xml:space="preserve">    Зарегистрировано  в  журнале  учета  документов о согласии на обработку</w:t>
      </w:r>
      <w:r>
        <w:rPr>
          <w:sz w:val="20"/>
          <w:szCs w:val="20"/>
        </w:rPr>
        <w:t xml:space="preserve"> </w:t>
      </w:r>
      <w:r w:rsidRPr="00A30A2E">
        <w:rPr>
          <w:sz w:val="20"/>
          <w:szCs w:val="20"/>
        </w:rPr>
        <w:t xml:space="preserve">персональных данных </w:t>
      </w:r>
    </w:p>
    <w:p w:rsidR="00E60642" w:rsidRPr="00E33AF3" w:rsidRDefault="00E60642" w:rsidP="00E60642">
      <w:pPr>
        <w:autoSpaceDE w:val="0"/>
        <w:autoSpaceDN w:val="0"/>
        <w:adjustRightInd w:val="0"/>
      </w:pPr>
      <w:r>
        <w:t>"____</w:t>
      </w:r>
      <w:r w:rsidRPr="00A30A2E">
        <w:t>" ______________ 20_____ г. № _______________</w:t>
      </w: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E60642" w:rsidRDefault="00E60642" w:rsidP="00E60642">
      <w:pPr>
        <w:autoSpaceDE w:val="0"/>
        <w:autoSpaceDN w:val="0"/>
        <w:adjustRightInd w:val="0"/>
        <w:ind w:firstLine="540"/>
        <w:jc w:val="both"/>
        <w:rPr>
          <w:b/>
          <w:bCs/>
        </w:rPr>
      </w:pPr>
    </w:p>
    <w:p w:rsidR="00DC79A1" w:rsidRDefault="00E60642" w:rsidP="00E60642">
      <w:pPr>
        <w:autoSpaceDE w:val="0"/>
        <w:autoSpaceDN w:val="0"/>
        <w:adjustRightInd w:val="0"/>
        <w:ind w:firstLine="540"/>
        <w:jc w:val="center"/>
        <w:rPr>
          <w:b/>
          <w:bCs/>
        </w:rPr>
      </w:pPr>
      <w:r>
        <w:rPr>
          <w:b/>
          <w:bCs/>
        </w:rPr>
        <w:t xml:space="preserve">                                                                                             </w:t>
      </w: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DC79A1" w:rsidRDefault="00DC79A1" w:rsidP="00E60642">
      <w:pPr>
        <w:autoSpaceDE w:val="0"/>
        <w:autoSpaceDN w:val="0"/>
        <w:adjustRightInd w:val="0"/>
        <w:ind w:firstLine="540"/>
        <w:jc w:val="center"/>
        <w:rPr>
          <w:b/>
          <w:bCs/>
        </w:rPr>
      </w:pPr>
    </w:p>
    <w:p w:rsidR="00E60642" w:rsidRPr="00627D04" w:rsidRDefault="00E60642" w:rsidP="00DC79A1">
      <w:pPr>
        <w:autoSpaceDE w:val="0"/>
        <w:autoSpaceDN w:val="0"/>
        <w:adjustRightInd w:val="0"/>
        <w:ind w:firstLine="540"/>
        <w:jc w:val="right"/>
        <w:rPr>
          <w:b/>
          <w:bCs/>
        </w:rPr>
      </w:pPr>
      <w:r>
        <w:rPr>
          <w:b/>
          <w:bCs/>
        </w:rPr>
        <w:t xml:space="preserve">   Приложение № 5</w:t>
      </w:r>
    </w:p>
    <w:p w:rsidR="00E60642" w:rsidRPr="00F867CC" w:rsidRDefault="00E60642" w:rsidP="00E60642">
      <w:pPr>
        <w:spacing w:after="240"/>
        <w:ind w:left="6521"/>
        <w:jc w:val="center"/>
        <w:rPr>
          <w:sz w:val="20"/>
          <w:szCs w:val="20"/>
        </w:rPr>
      </w:pPr>
      <w:proofErr w:type="gramStart"/>
      <w:r w:rsidRPr="00F867CC">
        <w:rPr>
          <w:sz w:val="20"/>
          <w:szCs w:val="20"/>
        </w:rPr>
        <w:t>УТВЕРЖДЕНА</w:t>
      </w:r>
      <w:proofErr w:type="gramEnd"/>
      <w:r w:rsidRPr="00F867CC">
        <w:rPr>
          <w:sz w:val="20"/>
          <w:szCs w:val="20"/>
        </w:rPr>
        <w:br/>
        <w:t>распоряжением Правительства Российской Федерации</w:t>
      </w:r>
      <w:r w:rsidRPr="00F867CC">
        <w:rPr>
          <w:sz w:val="20"/>
          <w:szCs w:val="20"/>
        </w:rPr>
        <w:br/>
        <w:t>от 28 декабря 2016 г. № 2867-р</w:t>
      </w:r>
    </w:p>
    <w:p w:rsidR="00E60642" w:rsidRDefault="00E60642" w:rsidP="00E60642">
      <w:pPr>
        <w:spacing w:after="60"/>
        <w:jc w:val="center"/>
        <w:rPr>
          <w:b/>
          <w:bCs/>
          <w:spacing w:val="50"/>
          <w:sz w:val="26"/>
          <w:szCs w:val="26"/>
        </w:rPr>
      </w:pPr>
      <w:r>
        <w:rPr>
          <w:b/>
          <w:bCs/>
          <w:spacing w:val="50"/>
          <w:sz w:val="26"/>
          <w:szCs w:val="26"/>
        </w:rPr>
        <w:t>ФОРМА</w:t>
      </w:r>
    </w:p>
    <w:p w:rsidR="00E60642" w:rsidRDefault="00E60642" w:rsidP="00E60642">
      <w:pPr>
        <w:spacing w:after="240"/>
        <w:jc w:val="center"/>
        <w:rPr>
          <w:b/>
          <w:bCs/>
          <w:sz w:val="26"/>
          <w:szCs w:val="26"/>
        </w:rPr>
      </w:pPr>
      <w:r>
        <w:rPr>
          <w:b/>
          <w:bCs/>
          <w:sz w:val="26"/>
          <w:szCs w:val="26"/>
        </w:rPr>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E60642" w:rsidRDefault="00E60642" w:rsidP="00E60642">
      <w:r>
        <w:t xml:space="preserve">Я,  </w:t>
      </w:r>
    </w:p>
    <w:p w:rsidR="00E60642" w:rsidRDefault="00E60642" w:rsidP="00E60642">
      <w:pPr>
        <w:pBdr>
          <w:top w:val="single" w:sz="4" w:space="1" w:color="auto"/>
        </w:pBdr>
        <w:ind w:left="350"/>
        <w:jc w:val="center"/>
        <w:rPr>
          <w:sz w:val="18"/>
          <w:szCs w:val="18"/>
        </w:rPr>
      </w:pPr>
      <w:proofErr w:type="gramStart"/>
      <w:r>
        <w:rPr>
          <w:sz w:val="18"/>
          <w:szCs w:val="18"/>
        </w:rPr>
        <w:t>(фамилия, имя, отчество, дата рождения,</w:t>
      </w:r>
      <w:proofErr w:type="gramEnd"/>
    </w:p>
    <w:p w:rsidR="00E60642" w:rsidRDefault="00E60642" w:rsidP="00E60642"/>
    <w:p w:rsidR="00E60642" w:rsidRDefault="00E60642" w:rsidP="00E60642">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E60642" w:rsidRDefault="00E60642" w:rsidP="00E60642">
      <w:pPr>
        <w:tabs>
          <w:tab w:val="right" w:pos="9923"/>
        </w:tabs>
      </w:pPr>
      <w:r>
        <w:tab/>
        <w:t>,</w:t>
      </w:r>
    </w:p>
    <w:p w:rsidR="00E60642" w:rsidRDefault="00E60642" w:rsidP="00E60642">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000"/>
      </w:tblPr>
      <w:tblGrid>
        <w:gridCol w:w="6367"/>
        <w:gridCol w:w="340"/>
        <w:gridCol w:w="454"/>
        <w:gridCol w:w="2098"/>
        <w:gridCol w:w="454"/>
        <w:gridCol w:w="340"/>
      </w:tblGrid>
      <w:tr w:rsidR="00E60642" w:rsidTr="00E7037F">
        <w:trPr>
          <w:cantSplit/>
        </w:trPr>
        <w:tc>
          <w:tcPr>
            <w:tcW w:w="6367" w:type="dxa"/>
            <w:tcBorders>
              <w:top w:val="nil"/>
              <w:left w:val="nil"/>
              <w:bottom w:val="nil"/>
              <w:right w:val="nil"/>
            </w:tcBorders>
            <w:vAlign w:val="bottom"/>
          </w:tcPr>
          <w:p w:rsidR="00E60642" w:rsidRDefault="00E60642" w:rsidP="00E7037F">
            <w:r>
              <w:t>сообщаю о размещении мною за отчетный период с 1 января</w:t>
            </w:r>
          </w:p>
        </w:tc>
        <w:tc>
          <w:tcPr>
            <w:tcW w:w="340" w:type="dxa"/>
            <w:tcBorders>
              <w:top w:val="nil"/>
              <w:left w:val="nil"/>
              <w:bottom w:val="nil"/>
              <w:right w:val="nil"/>
            </w:tcBorders>
            <w:vAlign w:val="bottom"/>
          </w:tcPr>
          <w:p w:rsidR="00E60642" w:rsidRDefault="00E60642" w:rsidP="00E7037F">
            <w:pPr>
              <w:jc w:val="right"/>
            </w:pPr>
            <w:r>
              <w:t>20</w:t>
            </w:r>
          </w:p>
        </w:tc>
        <w:tc>
          <w:tcPr>
            <w:tcW w:w="454" w:type="dxa"/>
            <w:tcBorders>
              <w:top w:val="nil"/>
              <w:left w:val="nil"/>
              <w:bottom w:val="single" w:sz="4" w:space="0" w:color="auto"/>
              <w:right w:val="nil"/>
            </w:tcBorders>
            <w:vAlign w:val="bottom"/>
          </w:tcPr>
          <w:p w:rsidR="00E60642" w:rsidRDefault="00E60642" w:rsidP="00E7037F"/>
        </w:tc>
        <w:tc>
          <w:tcPr>
            <w:tcW w:w="2098" w:type="dxa"/>
            <w:tcBorders>
              <w:top w:val="nil"/>
              <w:left w:val="nil"/>
              <w:bottom w:val="nil"/>
              <w:right w:val="nil"/>
            </w:tcBorders>
            <w:vAlign w:val="bottom"/>
          </w:tcPr>
          <w:p w:rsidR="00E60642" w:rsidRDefault="00E60642" w:rsidP="00E7037F">
            <w:pPr>
              <w:jc w:val="right"/>
            </w:pPr>
            <w:r>
              <w:t>г. по 31 декабря</w:t>
            </w:r>
            <w:r>
              <w:rPr>
                <w:lang w:val="en-US"/>
              </w:rPr>
              <w:t xml:space="preserve">  </w:t>
            </w:r>
            <w:r>
              <w:t>20</w:t>
            </w:r>
          </w:p>
        </w:tc>
        <w:tc>
          <w:tcPr>
            <w:tcW w:w="454" w:type="dxa"/>
            <w:tcBorders>
              <w:top w:val="nil"/>
              <w:left w:val="nil"/>
              <w:bottom w:val="single" w:sz="4" w:space="0" w:color="auto"/>
              <w:right w:val="nil"/>
            </w:tcBorders>
            <w:vAlign w:val="bottom"/>
          </w:tcPr>
          <w:p w:rsidR="00E60642" w:rsidRDefault="00E60642" w:rsidP="00E7037F"/>
        </w:tc>
        <w:tc>
          <w:tcPr>
            <w:tcW w:w="340" w:type="dxa"/>
            <w:tcBorders>
              <w:top w:val="nil"/>
              <w:left w:val="nil"/>
              <w:bottom w:val="nil"/>
              <w:right w:val="nil"/>
            </w:tcBorders>
            <w:vAlign w:val="bottom"/>
          </w:tcPr>
          <w:p w:rsidR="00E60642" w:rsidRDefault="00E60642" w:rsidP="00E7037F">
            <w:pPr>
              <w:ind w:left="57"/>
            </w:pPr>
            <w:proofErr w:type="gramStart"/>
            <w:r>
              <w:t>г</w:t>
            </w:r>
            <w:proofErr w:type="gramEnd"/>
            <w:r>
              <w:t>.</w:t>
            </w:r>
          </w:p>
        </w:tc>
      </w:tr>
    </w:tbl>
    <w:p w:rsidR="00E60642" w:rsidRDefault="00E60642" w:rsidP="00E60642">
      <w:pPr>
        <w:spacing w:after="240"/>
        <w:jc w:val="both"/>
      </w:pPr>
      <w:r>
        <w:t>в информационно-телекоммуникационной сети “Интернет” общедоступной информации </w:t>
      </w:r>
      <w:r>
        <w:rPr>
          <w:rStyle w:val="a9"/>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4"/>
        <w:gridCol w:w="9356"/>
      </w:tblGrid>
      <w:tr w:rsidR="00E60642" w:rsidTr="00E7037F">
        <w:tc>
          <w:tcPr>
            <w:tcW w:w="624" w:type="dxa"/>
            <w:vAlign w:val="center"/>
          </w:tcPr>
          <w:p w:rsidR="00E60642" w:rsidRDefault="00E60642" w:rsidP="00E7037F">
            <w:pPr>
              <w:jc w:val="center"/>
            </w:pPr>
            <w:r>
              <w:t>№</w:t>
            </w:r>
          </w:p>
        </w:tc>
        <w:tc>
          <w:tcPr>
            <w:tcW w:w="9356" w:type="dxa"/>
            <w:vAlign w:val="center"/>
          </w:tcPr>
          <w:p w:rsidR="00E60642" w:rsidRDefault="00E60642" w:rsidP="00E7037F">
            <w:pPr>
              <w:jc w:val="center"/>
            </w:pPr>
            <w:r>
              <w:t>Адрес сайта </w:t>
            </w:r>
            <w:r>
              <w:rPr>
                <w:rStyle w:val="a9"/>
              </w:rPr>
              <w:endnoteReference w:customMarkFollows="1" w:id="2"/>
              <w:t>2</w:t>
            </w:r>
            <w:r>
              <w:t xml:space="preserve"> и (или) страницы сайта </w:t>
            </w:r>
            <w:r>
              <w:rPr>
                <w:rStyle w:val="a9"/>
              </w:rPr>
              <w:endnoteReference w:customMarkFollows="1" w:id="3"/>
              <w:t>3</w:t>
            </w:r>
            <w:r>
              <w:br/>
              <w:t>в информационно-телекоммуникационной сети “Интернет”</w:t>
            </w:r>
          </w:p>
        </w:tc>
      </w:tr>
      <w:tr w:rsidR="00E60642" w:rsidTr="00E7037F">
        <w:tc>
          <w:tcPr>
            <w:tcW w:w="624" w:type="dxa"/>
          </w:tcPr>
          <w:p w:rsidR="00E60642" w:rsidRDefault="00E60642" w:rsidP="00E7037F">
            <w:pPr>
              <w:jc w:val="center"/>
            </w:pPr>
            <w:r>
              <w:t>1</w:t>
            </w:r>
          </w:p>
        </w:tc>
        <w:tc>
          <w:tcPr>
            <w:tcW w:w="9356" w:type="dxa"/>
          </w:tcPr>
          <w:p w:rsidR="00E60642" w:rsidRDefault="00E60642" w:rsidP="00E7037F"/>
        </w:tc>
      </w:tr>
      <w:tr w:rsidR="00E60642" w:rsidTr="00E7037F">
        <w:tc>
          <w:tcPr>
            <w:tcW w:w="624" w:type="dxa"/>
          </w:tcPr>
          <w:p w:rsidR="00E60642" w:rsidRDefault="00E60642" w:rsidP="00E7037F">
            <w:pPr>
              <w:jc w:val="center"/>
            </w:pPr>
            <w:r>
              <w:t>2</w:t>
            </w:r>
          </w:p>
        </w:tc>
        <w:tc>
          <w:tcPr>
            <w:tcW w:w="9356" w:type="dxa"/>
          </w:tcPr>
          <w:p w:rsidR="00E60642" w:rsidRDefault="00E60642" w:rsidP="00E7037F"/>
        </w:tc>
      </w:tr>
      <w:tr w:rsidR="00E60642" w:rsidTr="00E7037F">
        <w:tc>
          <w:tcPr>
            <w:tcW w:w="624" w:type="dxa"/>
          </w:tcPr>
          <w:p w:rsidR="00E60642" w:rsidRDefault="00E60642" w:rsidP="00E7037F">
            <w:pPr>
              <w:jc w:val="center"/>
            </w:pPr>
            <w:r>
              <w:t>3</w:t>
            </w:r>
          </w:p>
        </w:tc>
        <w:tc>
          <w:tcPr>
            <w:tcW w:w="9356" w:type="dxa"/>
          </w:tcPr>
          <w:p w:rsidR="00E60642" w:rsidRDefault="00E60642" w:rsidP="00E7037F"/>
        </w:tc>
      </w:tr>
    </w:tbl>
    <w:p w:rsidR="00E60642" w:rsidRDefault="00E60642" w:rsidP="00E60642"/>
    <w:p w:rsidR="00E60642" w:rsidRDefault="00E60642" w:rsidP="00E60642">
      <w:pPr>
        <w:spacing w:before="240" w:after="120"/>
      </w:pPr>
      <w:r>
        <w:t>Достоверность настоящих сведений подтверждаю.</w:t>
      </w:r>
    </w:p>
    <w:tbl>
      <w:tblPr>
        <w:tblW w:w="0" w:type="auto"/>
        <w:tblLayout w:type="fixed"/>
        <w:tblCellMar>
          <w:left w:w="28" w:type="dxa"/>
          <w:right w:w="28" w:type="dxa"/>
        </w:tblCellMar>
        <w:tblLook w:val="0000"/>
      </w:tblPr>
      <w:tblGrid>
        <w:gridCol w:w="198"/>
        <w:gridCol w:w="510"/>
        <w:gridCol w:w="255"/>
        <w:gridCol w:w="2155"/>
        <w:gridCol w:w="397"/>
        <w:gridCol w:w="397"/>
        <w:gridCol w:w="1078"/>
        <w:gridCol w:w="4989"/>
      </w:tblGrid>
      <w:tr w:rsidR="00E60642" w:rsidTr="00E7037F">
        <w:tc>
          <w:tcPr>
            <w:tcW w:w="198" w:type="dxa"/>
            <w:tcBorders>
              <w:top w:val="nil"/>
              <w:left w:val="nil"/>
              <w:bottom w:val="nil"/>
              <w:right w:val="nil"/>
            </w:tcBorders>
            <w:vAlign w:val="bottom"/>
          </w:tcPr>
          <w:p w:rsidR="00E60642" w:rsidRDefault="00E60642" w:rsidP="00E7037F">
            <w:pPr>
              <w:jc w:val="right"/>
            </w:pPr>
            <w:r>
              <w:t>“</w:t>
            </w:r>
          </w:p>
        </w:tc>
        <w:tc>
          <w:tcPr>
            <w:tcW w:w="510" w:type="dxa"/>
            <w:tcBorders>
              <w:top w:val="nil"/>
              <w:left w:val="nil"/>
              <w:bottom w:val="single" w:sz="4" w:space="0" w:color="auto"/>
              <w:right w:val="nil"/>
            </w:tcBorders>
            <w:vAlign w:val="bottom"/>
          </w:tcPr>
          <w:p w:rsidR="00E60642" w:rsidRDefault="00E60642" w:rsidP="00E7037F">
            <w:pPr>
              <w:jc w:val="center"/>
            </w:pPr>
          </w:p>
        </w:tc>
        <w:tc>
          <w:tcPr>
            <w:tcW w:w="255" w:type="dxa"/>
            <w:tcBorders>
              <w:top w:val="nil"/>
              <w:left w:val="nil"/>
              <w:bottom w:val="nil"/>
              <w:right w:val="nil"/>
            </w:tcBorders>
            <w:vAlign w:val="bottom"/>
          </w:tcPr>
          <w:p w:rsidR="00E60642" w:rsidRDefault="00E60642" w:rsidP="00E7037F">
            <w:r>
              <w:t>”</w:t>
            </w:r>
          </w:p>
        </w:tc>
        <w:tc>
          <w:tcPr>
            <w:tcW w:w="2155" w:type="dxa"/>
            <w:tcBorders>
              <w:top w:val="nil"/>
              <w:left w:val="nil"/>
              <w:bottom w:val="single" w:sz="4" w:space="0" w:color="auto"/>
              <w:right w:val="nil"/>
            </w:tcBorders>
            <w:vAlign w:val="bottom"/>
          </w:tcPr>
          <w:p w:rsidR="00E60642" w:rsidRDefault="00E60642" w:rsidP="00E7037F">
            <w:pPr>
              <w:jc w:val="center"/>
            </w:pPr>
          </w:p>
        </w:tc>
        <w:tc>
          <w:tcPr>
            <w:tcW w:w="397" w:type="dxa"/>
            <w:tcBorders>
              <w:top w:val="nil"/>
              <w:left w:val="nil"/>
              <w:bottom w:val="nil"/>
              <w:right w:val="nil"/>
            </w:tcBorders>
            <w:vAlign w:val="bottom"/>
          </w:tcPr>
          <w:p w:rsidR="00E60642" w:rsidRDefault="00E60642" w:rsidP="00E7037F">
            <w:pPr>
              <w:jc w:val="right"/>
            </w:pPr>
            <w:r>
              <w:t>20</w:t>
            </w:r>
          </w:p>
        </w:tc>
        <w:tc>
          <w:tcPr>
            <w:tcW w:w="397" w:type="dxa"/>
            <w:tcBorders>
              <w:top w:val="nil"/>
              <w:left w:val="nil"/>
              <w:bottom w:val="single" w:sz="4" w:space="0" w:color="auto"/>
              <w:right w:val="nil"/>
            </w:tcBorders>
            <w:vAlign w:val="bottom"/>
          </w:tcPr>
          <w:p w:rsidR="00E60642" w:rsidRDefault="00E60642" w:rsidP="00E7037F"/>
        </w:tc>
        <w:tc>
          <w:tcPr>
            <w:tcW w:w="1078" w:type="dxa"/>
            <w:tcBorders>
              <w:top w:val="nil"/>
              <w:left w:val="nil"/>
              <w:bottom w:val="nil"/>
              <w:right w:val="nil"/>
            </w:tcBorders>
            <w:vAlign w:val="bottom"/>
          </w:tcPr>
          <w:p w:rsidR="00E60642" w:rsidRDefault="00E60642" w:rsidP="00E7037F">
            <w:pPr>
              <w:ind w:left="57"/>
            </w:pPr>
            <w:proofErr w:type="gramStart"/>
            <w:r>
              <w:t>г</w:t>
            </w:r>
            <w:proofErr w:type="gramEnd"/>
            <w:r>
              <w:t>.</w:t>
            </w:r>
          </w:p>
        </w:tc>
        <w:tc>
          <w:tcPr>
            <w:tcW w:w="4989" w:type="dxa"/>
            <w:tcBorders>
              <w:top w:val="nil"/>
              <w:left w:val="nil"/>
              <w:bottom w:val="single" w:sz="4" w:space="0" w:color="auto"/>
              <w:right w:val="nil"/>
            </w:tcBorders>
            <w:vAlign w:val="bottom"/>
          </w:tcPr>
          <w:p w:rsidR="00E60642" w:rsidRDefault="00E60642" w:rsidP="00E7037F">
            <w:pPr>
              <w:jc w:val="center"/>
            </w:pPr>
          </w:p>
        </w:tc>
      </w:tr>
      <w:tr w:rsidR="00E60642" w:rsidTr="00E7037F">
        <w:tc>
          <w:tcPr>
            <w:tcW w:w="198" w:type="dxa"/>
            <w:tcBorders>
              <w:top w:val="nil"/>
              <w:left w:val="nil"/>
              <w:bottom w:val="nil"/>
              <w:right w:val="nil"/>
            </w:tcBorders>
          </w:tcPr>
          <w:p w:rsidR="00E60642" w:rsidRDefault="00E60642" w:rsidP="00E7037F">
            <w:pPr>
              <w:rPr>
                <w:sz w:val="18"/>
                <w:szCs w:val="18"/>
              </w:rPr>
            </w:pPr>
          </w:p>
        </w:tc>
        <w:tc>
          <w:tcPr>
            <w:tcW w:w="510" w:type="dxa"/>
            <w:tcBorders>
              <w:top w:val="nil"/>
              <w:left w:val="nil"/>
              <w:bottom w:val="nil"/>
              <w:right w:val="nil"/>
            </w:tcBorders>
          </w:tcPr>
          <w:p w:rsidR="00E60642" w:rsidRDefault="00E60642" w:rsidP="00E7037F">
            <w:pPr>
              <w:jc w:val="center"/>
              <w:rPr>
                <w:sz w:val="18"/>
                <w:szCs w:val="18"/>
              </w:rPr>
            </w:pPr>
          </w:p>
        </w:tc>
        <w:tc>
          <w:tcPr>
            <w:tcW w:w="255" w:type="dxa"/>
            <w:tcBorders>
              <w:top w:val="nil"/>
              <w:left w:val="nil"/>
              <w:bottom w:val="nil"/>
              <w:right w:val="nil"/>
            </w:tcBorders>
          </w:tcPr>
          <w:p w:rsidR="00E60642" w:rsidRDefault="00E60642" w:rsidP="00E7037F">
            <w:pPr>
              <w:rPr>
                <w:sz w:val="18"/>
                <w:szCs w:val="18"/>
              </w:rPr>
            </w:pPr>
          </w:p>
        </w:tc>
        <w:tc>
          <w:tcPr>
            <w:tcW w:w="2155" w:type="dxa"/>
            <w:tcBorders>
              <w:top w:val="nil"/>
              <w:left w:val="nil"/>
              <w:bottom w:val="nil"/>
              <w:right w:val="nil"/>
            </w:tcBorders>
          </w:tcPr>
          <w:p w:rsidR="00E60642" w:rsidRDefault="00E60642" w:rsidP="00E7037F">
            <w:pPr>
              <w:jc w:val="center"/>
              <w:rPr>
                <w:sz w:val="18"/>
                <w:szCs w:val="18"/>
              </w:rPr>
            </w:pPr>
          </w:p>
        </w:tc>
        <w:tc>
          <w:tcPr>
            <w:tcW w:w="397" w:type="dxa"/>
            <w:tcBorders>
              <w:top w:val="nil"/>
              <w:left w:val="nil"/>
              <w:bottom w:val="nil"/>
              <w:right w:val="nil"/>
            </w:tcBorders>
          </w:tcPr>
          <w:p w:rsidR="00E60642" w:rsidRDefault="00E60642" w:rsidP="00E7037F">
            <w:pPr>
              <w:jc w:val="right"/>
              <w:rPr>
                <w:sz w:val="18"/>
                <w:szCs w:val="18"/>
              </w:rPr>
            </w:pPr>
          </w:p>
        </w:tc>
        <w:tc>
          <w:tcPr>
            <w:tcW w:w="397" w:type="dxa"/>
            <w:tcBorders>
              <w:top w:val="nil"/>
              <w:left w:val="nil"/>
              <w:bottom w:val="nil"/>
              <w:right w:val="nil"/>
            </w:tcBorders>
          </w:tcPr>
          <w:p w:rsidR="00E60642" w:rsidRDefault="00E60642" w:rsidP="00E7037F">
            <w:pPr>
              <w:rPr>
                <w:sz w:val="18"/>
                <w:szCs w:val="18"/>
              </w:rPr>
            </w:pPr>
          </w:p>
        </w:tc>
        <w:tc>
          <w:tcPr>
            <w:tcW w:w="1078" w:type="dxa"/>
            <w:tcBorders>
              <w:top w:val="nil"/>
              <w:left w:val="nil"/>
              <w:bottom w:val="nil"/>
              <w:right w:val="nil"/>
            </w:tcBorders>
          </w:tcPr>
          <w:p w:rsidR="00E60642" w:rsidRDefault="00E60642" w:rsidP="00E7037F">
            <w:pPr>
              <w:ind w:left="57"/>
              <w:rPr>
                <w:sz w:val="18"/>
                <w:szCs w:val="18"/>
              </w:rPr>
            </w:pPr>
          </w:p>
        </w:tc>
        <w:tc>
          <w:tcPr>
            <w:tcW w:w="4989" w:type="dxa"/>
            <w:tcBorders>
              <w:top w:val="nil"/>
              <w:left w:val="nil"/>
              <w:bottom w:val="nil"/>
              <w:right w:val="nil"/>
            </w:tcBorders>
          </w:tcPr>
          <w:p w:rsidR="00E60642" w:rsidRDefault="00E60642" w:rsidP="00E7037F">
            <w:pPr>
              <w:jc w:val="center"/>
              <w:rPr>
                <w:sz w:val="18"/>
                <w:szCs w:val="18"/>
              </w:rPr>
            </w:pPr>
            <w:r>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w:t>
            </w:r>
            <w:r w:rsidRPr="00393640">
              <w:rPr>
                <w:sz w:val="18"/>
                <w:szCs w:val="18"/>
              </w:rPr>
              <w:t xml:space="preserve"> </w:t>
            </w:r>
            <w:r>
              <w:rPr>
                <w:sz w:val="18"/>
                <w:szCs w:val="18"/>
              </w:rPr>
              <w:t>или муниципальной службы)</w:t>
            </w:r>
          </w:p>
        </w:tc>
      </w:tr>
    </w:tbl>
    <w:p w:rsidR="00E60642" w:rsidRPr="00393640" w:rsidRDefault="00E60642" w:rsidP="00E60642">
      <w:pPr>
        <w:spacing w:before="240"/>
      </w:pPr>
    </w:p>
    <w:p w:rsidR="00E60642" w:rsidRDefault="00E60642" w:rsidP="00E60642">
      <w:pPr>
        <w:pBdr>
          <w:top w:val="single" w:sz="4" w:space="1" w:color="auto"/>
        </w:pBdr>
        <w:jc w:val="center"/>
        <w:rPr>
          <w:sz w:val="18"/>
          <w:szCs w:val="18"/>
        </w:rPr>
      </w:pPr>
      <w:r>
        <w:rPr>
          <w:sz w:val="18"/>
          <w:szCs w:val="18"/>
        </w:rPr>
        <w:t>(Ф.И.О. и подпись лица, принявшего сведения)</w:t>
      </w:r>
    </w:p>
    <w:p w:rsidR="0075319B" w:rsidRDefault="00200312"/>
    <w:sectPr w:rsidR="0075319B" w:rsidSect="002F6E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312" w:rsidRDefault="00200312" w:rsidP="00E60642">
      <w:r>
        <w:separator/>
      </w:r>
    </w:p>
  </w:endnote>
  <w:endnote w:type="continuationSeparator" w:id="0">
    <w:p w:rsidR="00200312" w:rsidRDefault="00200312" w:rsidP="00E60642">
      <w:r>
        <w:continuationSeparator/>
      </w:r>
    </w:p>
  </w:endnote>
  <w:endnote w:id="1">
    <w:p w:rsidR="00E60642" w:rsidRDefault="00E60642" w:rsidP="00E60642">
      <w:pPr>
        <w:pStyle w:val="a7"/>
        <w:ind w:firstLine="567"/>
        <w:jc w:val="both"/>
      </w:pPr>
      <w:r>
        <w:rPr>
          <w:rStyle w:val="a9"/>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E60642" w:rsidRDefault="00E60642" w:rsidP="00E60642">
      <w:pPr>
        <w:pStyle w:val="a7"/>
        <w:ind w:firstLine="567"/>
        <w:jc w:val="both"/>
      </w:pPr>
      <w:r>
        <w:rPr>
          <w:rStyle w:val="a9"/>
          <w:sz w:val="18"/>
          <w:szCs w:val="18"/>
        </w:rPr>
        <w:t>2</w:t>
      </w:r>
      <w:r>
        <w:rPr>
          <w:sz w:val="18"/>
          <w:szCs w:val="18"/>
        </w:rPr>
        <w:t> </w:t>
      </w:r>
      <w:proofErr w:type="gramStart"/>
      <w:r>
        <w:rPr>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roofErr w:type="gramEnd"/>
    </w:p>
  </w:endnote>
  <w:endnote w:id="3">
    <w:p w:rsidR="00E60642" w:rsidRDefault="00E60642" w:rsidP="00E60642">
      <w:pPr>
        <w:pStyle w:val="a7"/>
        <w:ind w:firstLine="567"/>
        <w:jc w:val="both"/>
      </w:pPr>
      <w:r>
        <w:rPr>
          <w:rStyle w:val="a9"/>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312" w:rsidRDefault="00200312" w:rsidP="00E60642">
      <w:r>
        <w:separator/>
      </w:r>
    </w:p>
  </w:footnote>
  <w:footnote w:type="continuationSeparator" w:id="0">
    <w:p w:rsidR="00200312" w:rsidRDefault="00200312" w:rsidP="00E60642">
      <w:r>
        <w:continuationSeparator/>
      </w:r>
    </w:p>
  </w:footnote>
  <w:footnote w:id="1">
    <w:p w:rsidR="00E60642" w:rsidRDefault="00E60642" w:rsidP="00E60642">
      <w:pPr>
        <w:pStyle w:val="a4"/>
        <w:ind w:firstLine="567"/>
      </w:pPr>
      <w:r>
        <w:rPr>
          <w:rStyle w:val="a6"/>
        </w:rPr>
        <w:t>*</w:t>
      </w:r>
      <w:r>
        <w:t> Нужное подчеркнуть.</w:t>
      </w:r>
    </w:p>
    <w:p w:rsidR="00E60642" w:rsidRDefault="00E60642" w:rsidP="00E60642">
      <w:pPr>
        <w:pStyle w:val="a4"/>
        <w:ind w:firstLine="56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66331"/>
    <w:multiLevelType w:val="hybridMultilevel"/>
    <w:tmpl w:val="3D1E296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3AD653E3"/>
    <w:multiLevelType w:val="hybridMultilevel"/>
    <w:tmpl w:val="C33A291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EDF1F34"/>
    <w:multiLevelType w:val="hybridMultilevel"/>
    <w:tmpl w:val="93F0F9F8"/>
    <w:lvl w:ilvl="0" w:tplc="1A9C2B7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1954C1C"/>
    <w:multiLevelType w:val="hybridMultilevel"/>
    <w:tmpl w:val="790E81C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6DB3536"/>
    <w:multiLevelType w:val="hybridMultilevel"/>
    <w:tmpl w:val="21D0A4E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rsids>
    <w:rsidRoot w:val="00E60642"/>
    <w:rsid w:val="000C18AC"/>
    <w:rsid w:val="00200312"/>
    <w:rsid w:val="002E203A"/>
    <w:rsid w:val="002F6E39"/>
    <w:rsid w:val="003244BD"/>
    <w:rsid w:val="003E0B0C"/>
    <w:rsid w:val="004F031A"/>
    <w:rsid w:val="004F502C"/>
    <w:rsid w:val="0057482E"/>
    <w:rsid w:val="007A6438"/>
    <w:rsid w:val="0084729D"/>
    <w:rsid w:val="00AD5BB0"/>
    <w:rsid w:val="00AE2806"/>
    <w:rsid w:val="00B54246"/>
    <w:rsid w:val="00B81974"/>
    <w:rsid w:val="00DC79A1"/>
    <w:rsid w:val="00E424B5"/>
    <w:rsid w:val="00E60642"/>
    <w:rsid w:val="00F66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6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60642"/>
    <w:rPr>
      <w:color w:val="0000FF"/>
      <w:u w:val="single"/>
    </w:rPr>
  </w:style>
  <w:style w:type="paragraph" w:styleId="a4">
    <w:name w:val="footnote text"/>
    <w:basedOn w:val="a"/>
    <w:link w:val="a5"/>
    <w:rsid w:val="00E60642"/>
    <w:pPr>
      <w:autoSpaceDE w:val="0"/>
      <w:autoSpaceDN w:val="0"/>
    </w:pPr>
    <w:rPr>
      <w:sz w:val="20"/>
      <w:szCs w:val="20"/>
    </w:rPr>
  </w:style>
  <w:style w:type="character" w:customStyle="1" w:styleId="a5">
    <w:name w:val="Текст сноски Знак"/>
    <w:basedOn w:val="a0"/>
    <w:link w:val="a4"/>
    <w:rsid w:val="00E60642"/>
    <w:rPr>
      <w:rFonts w:ascii="Times New Roman" w:eastAsia="Times New Roman" w:hAnsi="Times New Roman" w:cs="Times New Roman"/>
      <w:sz w:val="20"/>
      <w:szCs w:val="20"/>
      <w:lang w:eastAsia="ru-RU"/>
    </w:rPr>
  </w:style>
  <w:style w:type="character" w:styleId="a6">
    <w:name w:val="footnote reference"/>
    <w:rsid w:val="00E60642"/>
    <w:rPr>
      <w:rFonts w:cs="Times New Roman"/>
      <w:vertAlign w:val="superscript"/>
    </w:rPr>
  </w:style>
  <w:style w:type="paragraph" w:customStyle="1" w:styleId="ConsPlusNonformat">
    <w:name w:val="ConsPlusNonformat"/>
    <w:uiPriority w:val="99"/>
    <w:rsid w:val="00E606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endnote text"/>
    <w:basedOn w:val="a"/>
    <w:link w:val="a8"/>
    <w:uiPriority w:val="99"/>
    <w:rsid w:val="00E60642"/>
    <w:pPr>
      <w:autoSpaceDE w:val="0"/>
      <w:autoSpaceDN w:val="0"/>
    </w:pPr>
    <w:rPr>
      <w:sz w:val="20"/>
      <w:szCs w:val="20"/>
    </w:rPr>
  </w:style>
  <w:style w:type="character" w:customStyle="1" w:styleId="a8">
    <w:name w:val="Текст концевой сноски Знак"/>
    <w:basedOn w:val="a0"/>
    <w:link w:val="a7"/>
    <w:uiPriority w:val="99"/>
    <w:rsid w:val="00E60642"/>
    <w:rPr>
      <w:rFonts w:ascii="Times New Roman" w:eastAsia="Times New Roman" w:hAnsi="Times New Roman" w:cs="Times New Roman"/>
      <w:sz w:val="20"/>
      <w:szCs w:val="20"/>
      <w:lang w:eastAsia="ru-RU"/>
    </w:rPr>
  </w:style>
  <w:style w:type="character" w:styleId="a9">
    <w:name w:val="endnote reference"/>
    <w:uiPriority w:val="99"/>
    <w:rsid w:val="00E60642"/>
    <w:rPr>
      <w:vertAlign w:val="superscript"/>
    </w:rPr>
  </w:style>
  <w:style w:type="paragraph" w:styleId="aa">
    <w:name w:val="Balloon Text"/>
    <w:basedOn w:val="a"/>
    <w:link w:val="ab"/>
    <w:rsid w:val="00E60642"/>
    <w:rPr>
      <w:rFonts w:ascii="Tahoma" w:hAnsi="Tahoma" w:cs="Tahoma"/>
      <w:sz w:val="16"/>
      <w:szCs w:val="16"/>
    </w:rPr>
  </w:style>
  <w:style w:type="character" w:customStyle="1" w:styleId="ab">
    <w:name w:val="Текст выноски Знак"/>
    <w:basedOn w:val="a0"/>
    <w:link w:val="aa"/>
    <w:rsid w:val="00E60642"/>
    <w:rPr>
      <w:rFonts w:ascii="Tahoma" w:eastAsia="Times New Roman" w:hAnsi="Tahoma" w:cs="Tahoma"/>
      <w:sz w:val="16"/>
      <w:szCs w:val="16"/>
      <w:lang w:eastAsia="ru-RU"/>
    </w:rPr>
  </w:style>
  <w:style w:type="paragraph" w:styleId="ac">
    <w:name w:val="Normal (Web)"/>
    <w:basedOn w:val="a"/>
    <w:uiPriority w:val="99"/>
    <w:semiHidden/>
    <w:unhideWhenUsed/>
    <w:rsid w:val="00B81974"/>
    <w:pPr>
      <w:spacing w:before="100" w:beforeAutospacing="1" w:after="100" w:afterAutospacing="1"/>
    </w:pPr>
  </w:style>
  <w:style w:type="paragraph" w:styleId="ad">
    <w:name w:val="List Paragraph"/>
    <w:basedOn w:val="a"/>
    <w:uiPriority w:val="34"/>
    <w:qFormat/>
    <w:rsid w:val="003E0B0C"/>
    <w:pPr>
      <w:ind w:left="720"/>
      <w:contextualSpacing/>
    </w:pPr>
  </w:style>
</w:styles>
</file>

<file path=word/webSettings.xml><?xml version="1.0" encoding="utf-8"?>
<w:webSettings xmlns:r="http://schemas.openxmlformats.org/officeDocument/2006/relationships" xmlns:w="http://schemas.openxmlformats.org/wordprocessingml/2006/main">
  <w:divs>
    <w:div w:id="145434393">
      <w:bodyDiv w:val="1"/>
      <w:marLeft w:val="0"/>
      <w:marRight w:val="0"/>
      <w:marTop w:val="0"/>
      <w:marBottom w:val="0"/>
      <w:divBdr>
        <w:top w:val="none" w:sz="0" w:space="0" w:color="auto"/>
        <w:left w:val="none" w:sz="0" w:space="0" w:color="auto"/>
        <w:bottom w:val="none" w:sz="0" w:space="0" w:color="auto"/>
        <w:right w:val="none" w:sz="0" w:space="0" w:color="auto"/>
      </w:divBdr>
    </w:div>
    <w:div w:id="21205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3F7A0853AE4BE78860F3559837C1BA0F9E4C2BF6FBC9D0787BE5AF85EC7CD5557C3D92A9A55F9AC8EFE1x936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ustuda@yandex.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F7BE726B85B601777978E1E71E58CE2D9D816BD394566926FC0EFC094A0AC0A394FE1A84AF739ADFn6F" TargetMode="External"/><Relationship Id="rId5" Type="http://schemas.openxmlformats.org/officeDocument/2006/relationships/footnotes" Target="footnotes.xml"/><Relationship Id="rId10" Type="http://schemas.openxmlformats.org/officeDocument/2006/relationships/hyperlink" Target="consultantplus://offline/ref=C96397C98723150B32EE7CB7AE01C53D9C32A323159E2EF86218F970230A2AF9D1C43522AFF913EE6Eo7C" TargetMode="External"/><Relationship Id="rId4" Type="http://schemas.openxmlformats.org/officeDocument/2006/relationships/webSettings" Target="webSettings.xml"/><Relationship Id="rId9" Type="http://schemas.openxmlformats.org/officeDocument/2006/relationships/hyperlink" Target="consultantplus://offline/ref=C96397C98723150B32EE7CB7AE01C53D9C32A32312992EF86218F970230A2AF9D1C43522AFF913EF6Eo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17</Pages>
  <Words>4200</Words>
  <Characters>23945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gorpos</dc:creator>
  <cp:lastModifiedBy>gorpos</cp:lastModifiedBy>
  <cp:revision>4</cp:revision>
  <cp:lastPrinted>2018-04-02T07:47:00Z</cp:lastPrinted>
  <dcterms:created xsi:type="dcterms:W3CDTF">2018-04-02T01:55:00Z</dcterms:created>
  <dcterms:modified xsi:type="dcterms:W3CDTF">2018-04-02T08:48:00Z</dcterms:modified>
</cp:coreProperties>
</file>