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7B" w:rsidRPr="00EF5654" w:rsidRDefault="00527BFF" w:rsidP="00791540">
      <w:pPr>
        <w:pStyle w:val="1"/>
        <w:jc w:val="center"/>
        <w:rPr>
          <w:rFonts w:ascii="Arial" w:hAnsi="Arial" w:cs="Arial"/>
          <w:b/>
          <w:sz w:val="32"/>
          <w:szCs w:val="32"/>
        </w:rPr>
      </w:pPr>
      <w:r>
        <w:rPr>
          <w:rFonts w:ascii="Arial" w:hAnsi="Arial" w:cs="Arial"/>
          <w:b/>
          <w:sz w:val="32"/>
          <w:szCs w:val="32"/>
        </w:rPr>
        <w:t>04.06</w:t>
      </w:r>
      <w:r w:rsidR="00617B16">
        <w:rPr>
          <w:rFonts w:ascii="Arial" w:hAnsi="Arial" w:cs="Arial"/>
          <w:b/>
          <w:sz w:val="32"/>
          <w:szCs w:val="32"/>
        </w:rPr>
        <w:t>.201</w:t>
      </w:r>
      <w:r w:rsidR="001B3FD8">
        <w:rPr>
          <w:rFonts w:ascii="Arial" w:hAnsi="Arial" w:cs="Arial"/>
          <w:b/>
          <w:sz w:val="32"/>
          <w:szCs w:val="32"/>
        </w:rPr>
        <w:t>9</w:t>
      </w:r>
      <w:r w:rsidR="00617B16">
        <w:rPr>
          <w:rFonts w:ascii="Arial" w:hAnsi="Arial" w:cs="Arial"/>
          <w:b/>
          <w:sz w:val="32"/>
          <w:szCs w:val="32"/>
        </w:rPr>
        <w:t>г. № 1</w:t>
      </w:r>
      <w:r>
        <w:rPr>
          <w:rFonts w:ascii="Arial" w:hAnsi="Arial" w:cs="Arial"/>
          <w:b/>
          <w:sz w:val="32"/>
          <w:szCs w:val="32"/>
        </w:rPr>
        <w:t>11</w:t>
      </w:r>
    </w:p>
    <w:p w:rsidR="005F227B" w:rsidRPr="00EF5654" w:rsidRDefault="00EF5654" w:rsidP="00791540">
      <w:pPr>
        <w:pStyle w:val="1"/>
        <w:jc w:val="center"/>
        <w:rPr>
          <w:rFonts w:ascii="Arial" w:hAnsi="Arial" w:cs="Arial"/>
          <w:b/>
          <w:sz w:val="32"/>
          <w:szCs w:val="32"/>
        </w:rPr>
      </w:pPr>
      <w:r>
        <w:rPr>
          <w:rFonts w:ascii="Arial" w:hAnsi="Arial" w:cs="Arial"/>
          <w:b/>
          <w:sz w:val="32"/>
          <w:szCs w:val="32"/>
        </w:rPr>
        <w:t>РОССИЙСКАЯ ФЕДЕРАЦИЯ</w:t>
      </w:r>
    </w:p>
    <w:p w:rsidR="005F227B" w:rsidRPr="00EF5654" w:rsidRDefault="00EF5654" w:rsidP="00791540">
      <w:pPr>
        <w:jc w:val="center"/>
        <w:rPr>
          <w:rFonts w:ascii="Arial" w:hAnsi="Arial" w:cs="Arial"/>
          <w:b/>
          <w:sz w:val="32"/>
          <w:szCs w:val="32"/>
        </w:rPr>
      </w:pPr>
      <w:r>
        <w:rPr>
          <w:rFonts w:ascii="Arial" w:hAnsi="Arial" w:cs="Arial"/>
          <w:b/>
          <w:sz w:val="32"/>
          <w:szCs w:val="32"/>
        </w:rPr>
        <w:t>ИРКУТСКАЯ ОБЛАСТЬ</w:t>
      </w:r>
    </w:p>
    <w:p w:rsidR="005F227B" w:rsidRPr="00EF5654" w:rsidRDefault="00EF5654" w:rsidP="00791540">
      <w:pPr>
        <w:jc w:val="center"/>
        <w:rPr>
          <w:rFonts w:ascii="Arial" w:hAnsi="Arial" w:cs="Arial"/>
          <w:b/>
          <w:sz w:val="32"/>
          <w:szCs w:val="32"/>
        </w:rPr>
      </w:pPr>
      <w:r>
        <w:rPr>
          <w:rFonts w:ascii="Arial" w:hAnsi="Arial" w:cs="Arial"/>
          <w:b/>
          <w:sz w:val="32"/>
          <w:szCs w:val="32"/>
        </w:rPr>
        <w:t>УСТЬ-УДИНСКИЙ РАЙОН</w:t>
      </w:r>
    </w:p>
    <w:p w:rsidR="005F227B" w:rsidRDefault="00EF5654" w:rsidP="00791540">
      <w:pPr>
        <w:pStyle w:val="2"/>
        <w:rPr>
          <w:rFonts w:ascii="Arial" w:hAnsi="Arial" w:cs="Arial"/>
          <w:b/>
          <w:sz w:val="32"/>
          <w:szCs w:val="32"/>
        </w:rPr>
      </w:pPr>
      <w:r>
        <w:rPr>
          <w:rFonts w:ascii="Arial" w:hAnsi="Arial" w:cs="Arial"/>
          <w:b/>
          <w:sz w:val="32"/>
          <w:szCs w:val="32"/>
        </w:rPr>
        <w:t>УСТЬ-УДИНСКОЕ МУНИЦИПАЛЬНОЕ ОБРАЗОВАНИЕ</w:t>
      </w:r>
    </w:p>
    <w:p w:rsidR="00EF5654" w:rsidRPr="00EF5654" w:rsidRDefault="00EF5654" w:rsidP="00791540">
      <w:pPr>
        <w:jc w:val="center"/>
        <w:rPr>
          <w:rFonts w:ascii="Arial" w:hAnsi="Arial" w:cs="Arial"/>
          <w:b/>
          <w:sz w:val="32"/>
          <w:szCs w:val="32"/>
        </w:rPr>
      </w:pPr>
      <w:r w:rsidRPr="00EF5654">
        <w:rPr>
          <w:rFonts w:ascii="Arial" w:hAnsi="Arial" w:cs="Arial"/>
          <w:b/>
          <w:sz w:val="32"/>
          <w:szCs w:val="32"/>
        </w:rPr>
        <w:t>АДМИНИСТРАЦИЯ</w:t>
      </w:r>
    </w:p>
    <w:p w:rsidR="00EF5654" w:rsidRDefault="00EF5654" w:rsidP="00791540">
      <w:pPr>
        <w:jc w:val="center"/>
        <w:rPr>
          <w:rFonts w:ascii="Arial" w:hAnsi="Arial" w:cs="Arial"/>
          <w:b/>
          <w:sz w:val="32"/>
          <w:szCs w:val="32"/>
        </w:rPr>
      </w:pPr>
      <w:r>
        <w:rPr>
          <w:rFonts w:ascii="Arial" w:hAnsi="Arial" w:cs="Arial"/>
          <w:b/>
          <w:sz w:val="32"/>
          <w:szCs w:val="32"/>
        </w:rPr>
        <w:t>РАСПОРЯЖЕНИЕ</w:t>
      </w:r>
    </w:p>
    <w:p w:rsidR="00527BFF" w:rsidRPr="00527BFF" w:rsidRDefault="00527BFF" w:rsidP="00527BFF">
      <w:pPr>
        <w:shd w:val="clear" w:color="auto" w:fill="FFFFFF"/>
        <w:rPr>
          <w:rFonts w:ascii="Tahoma" w:hAnsi="Tahoma" w:cs="Tahoma"/>
          <w:color w:val="2C2C2C"/>
          <w:sz w:val="16"/>
          <w:szCs w:val="16"/>
        </w:rPr>
      </w:pPr>
    </w:p>
    <w:p w:rsidR="00527BFF" w:rsidRPr="00527BFF" w:rsidRDefault="00527BFF" w:rsidP="00527BFF">
      <w:pPr>
        <w:shd w:val="clear" w:color="auto" w:fill="FFFFFF"/>
        <w:jc w:val="center"/>
        <w:rPr>
          <w:rFonts w:ascii="Arial" w:hAnsi="Arial" w:cs="Arial"/>
          <w:color w:val="2C2C2C"/>
          <w:sz w:val="32"/>
          <w:szCs w:val="32"/>
        </w:rPr>
      </w:pPr>
      <w:r w:rsidRPr="00527BFF">
        <w:rPr>
          <w:rFonts w:ascii="Arial" w:hAnsi="Arial" w:cs="Arial"/>
          <w:b/>
          <w:bCs/>
          <w:color w:val="2C2C2C"/>
          <w:sz w:val="32"/>
          <w:szCs w:val="32"/>
        </w:rPr>
        <w:t xml:space="preserve">О СОЗДАНИИ ОБЩЕСТВЕННОЙ КОМИССИИ ПО ОБЕСПЕЧЕНИЮ РЕАЛИЗАЦИИ МУНИЦИПАЛЬНОЙ ПРОГРАММЫ "ФОРМИРОВАНИЕ СОВРЕМЕННОЙ ГОРОДСКОЙ СРЕДЫ НА ТЕРРИТОРИИ </w:t>
      </w:r>
      <w:r>
        <w:rPr>
          <w:rFonts w:ascii="Arial" w:hAnsi="Arial" w:cs="Arial"/>
          <w:b/>
          <w:bCs/>
          <w:color w:val="2C2C2C"/>
          <w:sz w:val="32"/>
          <w:szCs w:val="32"/>
        </w:rPr>
        <w:t>УСТЬ-УДИНСКОГО</w:t>
      </w:r>
      <w:r w:rsidRPr="00527BFF">
        <w:rPr>
          <w:rFonts w:ascii="Arial" w:hAnsi="Arial" w:cs="Arial"/>
          <w:b/>
          <w:bCs/>
          <w:color w:val="2C2C2C"/>
          <w:sz w:val="32"/>
          <w:szCs w:val="32"/>
        </w:rPr>
        <w:t xml:space="preserve"> МУНИЦИПАЛЬНОГО ОБРАЗОВАНИЯ НА 2018-202</w:t>
      </w:r>
      <w:r>
        <w:rPr>
          <w:rFonts w:ascii="Arial" w:hAnsi="Arial" w:cs="Arial"/>
          <w:b/>
          <w:bCs/>
          <w:color w:val="2C2C2C"/>
          <w:sz w:val="32"/>
          <w:szCs w:val="32"/>
        </w:rPr>
        <w:t>4</w:t>
      </w:r>
      <w:r w:rsidRPr="00527BFF">
        <w:rPr>
          <w:rFonts w:ascii="Arial" w:hAnsi="Arial" w:cs="Arial"/>
          <w:b/>
          <w:bCs/>
          <w:color w:val="2C2C2C"/>
          <w:sz w:val="32"/>
          <w:szCs w:val="32"/>
        </w:rPr>
        <w:t xml:space="preserve"> ГОДЫ"</w:t>
      </w:r>
    </w:p>
    <w:p w:rsidR="00527BFF" w:rsidRPr="00527BFF" w:rsidRDefault="00527BFF" w:rsidP="00527BFF">
      <w:pPr>
        <w:shd w:val="clear" w:color="auto" w:fill="FFFFFF"/>
        <w:jc w:val="both"/>
        <w:rPr>
          <w:rFonts w:ascii="Tahoma" w:hAnsi="Tahoma" w:cs="Tahoma"/>
          <w:color w:val="2C2C2C"/>
          <w:sz w:val="16"/>
          <w:szCs w:val="16"/>
        </w:rPr>
      </w:pPr>
    </w:p>
    <w:p w:rsidR="00527BFF" w:rsidRDefault="00527BFF" w:rsidP="00527BFF">
      <w:pPr>
        <w:shd w:val="clear" w:color="auto" w:fill="FFFFFF"/>
        <w:jc w:val="both"/>
        <w:rPr>
          <w:rFonts w:ascii="Arial" w:hAnsi="Arial" w:cs="Arial"/>
          <w:color w:val="2C2C2C"/>
          <w:sz w:val="24"/>
          <w:szCs w:val="24"/>
        </w:rPr>
      </w:pPr>
      <w:proofErr w:type="gramStart"/>
      <w:r w:rsidRPr="00EB6901">
        <w:rPr>
          <w:rFonts w:ascii="Arial" w:hAnsi="Arial" w:cs="Arial"/>
          <w:color w:val="2C2C2C"/>
          <w:sz w:val="24"/>
          <w:szCs w:val="24"/>
        </w:rPr>
        <w:t xml:space="preserve">В целях обеспечения реализации муниципальной программы "Формирование современной городской среды на территории </w:t>
      </w:r>
      <w:proofErr w:type="spellStart"/>
      <w:r w:rsidR="00EB6901">
        <w:rPr>
          <w:rFonts w:ascii="Arial" w:hAnsi="Arial" w:cs="Arial"/>
          <w:color w:val="2C2C2C"/>
          <w:sz w:val="24"/>
          <w:szCs w:val="24"/>
        </w:rPr>
        <w:t>Усть-Удинского</w:t>
      </w:r>
      <w:proofErr w:type="spellEnd"/>
      <w:r w:rsidRPr="00EB6901">
        <w:rPr>
          <w:rFonts w:ascii="Arial" w:hAnsi="Arial" w:cs="Arial"/>
          <w:color w:val="2C2C2C"/>
          <w:sz w:val="24"/>
          <w:szCs w:val="24"/>
        </w:rPr>
        <w:t xml:space="preserve"> муниципального образования на 2018-202</w:t>
      </w:r>
      <w:r w:rsidR="00EB6901">
        <w:rPr>
          <w:rFonts w:ascii="Arial" w:hAnsi="Arial" w:cs="Arial"/>
          <w:color w:val="2C2C2C"/>
          <w:sz w:val="24"/>
          <w:szCs w:val="24"/>
        </w:rPr>
        <w:t>4</w:t>
      </w:r>
      <w:r w:rsidRPr="00EB6901">
        <w:rPr>
          <w:rFonts w:ascii="Arial" w:hAnsi="Arial" w:cs="Arial"/>
          <w:color w:val="2C2C2C"/>
          <w:sz w:val="24"/>
          <w:szCs w:val="24"/>
        </w:rPr>
        <w:t xml:space="preserve"> годы", в рамках реализации Государственной программы Иркутской области "Развитие жилищно-коммунального хозяйства Иркутской области на 2014-2020 годы" (Подпрограмма "Формирование современной городской среды"),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w:t>
      </w:r>
      <w:proofErr w:type="gramEnd"/>
      <w:r w:rsidRPr="00EB6901">
        <w:rPr>
          <w:rFonts w:ascii="Arial" w:hAnsi="Arial" w:cs="Arial"/>
          <w:color w:val="2C2C2C"/>
          <w:sz w:val="24"/>
          <w:szCs w:val="24"/>
        </w:rPr>
        <w:t xml:space="preserve">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формирование современной городской среды", руководствуясь Уставом </w:t>
      </w:r>
      <w:proofErr w:type="spellStart"/>
      <w:r w:rsidR="00EB6901">
        <w:rPr>
          <w:rFonts w:ascii="Arial" w:hAnsi="Arial" w:cs="Arial"/>
          <w:color w:val="2C2C2C"/>
          <w:sz w:val="24"/>
          <w:szCs w:val="24"/>
        </w:rPr>
        <w:t>Усть-Удинского</w:t>
      </w:r>
      <w:proofErr w:type="spellEnd"/>
      <w:r w:rsidRPr="00EB6901">
        <w:rPr>
          <w:rFonts w:ascii="Arial" w:hAnsi="Arial" w:cs="Arial"/>
          <w:color w:val="2C2C2C"/>
          <w:sz w:val="24"/>
          <w:szCs w:val="24"/>
        </w:rPr>
        <w:t xml:space="preserve"> муниципального образования, администрация </w:t>
      </w:r>
      <w:proofErr w:type="spellStart"/>
      <w:r w:rsidR="00EB6901">
        <w:rPr>
          <w:rFonts w:ascii="Arial" w:hAnsi="Arial" w:cs="Arial"/>
          <w:color w:val="2C2C2C"/>
          <w:sz w:val="24"/>
          <w:szCs w:val="24"/>
        </w:rPr>
        <w:t>Усть-Удинского</w:t>
      </w:r>
      <w:proofErr w:type="spellEnd"/>
      <w:r w:rsidRPr="00EB6901">
        <w:rPr>
          <w:rFonts w:ascii="Arial" w:hAnsi="Arial" w:cs="Arial"/>
          <w:color w:val="2C2C2C"/>
          <w:sz w:val="24"/>
          <w:szCs w:val="24"/>
        </w:rPr>
        <w:t xml:space="preserve"> муниципального образования,</w:t>
      </w:r>
    </w:p>
    <w:p w:rsidR="00EB6901" w:rsidRPr="00EB6901" w:rsidRDefault="00EB6901" w:rsidP="00527BFF">
      <w:pPr>
        <w:shd w:val="clear" w:color="auto" w:fill="FFFFFF"/>
        <w:jc w:val="both"/>
        <w:rPr>
          <w:rFonts w:ascii="Arial" w:hAnsi="Arial" w:cs="Arial"/>
          <w:color w:val="2C2C2C"/>
          <w:sz w:val="24"/>
          <w:szCs w:val="24"/>
        </w:rPr>
      </w:pPr>
    </w:p>
    <w:p w:rsidR="00527BFF" w:rsidRPr="00EB6901" w:rsidRDefault="00527BFF" w:rsidP="00527BFF">
      <w:pPr>
        <w:shd w:val="clear" w:color="auto" w:fill="FFFFFF"/>
        <w:jc w:val="both"/>
        <w:rPr>
          <w:rFonts w:ascii="Arial" w:hAnsi="Arial" w:cs="Arial"/>
          <w:color w:val="2C2C2C"/>
          <w:sz w:val="32"/>
          <w:szCs w:val="32"/>
        </w:rPr>
      </w:pPr>
      <w:r w:rsidRPr="00EB6901">
        <w:rPr>
          <w:rFonts w:ascii="Arial" w:hAnsi="Arial" w:cs="Arial"/>
          <w:b/>
          <w:bCs/>
          <w:color w:val="2C2C2C"/>
          <w:sz w:val="32"/>
          <w:szCs w:val="32"/>
        </w:rPr>
        <w:t>ПОСТАНОВЛЯЕТ:</w:t>
      </w:r>
    </w:p>
    <w:p w:rsidR="00EB6901" w:rsidRDefault="00EB6901" w:rsidP="00527BFF">
      <w:pPr>
        <w:shd w:val="clear" w:color="auto" w:fill="FFFFFF"/>
        <w:jc w:val="both"/>
        <w:rPr>
          <w:rFonts w:ascii="Arial" w:hAnsi="Arial" w:cs="Arial"/>
          <w:color w:val="2C2C2C"/>
          <w:sz w:val="24"/>
          <w:szCs w:val="24"/>
        </w:rPr>
      </w:pPr>
    </w:p>
    <w:p w:rsidR="00527BFF" w:rsidRPr="00EB6901" w:rsidRDefault="00527BFF" w:rsidP="00527BFF">
      <w:pPr>
        <w:shd w:val="clear" w:color="auto" w:fill="FFFFFF"/>
        <w:jc w:val="both"/>
        <w:rPr>
          <w:rFonts w:ascii="Arial" w:hAnsi="Arial" w:cs="Arial"/>
          <w:color w:val="2C2C2C"/>
          <w:sz w:val="24"/>
          <w:szCs w:val="24"/>
        </w:rPr>
      </w:pPr>
      <w:r w:rsidRPr="00EB6901">
        <w:rPr>
          <w:rFonts w:ascii="Arial" w:hAnsi="Arial" w:cs="Arial"/>
          <w:color w:val="2C2C2C"/>
          <w:sz w:val="24"/>
          <w:szCs w:val="24"/>
        </w:rPr>
        <w:t xml:space="preserve">1. Создать Общественную комиссию по обеспечению реализации муниципальной программы "Формирование современной городской среды на территории </w:t>
      </w:r>
      <w:proofErr w:type="spellStart"/>
      <w:r w:rsidR="00EB6901">
        <w:rPr>
          <w:rFonts w:ascii="Arial" w:hAnsi="Arial" w:cs="Arial"/>
          <w:color w:val="2C2C2C"/>
          <w:sz w:val="24"/>
          <w:szCs w:val="24"/>
        </w:rPr>
        <w:t>Усть-Удинского</w:t>
      </w:r>
      <w:proofErr w:type="spellEnd"/>
      <w:r w:rsidR="00B562FF">
        <w:rPr>
          <w:rFonts w:ascii="Arial" w:hAnsi="Arial" w:cs="Arial"/>
          <w:color w:val="2C2C2C"/>
          <w:sz w:val="24"/>
          <w:szCs w:val="24"/>
        </w:rPr>
        <w:t xml:space="preserve"> </w:t>
      </w:r>
      <w:r w:rsidRPr="00EB6901">
        <w:rPr>
          <w:rFonts w:ascii="Arial" w:hAnsi="Arial" w:cs="Arial"/>
          <w:color w:val="2C2C2C"/>
          <w:sz w:val="24"/>
          <w:szCs w:val="24"/>
        </w:rPr>
        <w:t>муниципального образования на 2018-202</w:t>
      </w:r>
      <w:r w:rsidR="00EB6901">
        <w:rPr>
          <w:rFonts w:ascii="Arial" w:hAnsi="Arial" w:cs="Arial"/>
          <w:color w:val="2C2C2C"/>
          <w:sz w:val="24"/>
          <w:szCs w:val="24"/>
        </w:rPr>
        <w:t>4</w:t>
      </w:r>
      <w:r w:rsidRPr="00EB6901">
        <w:rPr>
          <w:rFonts w:ascii="Arial" w:hAnsi="Arial" w:cs="Arial"/>
          <w:color w:val="2C2C2C"/>
          <w:sz w:val="24"/>
          <w:szCs w:val="24"/>
        </w:rPr>
        <w:t xml:space="preserve"> годы" (далее - Комиссия) и утвердить ее состав согласно приложению N 1 к настоящему Постановлению.</w:t>
      </w:r>
    </w:p>
    <w:p w:rsidR="00527BFF" w:rsidRPr="00EB6901" w:rsidRDefault="00527BFF" w:rsidP="00527BFF">
      <w:pPr>
        <w:shd w:val="clear" w:color="auto" w:fill="FFFFFF"/>
        <w:jc w:val="both"/>
        <w:rPr>
          <w:rFonts w:ascii="Arial" w:hAnsi="Arial" w:cs="Arial"/>
          <w:color w:val="2C2C2C"/>
          <w:sz w:val="24"/>
          <w:szCs w:val="24"/>
        </w:rPr>
      </w:pPr>
      <w:r w:rsidRPr="00EB6901">
        <w:rPr>
          <w:rFonts w:ascii="Arial" w:hAnsi="Arial" w:cs="Arial"/>
          <w:color w:val="2C2C2C"/>
          <w:sz w:val="24"/>
          <w:szCs w:val="24"/>
        </w:rPr>
        <w:t>2. Утвердить Положение о Комиссии согласно приложению N 2 к настоящему Постановлению.</w:t>
      </w:r>
    </w:p>
    <w:p w:rsidR="00527BFF" w:rsidRPr="00EB6901" w:rsidRDefault="00527BFF" w:rsidP="00527BFF">
      <w:pPr>
        <w:shd w:val="clear" w:color="auto" w:fill="FFFFFF"/>
        <w:jc w:val="both"/>
        <w:rPr>
          <w:rFonts w:ascii="Arial" w:hAnsi="Arial" w:cs="Arial"/>
          <w:color w:val="2C2C2C"/>
          <w:sz w:val="24"/>
          <w:szCs w:val="24"/>
        </w:rPr>
      </w:pPr>
      <w:r w:rsidRPr="00EB6901">
        <w:rPr>
          <w:rFonts w:ascii="Arial" w:hAnsi="Arial" w:cs="Arial"/>
          <w:color w:val="2C2C2C"/>
          <w:sz w:val="24"/>
          <w:szCs w:val="24"/>
        </w:rPr>
        <w:t xml:space="preserve">3. Опубликовать настоящее постановление в информационном </w:t>
      </w:r>
      <w:r w:rsidR="00EB6901">
        <w:rPr>
          <w:rFonts w:ascii="Arial" w:hAnsi="Arial" w:cs="Arial"/>
          <w:color w:val="2C2C2C"/>
          <w:sz w:val="24"/>
          <w:szCs w:val="24"/>
        </w:rPr>
        <w:t>вестнике</w:t>
      </w:r>
      <w:r w:rsidRPr="00EB6901">
        <w:rPr>
          <w:rFonts w:ascii="Arial" w:hAnsi="Arial" w:cs="Arial"/>
          <w:color w:val="2C2C2C"/>
          <w:sz w:val="24"/>
          <w:szCs w:val="24"/>
        </w:rPr>
        <w:t xml:space="preserve"> «Вестник </w:t>
      </w:r>
      <w:proofErr w:type="spellStart"/>
      <w:r w:rsidR="00EB6901">
        <w:rPr>
          <w:rFonts w:ascii="Arial" w:hAnsi="Arial" w:cs="Arial"/>
          <w:color w:val="2C2C2C"/>
          <w:sz w:val="24"/>
          <w:szCs w:val="24"/>
        </w:rPr>
        <w:t>Усть-Удинского</w:t>
      </w:r>
      <w:proofErr w:type="spellEnd"/>
      <w:r w:rsidRPr="00EB6901">
        <w:rPr>
          <w:rFonts w:ascii="Arial" w:hAnsi="Arial" w:cs="Arial"/>
          <w:color w:val="2C2C2C"/>
          <w:sz w:val="24"/>
          <w:szCs w:val="24"/>
        </w:rPr>
        <w:t xml:space="preserve"> муниципального образования (официальная информация)», разместить в информационно-телекоммуникационной сети «Интернет» на официальном сайте </w:t>
      </w:r>
      <w:proofErr w:type="spellStart"/>
      <w:r w:rsidR="00EB6901">
        <w:rPr>
          <w:rFonts w:ascii="Arial" w:hAnsi="Arial" w:cs="Arial"/>
          <w:color w:val="2C2C2C"/>
          <w:sz w:val="24"/>
          <w:szCs w:val="24"/>
        </w:rPr>
        <w:t>Усть-Удинского</w:t>
      </w:r>
      <w:proofErr w:type="spellEnd"/>
      <w:r w:rsidRPr="00EB6901">
        <w:rPr>
          <w:rFonts w:ascii="Arial" w:hAnsi="Arial" w:cs="Arial"/>
          <w:color w:val="2C2C2C"/>
          <w:sz w:val="24"/>
          <w:szCs w:val="24"/>
        </w:rPr>
        <w:t xml:space="preserve"> муниципального образования </w:t>
      </w:r>
    </w:p>
    <w:p w:rsidR="00527BFF" w:rsidRPr="00EB6901" w:rsidRDefault="00527BFF" w:rsidP="00527BFF">
      <w:pPr>
        <w:shd w:val="clear" w:color="auto" w:fill="FFFFFF"/>
        <w:jc w:val="both"/>
        <w:rPr>
          <w:rFonts w:ascii="Arial" w:hAnsi="Arial" w:cs="Arial"/>
          <w:color w:val="2C2C2C"/>
          <w:sz w:val="24"/>
          <w:szCs w:val="24"/>
        </w:rPr>
      </w:pPr>
      <w:r w:rsidRPr="00EB6901">
        <w:rPr>
          <w:rFonts w:ascii="Arial" w:hAnsi="Arial" w:cs="Arial"/>
          <w:color w:val="2C2C2C"/>
          <w:sz w:val="24"/>
          <w:szCs w:val="24"/>
        </w:rPr>
        <w:t xml:space="preserve">4. </w:t>
      </w:r>
      <w:proofErr w:type="gramStart"/>
      <w:r w:rsidRPr="00EB6901">
        <w:rPr>
          <w:rFonts w:ascii="Arial" w:hAnsi="Arial" w:cs="Arial"/>
          <w:color w:val="2C2C2C"/>
          <w:sz w:val="24"/>
          <w:szCs w:val="24"/>
        </w:rPr>
        <w:t>Контроль за</w:t>
      </w:r>
      <w:proofErr w:type="gramEnd"/>
      <w:r w:rsidRPr="00EB6901">
        <w:rPr>
          <w:rFonts w:ascii="Arial" w:hAnsi="Arial" w:cs="Arial"/>
          <w:color w:val="2C2C2C"/>
          <w:sz w:val="24"/>
          <w:szCs w:val="24"/>
        </w:rPr>
        <w:t xml:space="preserve"> исполнением настоящего постановления оставляю за собой.</w:t>
      </w:r>
    </w:p>
    <w:p w:rsidR="00791540" w:rsidRDefault="00791540" w:rsidP="00825343">
      <w:pPr>
        <w:rPr>
          <w:rFonts w:ascii="Arial" w:hAnsi="Arial" w:cs="Arial"/>
          <w:sz w:val="24"/>
        </w:rPr>
      </w:pPr>
    </w:p>
    <w:p w:rsidR="00B562FF" w:rsidRDefault="00B562FF" w:rsidP="00825343">
      <w:pPr>
        <w:rPr>
          <w:rFonts w:ascii="Arial" w:hAnsi="Arial" w:cs="Arial"/>
          <w:sz w:val="24"/>
        </w:rPr>
      </w:pPr>
    </w:p>
    <w:p w:rsidR="00825343" w:rsidRDefault="002E0200" w:rsidP="00825343">
      <w:pPr>
        <w:rPr>
          <w:rFonts w:ascii="Arial" w:hAnsi="Arial" w:cs="Arial"/>
          <w:sz w:val="24"/>
        </w:rPr>
      </w:pPr>
      <w:proofErr w:type="spellStart"/>
      <w:r>
        <w:rPr>
          <w:rFonts w:ascii="Arial" w:hAnsi="Arial" w:cs="Arial"/>
          <w:sz w:val="24"/>
        </w:rPr>
        <w:t>Зам</w:t>
      </w:r>
      <w:proofErr w:type="gramStart"/>
      <w:r>
        <w:rPr>
          <w:rFonts w:ascii="Arial" w:hAnsi="Arial" w:cs="Arial"/>
          <w:sz w:val="24"/>
        </w:rPr>
        <w:t>.г</w:t>
      </w:r>
      <w:proofErr w:type="gramEnd"/>
      <w:r w:rsidR="00791540">
        <w:rPr>
          <w:rFonts w:ascii="Arial" w:hAnsi="Arial" w:cs="Arial"/>
          <w:sz w:val="24"/>
        </w:rPr>
        <w:t>лав</w:t>
      </w:r>
      <w:r>
        <w:rPr>
          <w:rFonts w:ascii="Arial" w:hAnsi="Arial" w:cs="Arial"/>
          <w:sz w:val="24"/>
        </w:rPr>
        <w:t>ы</w:t>
      </w:r>
      <w:proofErr w:type="spellEnd"/>
      <w:r w:rsidR="00791540">
        <w:rPr>
          <w:rFonts w:ascii="Arial" w:hAnsi="Arial" w:cs="Arial"/>
          <w:sz w:val="24"/>
        </w:rPr>
        <w:t xml:space="preserve"> администрации </w:t>
      </w:r>
      <w:proofErr w:type="spellStart"/>
      <w:r w:rsidR="00825343">
        <w:rPr>
          <w:rFonts w:ascii="Arial" w:hAnsi="Arial" w:cs="Arial"/>
          <w:sz w:val="24"/>
        </w:rPr>
        <w:t>Усть-Удинского</w:t>
      </w:r>
      <w:proofErr w:type="spellEnd"/>
      <w:r w:rsidR="00825343">
        <w:rPr>
          <w:rFonts w:ascii="Arial" w:hAnsi="Arial" w:cs="Arial"/>
          <w:sz w:val="24"/>
        </w:rPr>
        <w:t xml:space="preserve"> </w:t>
      </w:r>
    </w:p>
    <w:p w:rsidR="00AA51E9" w:rsidRDefault="006822BC" w:rsidP="00791540">
      <w:pPr>
        <w:rPr>
          <w:rFonts w:ascii="Arial" w:hAnsi="Arial" w:cs="Arial"/>
          <w:sz w:val="24"/>
        </w:rPr>
      </w:pPr>
      <w:r>
        <w:rPr>
          <w:rFonts w:ascii="Arial" w:hAnsi="Arial" w:cs="Arial"/>
          <w:sz w:val="24"/>
        </w:rPr>
        <w:t>м</w:t>
      </w:r>
      <w:r w:rsidR="00825343">
        <w:rPr>
          <w:rFonts w:ascii="Arial" w:hAnsi="Arial" w:cs="Arial"/>
          <w:sz w:val="24"/>
        </w:rPr>
        <w:t>униципального образования</w:t>
      </w:r>
      <w:r w:rsidR="005F227B">
        <w:rPr>
          <w:rFonts w:ascii="Arial" w:hAnsi="Arial" w:cs="Arial"/>
          <w:sz w:val="24"/>
        </w:rPr>
        <w:tab/>
      </w:r>
    </w:p>
    <w:p w:rsidR="00791540" w:rsidRDefault="00791540" w:rsidP="00791540">
      <w:pPr>
        <w:rPr>
          <w:rFonts w:ascii="Arial" w:hAnsi="Arial" w:cs="Arial"/>
          <w:sz w:val="24"/>
        </w:rPr>
      </w:pPr>
      <w:proofErr w:type="spellStart"/>
      <w:r>
        <w:rPr>
          <w:rFonts w:ascii="Arial" w:hAnsi="Arial" w:cs="Arial"/>
          <w:sz w:val="24"/>
        </w:rPr>
        <w:t>В.</w:t>
      </w:r>
      <w:r w:rsidR="002E0200">
        <w:rPr>
          <w:rFonts w:ascii="Arial" w:hAnsi="Arial" w:cs="Arial"/>
          <w:sz w:val="24"/>
        </w:rPr>
        <w:t>В.Обуздин</w:t>
      </w:r>
      <w:bookmarkStart w:id="0" w:name="_GoBack"/>
      <w:bookmarkEnd w:id="0"/>
      <w:proofErr w:type="spellEnd"/>
    </w:p>
    <w:p w:rsidR="00430025" w:rsidRDefault="00430025" w:rsidP="00791540">
      <w:pPr>
        <w:rPr>
          <w:rFonts w:ascii="Arial" w:hAnsi="Arial" w:cs="Arial"/>
          <w:sz w:val="24"/>
        </w:rPr>
      </w:pPr>
    </w:p>
    <w:p w:rsidR="00EB6901" w:rsidRPr="00EB6901" w:rsidRDefault="00EB6901" w:rsidP="00EB6901">
      <w:pPr>
        <w:rPr>
          <w:rFonts w:ascii="Arial" w:hAnsi="Arial" w:cs="Arial"/>
          <w:sz w:val="24"/>
        </w:rPr>
      </w:pPr>
      <w:r w:rsidRPr="00EB6901">
        <w:rPr>
          <w:rFonts w:ascii="Arial" w:hAnsi="Arial" w:cs="Arial"/>
          <w:b/>
          <w:bCs/>
          <w:sz w:val="24"/>
        </w:rPr>
        <w:lastRenderedPageBreak/>
        <w:t> </w:t>
      </w:r>
    </w:p>
    <w:p w:rsidR="00EB6901" w:rsidRPr="00EB6901" w:rsidRDefault="00EB6901" w:rsidP="00EB6901">
      <w:pPr>
        <w:jc w:val="right"/>
        <w:rPr>
          <w:rFonts w:ascii="Arial" w:hAnsi="Arial" w:cs="Arial"/>
          <w:sz w:val="24"/>
        </w:rPr>
      </w:pPr>
    </w:p>
    <w:p w:rsidR="00EB6901" w:rsidRPr="00EB6901" w:rsidRDefault="00EB6901" w:rsidP="00EB6901">
      <w:pPr>
        <w:jc w:val="right"/>
        <w:rPr>
          <w:rFonts w:ascii="Courier New" w:hAnsi="Courier New" w:cs="Courier New"/>
          <w:sz w:val="22"/>
          <w:szCs w:val="22"/>
        </w:rPr>
      </w:pPr>
      <w:r w:rsidRPr="00EB6901">
        <w:rPr>
          <w:rFonts w:ascii="Courier New" w:hAnsi="Courier New" w:cs="Courier New"/>
          <w:sz w:val="22"/>
          <w:szCs w:val="22"/>
        </w:rPr>
        <w:t>Приложение № 1</w:t>
      </w:r>
    </w:p>
    <w:p w:rsidR="00EB6901" w:rsidRPr="00EB6901" w:rsidRDefault="00EB6901" w:rsidP="00EB6901">
      <w:pPr>
        <w:jc w:val="right"/>
        <w:rPr>
          <w:rFonts w:ascii="Courier New" w:hAnsi="Courier New" w:cs="Courier New"/>
          <w:sz w:val="22"/>
          <w:szCs w:val="22"/>
        </w:rPr>
      </w:pPr>
      <w:r w:rsidRPr="00EB6901">
        <w:rPr>
          <w:rFonts w:ascii="Courier New" w:hAnsi="Courier New" w:cs="Courier New"/>
          <w:sz w:val="22"/>
          <w:szCs w:val="22"/>
        </w:rPr>
        <w:t>к Постановлению администрации</w:t>
      </w:r>
    </w:p>
    <w:p w:rsidR="00EB6901" w:rsidRPr="00EB6901" w:rsidRDefault="00EB6901" w:rsidP="00EB6901">
      <w:pPr>
        <w:jc w:val="right"/>
        <w:rPr>
          <w:rFonts w:ascii="Courier New" w:hAnsi="Courier New" w:cs="Courier New"/>
          <w:sz w:val="22"/>
          <w:szCs w:val="22"/>
        </w:rPr>
      </w:pPr>
      <w:proofErr w:type="spellStart"/>
      <w:r w:rsidRPr="00EB6901">
        <w:rPr>
          <w:rFonts w:ascii="Courier New" w:hAnsi="Courier New" w:cs="Courier New"/>
          <w:sz w:val="22"/>
          <w:szCs w:val="22"/>
        </w:rPr>
        <w:t>Усть-Удинского</w:t>
      </w:r>
      <w:proofErr w:type="spellEnd"/>
      <w:r w:rsidRPr="00EB6901">
        <w:rPr>
          <w:rFonts w:ascii="Courier New" w:hAnsi="Courier New" w:cs="Courier New"/>
          <w:sz w:val="22"/>
          <w:szCs w:val="22"/>
        </w:rPr>
        <w:t xml:space="preserve"> муниципального образования</w:t>
      </w:r>
    </w:p>
    <w:p w:rsidR="00EB6901" w:rsidRPr="00EB6901" w:rsidRDefault="00EB6901" w:rsidP="00EB6901">
      <w:pPr>
        <w:jc w:val="right"/>
        <w:rPr>
          <w:rFonts w:ascii="Courier New" w:hAnsi="Courier New" w:cs="Courier New"/>
          <w:sz w:val="22"/>
          <w:szCs w:val="22"/>
        </w:rPr>
      </w:pPr>
      <w:r w:rsidRPr="00EB6901">
        <w:rPr>
          <w:rFonts w:ascii="Courier New" w:hAnsi="Courier New" w:cs="Courier New"/>
          <w:sz w:val="22"/>
          <w:szCs w:val="22"/>
        </w:rPr>
        <w:t>от «04» июня 2019 г. № 111</w:t>
      </w:r>
    </w:p>
    <w:p w:rsidR="00EB6901" w:rsidRPr="00EB6901" w:rsidRDefault="00EB6901" w:rsidP="00EB6901">
      <w:pPr>
        <w:jc w:val="center"/>
        <w:rPr>
          <w:rFonts w:ascii="Arial" w:hAnsi="Arial" w:cs="Arial"/>
          <w:sz w:val="24"/>
        </w:rPr>
      </w:pPr>
    </w:p>
    <w:p w:rsidR="00EB6901" w:rsidRPr="00EB6901" w:rsidRDefault="00EB6901" w:rsidP="00EB6901">
      <w:pPr>
        <w:jc w:val="center"/>
        <w:rPr>
          <w:rFonts w:ascii="Arial" w:hAnsi="Arial" w:cs="Arial"/>
          <w:sz w:val="30"/>
          <w:szCs w:val="30"/>
        </w:rPr>
      </w:pPr>
      <w:r w:rsidRPr="00EB6901">
        <w:rPr>
          <w:rFonts w:ascii="Arial" w:hAnsi="Arial" w:cs="Arial"/>
          <w:b/>
          <w:bCs/>
          <w:sz w:val="30"/>
          <w:szCs w:val="30"/>
        </w:rPr>
        <w:t>Состав</w:t>
      </w:r>
    </w:p>
    <w:p w:rsidR="00EB6901" w:rsidRPr="00EB6901" w:rsidRDefault="00EB6901" w:rsidP="00EB6901">
      <w:pPr>
        <w:jc w:val="center"/>
        <w:rPr>
          <w:rFonts w:ascii="Arial" w:hAnsi="Arial" w:cs="Arial"/>
          <w:sz w:val="30"/>
          <w:szCs w:val="30"/>
        </w:rPr>
      </w:pPr>
      <w:r w:rsidRPr="00EB6901">
        <w:rPr>
          <w:rFonts w:ascii="Arial" w:hAnsi="Arial" w:cs="Arial"/>
          <w:b/>
          <w:bCs/>
          <w:sz w:val="30"/>
          <w:szCs w:val="30"/>
        </w:rPr>
        <w:t xml:space="preserve">общественной комиссии по обеспечению реализации муниципальной программы "Формирование современной городской среды на территории </w:t>
      </w:r>
      <w:proofErr w:type="spellStart"/>
      <w:r>
        <w:rPr>
          <w:rFonts w:ascii="Arial" w:hAnsi="Arial" w:cs="Arial"/>
          <w:b/>
          <w:bCs/>
          <w:sz w:val="30"/>
          <w:szCs w:val="30"/>
        </w:rPr>
        <w:t>Усть-Удинского</w:t>
      </w:r>
      <w:proofErr w:type="spellEnd"/>
      <w:r w:rsidRPr="00EB6901">
        <w:rPr>
          <w:rFonts w:ascii="Arial" w:hAnsi="Arial" w:cs="Arial"/>
          <w:b/>
          <w:bCs/>
          <w:sz w:val="30"/>
          <w:szCs w:val="30"/>
        </w:rPr>
        <w:t xml:space="preserve"> муниципального образования на 2018-202</w:t>
      </w:r>
      <w:r>
        <w:rPr>
          <w:rFonts w:ascii="Arial" w:hAnsi="Arial" w:cs="Arial"/>
          <w:b/>
          <w:bCs/>
          <w:sz w:val="30"/>
          <w:szCs w:val="30"/>
        </w:rPr>
        <w:t>4</w:t>
      </w:r>
      <w:r w:rsidRPr="00EB6901">
        <w:rPr>
          <w:rFonts w:ascii="Arial" w:hAnsi="Arial" w:cs="Arial"/>
          <w:b/>
          <w:bCs/>
          <w:sz w:val="30"/>
          <w:szCs w:val="30"/>
        </w:rPr>
        <w:t xml:space="preserve"> годы"</w:t>
      </w:r>
    </w:p>
    <w:p w:rsidR="00EB6901" w:rsidRPr="00EB6901" w:rsidRDefault="00EB6901" w:rsidP="00EB6901">
      <w:pPr>
        <w:rPr>
          <w:rFonts w:ascii="Arial" w:hAnsi="Arial" w:cs="Arial"/>
          <w:sz w:val="24"/>
        </w:rPr>
      </w:pPr>
    </w:p>
    <w:p w:rsidR="00EB6901" w:rsidRPr="00EB6901" w:rsidRDefault="00EB6901" w:rsidP="00EB6901">
      <w:pPr>
        <w:rPr>
          <w:rFonts w:ascii="Arial" w:hAnsi="Arial" w:cs="Arial"/>
          <w:sz w:val="24"/>
        </w:rPr>
      </w:pPr>
      <w:r w:rsidRPr="00EB6901">
        <w:rPr>
          <w:rFonts w:ascii="Arial" w:hAnsi="Arial" w:cs="Arial"/>
          <w:sz w:val="24"/>
        </w:rPr>
        <w:t xml:space="preserve">Председатель комиссии - заместитель главы администрации </w:t>
      </w:r>
      <w:proofErr w:type="spellStart"/>
      <w:r>
        <w:rPr>
          <w:rFonts w:ascii="Arial" w:hAnsi="Arial" w:cs="Arial"/>
          <w:sz w:val="24"/>
        </w:rPr>
        <w:t>Усть-Удинского</w:t>
      </w:r>
      <w:proofErr w:type="spellEnd"/>
      <w:r>
        <w:rPr>
          <w:rFonts w:ascii="Arial" w:hAnsi="Arial" w:cs="Arial"/>
          <w:sz w:val="24"/>
        </w:rPr>
        <w:t xml:space="preserve"> МО </w:t>
      </w:r>
      <w:proofErr w:type="spellStart"/>
      <w:r>
        <w:rPr>
          <w:rFonts w:ascii="Arial" w:hAnsi="Arial" w:cs="Arial"/>
          <w:sz w:val="24"/>
        </w:rPr>
        <w:t>В.В.Обуздин</w:t>
      </w:r>
      <w:proofErr w:type="spellEnd"/>
      <w:r w:rsidRPr="00EB6901">
        <w:rPr>
          <w:rFonts w:ascii="Arial" w:hAnsi="Arial" w:cs="Arial"/>
          <w:sz w:val="24"/>
        </w:rPr>
        <w:t>;</w:t>
      </w:r>
    </w:p>
    <w:p w:rsidR="00EB6901" w:rsidRPr="00EB6901" w:rsidRDefault="00EB6901" w:rsidP="00EB6901">
      <w:pPr>
        <w:rPr>
          <w:rFonts w:ascii="Arial" w:hAnsi="Arial" w:cs="Arial"/>
          <w:sz w:val="24"/>
        </w:rPr>
      </w:pPr>
      <w:r w:rsidRPr="00EB6901">
        <w:rPr>
          <w:rFonts w:ascii="Arial" w:hAnsi="Arial" w:cs="Arial"/>
          <w:sz w:val="24"/>
        </w:rPr>
        <w:t xml:space="preserve">Заместитель председателя комиссии </w:t>
      </w:r>
      <w:r w:rsidR="00566985">
        <w:rPr>
          <w:rFonts w:ascii="Arial" w:hAnsi="Arial" w:cs="Arial"/>
          <w:sz w:val="24"/>
        </w:rPr>
        <w:t>–</w:t>
      </w:r>
      <w:r w:rsidRPr="00EB6901">
        <w:rPr>
          <w:rFonts w:ascii="Arial" w:hAnsi="Arial" w:cs="Arial"/>
          <w:sz w:val="24"/>
        </w:rPr>
        <w:t xml:space="preserve"> </w:t>
      </w:r>
      <w:r w:rsidR="00566985">
        <w:rPr>
          <w:rFonts w:ascii="Arial" w:hAnsi="Arial" w:cs="Arial"/>
          <w:sz w:val="24"/>
        </w:rPr>
        <w:t xml:space="preserve">главный специалист сектора ЖКХ и социальной политике администрации </w:t>
      </w:r>
      <w:proofErr w:type="spellStart"/>
      <w:r w:rsidR="00566985">
        <w:rPr>
          <w:rFonts w:ascii="Arial" w:hAnsi="Arial" w:cs="Arial"/>
          <w:sz w:val="24"/>
        </w:rPr>
        <w:t>Усть-Удинского</w:t>
      </w:r>
      <w:proofErr w:type="spellEnd"/>
      <w:r w:rsidR="00566985">
        <w:rPr>
          <w:rFonts w:ascii="Arial" w:hAnsi="Arial" w:cs="Arial"/>
          <w:sz w:val="24"/>
        </w:rPr>
        <w:t xml:space="preserve"> МО </w:t>
      </w:r>
      <w:proofErr w:type="spellStart"/>
      <w:r w:rsidR="00566985">
        <w:rPr>
          <w:rFonts w:ascii="Arial" w:hAnsi="Arial" w:cs="Arial"/>
          <w:sz w:val="24"/>
        </w:rPr>
        <w:t>Евдокимов</w:t>
      </w:r>
      <w:proofErr w:type="gramStart"/>
      <w:r w:rsidR="00566985">
        <w:rPr>
          <w:rFonts w:ascii="Arial" w:hAnsi="Arial" w:cs="Arial"/>
          <w:sz w:val="24"/>
        </w:rPr>
        <w:t>.И</w:t>
      </w:r>
      <w:proofErr w:type="gramEnd"/>
      <w:r w:rsidR="00566985">
        <w:rPr>
          <w:rFonts w:ascii="Arial" w:hAnsi="Arial" w:cs="Arial"/>
          <w:sz w:val="24"/>
        </w:rPr>
        <w:t>.А</w:t>
      </w:r>
      <w:proofErr w:type="spellEnd"/>
      <w:r w:rsidRPr="00EB6901">
        <w:rPr>
          <w:rFonts w:ascii="Arial" w:hAnsi="Arial" w:cs="Arial"/>
          <w:sz w:val="24"/>
        </w:rPr>
        <w:t>;</w:t>
      </w:r>
    </w:p>
    <w:p w:rsidR="00EB6901" w:rsidRPr="00EB6901" w:rsidRDefault="00EB6901" w:rsidP="00EB6901">
      <w:pPr>
        <w:rPr>
          <w:rFonts w:ascii="Arial" w:hAnsi="Arial" w:cs="Arial"/>
          <w:sz w:val="24"/>
        </w:rPr>
      </w:pPr>
      <w:r w:rsidRPr="00EB6901">
        <w:rPr>
          <w:rFonts w:ascii="Arial" w:hAnsi="Arial" w:cs="Arial"/>
          <w:sz w:val="24"/>
        </w:rPr>
        <w:t xml:space="preserve">Секретарь комиссии - </w:t>
      </w:r>
      <w:r w:rsidR="00566985">
        <w:rPr>
          <w:rFonts w:ascii="Arial" w:hAnsi="Arial" w:cs="Arial"/>
          <w:sz w:val="24"/>
        </w:rPr>
        <w:t xml:space="preserve"> </w:t>
      </w:r>
      <w:r w:rsidR="00566985" w:rsidRPr="00566985">
        <w:rPr>
          <w:rFonts w:ascii="Arial" w:hAnsi="Arial" w:cs="Arial"/>
          <w:sz w:val="24"/>
        </w:rPr>
        <w:t>главный специалист</w:t>
      </w:r>
      <w:r w:rsidR="00566985">
        <w:rPr>
          <w:rFonts w:ascii="Arial" w:hAnsi="Arial" w:cs="Arial"/>
          <w:sz w:val="24"/>
        </w:rPr>
        <w:t xml:space="preserve"> архитектуры, земельных отношений</w:t>
      </w:r>
      <w:r w:rsidR="00566985" w:rsidRPr="00566985">
        <w:rPr>
          <w:rFonts w:ascii="Arial" w:hAnsi="Arial" w:cs="Arial"/>
          <w:sz w:val="24"/>
        </w:rPr>
        <w:t xml:space="preserve"> администрации </w:t>
      </w:r>
      <w:proofErr w:type="spellStart"/>
      <w:r w:rsidR="00566985" w:rsidRPr="00566985">
        <w:rPr>
          <w:rFonts w:ascii="Arial" w:hAnsi="Arial" w:cs="Arial"/>
          <w:sz w:val="24"/>
        </w:rPr>
        <w:t>Усть-Удинского</w:t>
      </w:r>
      <w:proofErr w:type="spellEnd"/>
      <w:r w:rsidR="00566985" w:rsidRPr="00566985">
        <w:rPr>
          <w:rFonts w:ascii="Arial" w:hAnsi="Arial" w:cs="Arial"/>
          <w:sz w:val="24"/>
        </w:rPr>
        <w:t xml:space="preserve"> МО</w:t>
      </w:r>
      <w:r w:rsidR="00566985">
        <w:rPr>
          <w:rFonts w:ascii="Arial" w:hAnsi="Arial" w:cs="Arial"/>
          <w:sz w:val="24"/>
        </w:rPr>
        <w:t xml:space="preserve"> </w:t>
      </w:r>
      <w:proofErr w:type="spellStart"/>
      <w:r w:rsidR="00566985">
        <w:rPr>
          <w:rFonts w:ascii="Arial" w:hAnsi="Arial" w:cs="Arial"/>
          <w:sz w:val="24"/>
        </w:rPr>
        <w:t>Луковникова.К.В</w:t>
      </w:r>
      <w:proofErr w:type="spellEnd"/>
      <w:r w:rsidR="00566985">
        <w:rPr>
          <w:rFonts w:ascii="Arial" w:hAnsi="Arial" w:cs="Arial"/>
          <w:sz w:val="24"/>
        </w:rPr>
        <w:t>.</w:t>
      </w:r>
    </w:p>
    <w:p w:rsidR="00EB6901" w:rsidRPr="00EB6901" w:rsidRDefault="00EB6901" w:rsidP="00EB6901">
      <w:pPr>
        <w:rPr>
          <w:rFonts w:ascii="Arial" w:hAnsi="Arial" w:cs="Arial"/>
          <w:sz w:val="24"/>
        </w:rPr>
      </w:pPr>
      <w:r w:rsidRPr="00EB6901">
        <w:rPr>
          <w:rFonts w:ascii="Arial" w:hAnsi="Arial" w:cs="Arial"/>
          <w:sz w:val="24"/>
        </w:rPr>
        <w:t>Члены комиссии:</w:t>
      </w:r>
    </w:p>
    <w:p w:rsidR="00EB6901" w:rsidRPr="00EB6901" w:rsidRDefault="00566985" w:rsidP="00EB6901">
      <w:pPr>
        <w:rPr>
          <w:rFonts w:ascii="Arial" w:hAnsi="Arial" w:cs="Arial"/>
          <w:sz w:val="24"/>
        </w:rPr>
      </w:pPr>
      <w:proofErr w:type="spellStart"/>
      <w:r>
        <w:rPr>
          <w:rFonts w:ascii="Arial" w:hAnsi="Arial" w:cs="Arial"/>
          <w:sz w:val="24"/>
        </w:rPr>
        <w:t>Заведущий</w:t>
      </w:r>
      <w:proofErr w:type="spellEnd"/>
      <w:r>
        <w:rPr>
          <w:rFonts w:ascii="Arial" w:hAnsi="Arial" w:cs="Arial"/>
          <w:sz w:val="24"/>
        </w:rPr>
        <w:t xml:space="preserve"> </w:t>
      </w:r>
      <w:r w:rsidR="00EB6901" w:rsidRPr="00EB6901">
        <w:rPr>
          <w:rFonts w:ascii="Arial" w:hAnsi="Arial" w:cs="Arial"/>
          <w:sz w:val="24"/>
        </w:rPr>
        <w:t xml:space="preserve"> финансово-</w:t>
      </w:r>
      <w:r>
        <w:rPr>
          <w:rFonts w:ascii="Arial" w:hAnsi="Arial" w:cs="Arial"/>
          <w:sz w:val="24"/>
        </w:rPr>
        <w:t>экономическим сектором</w:t>
      </w:r>
      <w:r w:rsidR="00EB6901" w:rsidRPr="00EB6901">
        <w:rPr>
          <w:rFonts w:ascii="Arial" w:hAnsi="Arial" w:cs="Arial"/>
          <w:sz w:val="24"/>
        </w:rPr>
        <w:t xml:space="preserve"> администрации </w:t>
      </w:r>
      <w:proofErr w:type="spellStart"/>
      <w:r>
        <w:rPr>
          <w:rFonts w:ascii="Arial" w:hAnsi="Arial" w:cs="Arial"/>
          <w:sz w:val="24"/>
        </w:rPr>
        <w:t>Усть-Удинского</w:t>
      </w:r>
      <w:proofErr w:type="spellEnd"/>
      <w:r>
        <w:rPr>
          <w:rFonts w:ascii="Arial" w:hAnsi="Arial" w:cs="Arial"/>
          <w:sz w:val="24"/>
        </w:rPr>
        <w:t xml:space="preserve"> </w:t>
      </w:r>
      <w:r w:rsidR="00EB6901" w:rsidRPr="00EB6901">
        <w:rPr>
          <w:rFonts w:ascii="Arial" w:hAnsi="Arial" w:cs="Arial"/>
          <w:sz w:val="24"/>
        </w:rPr>
        <w:t xml:space="preserve"> МО </w:t>
      </w:r>
      <w:proofErr w:type="spellStart"/>
      <w:r>
        <w:rPr>
          <w:rFonts w:ascii="Arial" w:hAnsi="Arial" w:cs="Arial"/>
          <w:sz w:val="24"/>
        </w:rPr>
        <w:t>Горячкина.И.С</w:t>
      </w:r>
      <w:proofErr w:type="spellEnd"/>
      <w:r w:rsidR="00EB6901" w:rsidRPr="00EB6901">
        <w:rPr>
          <w:rFonts w:ascii="Arial" w:hAnsi="Arial" w:cs="Arial"/>
          <w:sz w:val="24"/>
        </w:rPr>
        <w:t>.;</w:t>
      </w:r>
    </w:p>
    <w:p w:rsidR="00EB6901" w:rsidRPr="00EB6901" w:rsidRDefault="00566985" w:rsidP="00EB6901">
      <w:pPr>
        <w:rPr>
          <w:rFonts w:ascii="Arial" w:hAnsi="Arial" w:cs="Arial"/>
          <w:sz w:val="24"/>
        </w:rPr>
      </w:pPr>
      <w:r>
        <w:rPr>
          <w:rFonts w:ascii="Arial" w:hAnsi="Arial" w:cs="Arial"/>
          <w:sz w:val="24"/>
        </w:rPr>
        <w:t xml:space="preserve">Начальник </w:t>
      </w:r>
      <w:r w:rsidR="002E0200">
        <w:rPr>
          <w:rFonts w:ascii="Arial" w:hAnsi="Arial" w:cs="Arial"/>
          <w:sz w:val="24"/>
        </w:rPr>
        <w:t>ОГИБДД МО МВД России «</w:t>
      </w:r>
      <w:proofErr w:type="spellStart"/>
      <w:r w:rsidR="002E0200">
        <w:rPr>
          <w:rFonts w:ascii="Arial" w:hAnsi="Arial" w:cs="Arial"/>
          <w:sz w:val="24"/>
        </w:rPr>
        <w:t>Боханский</w:t>
      </w:r>
      <w:proofErr w:type="spellEnd"/>
      <w:r w:rsidR="002E0200">
        <w:rPr>
          <w:rFonts w:ascii="Arial" w:hAnsi="Arial" w:cs="Arial"/>
          <w:sz w:val="24"/>
        </w:rPr>
        <w:t xml:space="preserve">» ( дислокация </w:t>
      </w:r>
      <w:proofErr w:type="spellStart"/>
      <w:r w:rsidR="002E0200">
        <w:rPr>
          <w:rFonts w:ascii="Arial" w:hAnsi="Arial" w:cs="Arial"/>
          <w:sz w:val="24"/>
        </w:rPr>
        <w:t>п.г.т</w:t>
      </w:r>
      <w:proofErr w:type="spellEnd"/>
      <w:r w:rsidR="002E0200">
        <w:rPr>
          <w:rFonts w:ascii="Arial" w:hAnsi="Arial" w:cs="Arial"/>
          <w:sz w:val="24"/>
        </w:rPr>
        <w:t xml:space="preserve">. Усть-Уда) майор полиции </w:t>
      </w:r>
      <w:proofErr w:type="spellStart"/>
      <w:r w:rsidR="002E0200">
        <w:rPr>
          <w:rFonts w:ascii="Arial" w:hAnsi="Arial" w:cs="Arial"/>
          <w:sz w:val="24"/>
        </w:rPr>
        <w:t>Ерофеев</w:t>
      </w:r>
      <w:proofErr w:type="gramStart"/>
      <w:r w:rsidR="002E0200">
        <w:rPr>
          <w:rFonts w:ascii="Arial" w:hAnsi="Arial" w:cs="Arial"/>
          <w:sz w:val="24"/>
        </w:rPr>
        <w:t>.М</w:t>
      </w:r>
      <w:proofErr w:type="gramEnd"/>
      <w:r w:rsidR="002E0200">
        <w:rPr>
          <w:rFonts w:ascii="Arial" w:hAnsi="Arial" w:cs="Arial"/>
          <w:sz w:val="24"/>
        </w:rPr>
        <w:t>.С</w:t>
      </w:r>
      <w:proofErr w:type="spellEnd"/>
      <w:r w:rsidR="00EB6901" w:rsidRPr="00EB6901">
        <w:rPr>
          <w:rFonts w:ascii="Arial" w:hAnsi="Arial" w:cs="Arial"/>
          <w:sz w:val="24"/>
        </w:rPr>
        <w:t>. (по согласованию);</w:t>
      </w:r>
    </w:p>
    <w:p w:rsidR="00EB6901" w:rsidRPr="00EB6901" w:rsidRDefault="002E0200" w:rsidP="00EB6901">
      <w:pPr>
        <w:rPr>
          <w:rFonts w:ascii="Arial" w:hAnsi="Arial" w:cs="Arial"/>
          <w:sz w:val="24"/>
        </w:rPr>
      </w:pPr>
      <w:r>
        <w:rPr>
          <w:rFonts w:ascii="Arial" w:hAnsi="Arial" w:cs="Arial"/>
          <w:sz w:val="24"/>
        </w:rPr>
        <w:t>Начальник отдела ГО и ЧС  МО «</w:t>
      </w:r>
      <w:proofErr w:type="spellStart"/>
      <w:r>
        <w:rPr>
          <w:rFonts w:ascii="Arial" w:hAnsi="Arial" w:cs="Arial"/>
          <w:sz w:val="24"/>
        </w:rPr>
        <w:t>Усть-Удинский</w:t>
      </w:r>
      <w:proofErr w:type="spellEnd"/>
      <w:r>
        <w:rPr>
          <w:rFonts w:ascii="Arial" w:hAnsi="Arial" w:cs="Arial"/>
          <w:sz w:val="24"/>
        </w:rPr>
        <w:t xml:space="preserve"> район» </w:t>
      </w:r>
      <w:proofErr w:type="spellStart"/>
      <w:r>
        <w:rPr>
          <w:rFonts w:ascii="Arial" w:hAnsi="Arial" w:cs="Arial"/>
          <w:sz w:val="24"/>
        </w:rPr>
        <w:t>Иванов</w:t>
      </w:r>
      <w:proofErr w:type="gramStart"/>
      <w:r>
        <w:rPr>
          <w:rFonts w:ascii="Arial" w:hAnsi="Arial" w:cs="Arial"/>
          <w:sz w:val="24"/>
        </w:rPr>
        <w:t>.В</w:t>
      </w:r>
      <w:proofErr w:type="gramEnd"/>
      <w:r>
        <w:rPr>
          <w:rFonts w:ascii="Arial" w:hAnsi="Arial" w:cs="Arial"/>
          <w:sz w:val="24"/>
        </w:rPr>
        <w:t>.В</w:t>
      </w:r>
      <w:proofErr w:type="spellEnd"/>
      <w:r w:rsidR="00EB6901" w:rsidRPr="00EB6901">
        <w:rPr>
          <w:rFonts w:ascii="Arial" w:hAnsi="Arial" w:cs="Arial"/>
          <w:sz w:val="24"/>
        </w:rPr>
        <w:t>. (по согласованию);</w:t>
      </w:r>
    </w:p>
    <w:p w:rsidR="00EB6901" w:rsidRPr="00EB6901" w:rsidRDefault="00EB6901" w:rsidP="00EB6901">
      <w:pPr>
        <w:rPr>
          <w:rFonts w:ascii="Arial" w:hAnsi="Arial" w:cs="Arial"/>
          <w:sz w:val="24"/>
        </w:rPr>
      </w:pPr>
      <w:r w:rsidRPr="00EB6901">
        <w:rPr>
          <w:rFonts w:ascii="Arial" w:hAnsi="Arial" w:cs="Arial"/>
          <w:sz w:val="24"/>
        </w:rPr>
        <w:t xml:space="preserve">Член Всероссийской политической партии "Единая Россия" </w:t>
      </w:r>
      <w:proofErr w:type="spellStart"/>
      <w:r w:rsidR="002E0200">
        <w:rPr>
          <w:rFonts w:ascii="Arial" w:hAnsi="Arial" w:cs="Arial"/>
          <w:sz w:val="24"/>
        </w:rPr>
        <w:t>Константинова</w:t>
      </w:r>
      <w:proofErr w:type="gramStart"/>
      <w:r w:rsidR="002E0200">
        <w:rPr>
          <w:rFonts w:ascii="Arial" w:hAnsi="Arial" w:cs="Arial"/>
          <w:sz w:val="24"/>
        </w:rPr>
        <w:t>.Т</w:t>
      </w:r>
      <w:proofErr w:type="gramEnd"/>
      <w:r w:rsidR="002E0200">
        <w:rPr>
          <w:rFonts w:ascii="Arial" w:hAnsi="Arial" w:cs="Arial"/>
          <w:sz w:val="24"/>
        </w:rPr>
        <w:t>.П</w:t>
      </w:r>
      <w:proofErr w:type="spellEnd"/>
      <w:r w:rsidRPr="00EB6901">
        <w:rPr>
          <w:rFonts w:ascii="Arial" w:hAnsi="Arial" w:cs="Arial"/>
          <w:sz w:val="24"/>
        </w:rPr>
        <w:t>. (по согласованию);</w:t>
      </w:r>
    </w:p>
    <w:p w:rsidR="00EB6901" w:rsidRPr="00EB6901" w:rsidRDefault="002E0200" w:rsidP="00EB6901">
      <w:pPr>
        <w:rPr>
          <w:rFonts w:ascii="Arial" w:hAnsi="Arial" w:cs="Arial"/>
          <w:sz w:val="24"/>
        </w:rPr>
      </w:pPr>
      <w:proofErr w:type="spellStart"/>
      <w:r>
        <w:rPr>
          <w:rFonts w:ascii="Arial" w:hAnsi="Arial" w:cs="Arial"/>
          <w:sz w:val="24"/>
        </w:rPr>
        <w:t>Усть-Удинское</w:t>
      </w:r>
      <w:proofErr w:type="spellEnd"/>
      <w:r>
        <w:rPr>
          <w:rFonts w:ascii="Arial" w:hAnsi="Arial" w:cs="Arial"/>
          <w:sz w:val="24"/>
        </w:rPr>
        <w:t xml:space="preserve">  общество инвалидов </w:t>
      </w:r>
      <w:proofErr w:type="spellStart"/>
      <w:r>
        <w:rPr>
          <w:rFonts w:ascii="Arial" w:hAnsi="Arial" w:cs="Arial"/>
          <w:sz w:val="24"/>
        </w:rPr>
        <w:t>Чистых</w:t>
      </w:r>
      <w:proofErr w:type="gramStart"/>
      <w:r>
        <w:rPr>
          <w:rFonts w:ascii="Arial" w:hAnsi="Arial" w:cs="Arial"/>
          <w:sz w:val="24"/>
        </w:rPr>
        <w:t>.Л</w:t>
      </w:r>
      <w:proofErr w:type="gramEnd"/>
      <w:r>
        <w:rPr>
          <w:rFonts w:ascii="Arial" w:hAnsi="Arial" w:cs="Arial"/>
          <w:sz w:val="24"/>
        </w:rPr>
        <w:t>.Н</w:t>
      </w:r>
      <w:proofErr w:type="spellEnd"/>
      <w:r w:rsidR="00EB6901" w:rsidRPr="00EB6901">
        <w:rPr>
          <w:rFonts w:ascii="Arial" w:hAnsi="Arial" w:cs="Arial"/>
          <w:sz w:val="24"/>
        </w:rPr>
        <w:t>. (по согласованию).</w:t>
      </w:r>
    </w:p>
    <w:p w:rsidR="00EB6901" w:rsidRPr="00EB6901" w:rsidRDefault="00EB6901" w:rsidP="00EB6901">
      <w:pPr>
        <w:rPr>
          <w:rFonts w:ascii="Arial" w:hAnsi="Arial" w:cs="Arial"/>
          <w:sz w:val="24"/>
        </w:rPr>
      </w:pPr>
      <w:r w:rsidRPr="00EB6901">
        <w:rPr>
          <w:rFonts w:ascii="Arial" w:hAnsi="Arial" w:cs="Arial"/>
          <w:sz w:val="24"/>
        </w:rPr>
        <w:t>            </w:t>
      </w:r>
    </w:p>
    <w:p w:rsidR="00EB6901" w:rsidRPr="00EB6901" w:rsidRDefault="00EB6901" w:rsidP="00EB6901">
      <w:pPr>
        <w:jc w:val="right"/>
        <w:rPr>
          <w:rFonts w:ascii="Courier New" w:hAnsi="Courier New" w:cs="Courier New"/>
          <w:sz w:val="22"/>
          <w:szCs w:val="22"/>
        </w:rPr>
      </w:pPr>
      <w:r w:rsidRPr="00EB6901">
        <w:rPr>
          <w:rFonts w:ascii="Courier New" w:hAnsi="Courier New" w:cs="Courier New"/>
          <w:sz w:val="22"/>
          <w:szCs w:val="22"/>
        </w:rPr>
        <w:t xml:space="preserve">Приложение № </w:t>
      </w:r>
      <w:r>
        <w:rPr>
          <w:rFonts w:ascii="Courier New" w:hAnsi="Courier New" w:cs="Courier New"/>
          <w:sz w:val="22"/>
          <w:szCs w:val="22"/>
        </w:rPr>
        <w:t>2</w:t>
      </w:r>
    </w:p>
    <w:p w:rsidR="00EB6901" w:rsidRPr="00EB6901" w:rsidRDefault="00EB6901" w:rsidP="00EB6901">
      <w:pPr>
        <w:jc w:val="right"/>
        <w:rPr>
          <w:rFonts w:ascii="Courier New" w:hAnsi="Courier New" w:cs="Courier New"/>
          <w:sz w:val="22"/>
          <w:szCs w:val="22"/>
        </w:rPr>
      </w:pPr>
      <w:r w:rsidRPr="00EB6901">
        <w:rPr>
          <w:rFonts w:ascii="Courier New" w:hAnsi="Courier New" w:cs="Courier New"/>
          <w:sz w:val="22"/>
          <w:szCs w:val="22"/>
        </w:rPr>
        <w:t>к Постановлению администрации</w:t>
      </w:r>
    </w:p>
    <w:p w:rsidR="00EB6901" w:rsidRPr="00EB6901" w:rsidRDefault="00EB6901" w:rsidP="00EB6901">
      <w:pPr>
        <w:jc w:val="right"/>
        <w:rPr>
          <w:rFonts w:ascii="Courier New" w:hAnsi="Courier New" w:cs="Courier New"/>
          <w:sz w:val="22"/>
          <w:szCs w:val="22"/>
        </w:rPr>
      </w:pPr>
      <w:proofErr w:type="spellStart"/>
      <w:r w:rsidRPr="00EB6901">
        <w:rPr>
          <w:rFonts w:ascii="Courier New" w:hAnsi="Courier New" w:cs="Courier New"/>
          <w:sz w:val="22"/>
          <w:szCs w:val="22"/>
        </w:rPr>
        <w:t>Усть-Удинского</w:t>
      </w:r>
      <w:proofErr w:type="spellEnd"/>
      <w:r w:rsidRPr="00EB6901">
        <w:rPr>
          <w:rFonts w:ascii="Courier New" w:hAnsi="Courier New" w:cs="Courier New"/>
          <w:sz w:val="22"/>
          <w:szCs w:val="22"/>
        </w:rPr>
        <w:t xml:space="preserve"> муниципального образования</w:t>
      </w:r>
    </w:p>
    <w:p w:rsidR="00EB6901" w:rsidRPr="00EB6901" w:rsidRDefault="00EB6901" w:rsidP="00EB6901">
      <w:pPr>
        <w:jc w:val="right"/>
        <w:rPr>
          <w:rFonts w:ascii="Courier New" w:hAnsi="Courier New" w:cs="Courier New"/>
          <w:sz w:val="22"/>
          <w:szCs w:val="22"/>
        </w:rPr>
      </w:pPr>
      <w:r w:rsidRPr="00EB6901">
        <w:rPr>
          <w:rFonts w:ascii="Courier New" w:hAnsi="Courier New" w:cs="Courier New"/>
          <w:sz w:val="22"/>
          <w:szCs w:val="22"/>
        </w:rPr>
        <w:t>от «04» июня 2019 г. № 111</w:t>
      </w:r>
    </w:p>
    <w:p w:rsidR="00EB6901" w:rsidRPr="00EB6901" w:rsidRDefault="00EB6901" w:rsidP="00EB6901">
      <w:pPr>
        <w:rPr>
          <w:rFonts w:ascii="Arial" w:hAnsi="Arial" w:cs="Arial"/>
          <w:sz w:val="24"/>
        </w:rPr>
      </w:pPr>
    </w:p>
    <w:p w:rsidR="00EB6901" w:rsidRPr="00EB6901" w:rsidRDefault="00EB6901" w:rsidP="00B562FF">
      <w:pPr>
        <w:jc w:val="center"/>
        <w:rPr>
          <w:rFonts w:ascii="Arial" w:hAnsi="Arial" w:cs="Arial"/>
          <w:sz w:val="30"/>
          <w:szCs w:val="30"/>
        </w:rPr>
      </w:pPr>
      <w:r w:rsidRPr="00EB6901">
        <w:rPr>
          <w:rFonts w:ascii="Arial" w:hAnsi="Arial" w:cs="Arial"/>
          <w:b/>
          <w:bCs/>
          <w:sz w:val="30"/>
          <w:szCs w:val="30"/>
        </w:rPr>
        <w:t>Положение</w:t>
      </w:r>
    </w:p>
    <w:p w:rsidR="00EB6901" w:rsidRDefault="00EB6901" w:rsidP="00B562FF">
      <w:pPr>
        <w:jc w:val="center"/>
        <w:rPr>
          <w:rFonts w:ascii="Arial" w:hAnsi="Arial" w:cs="Arial"/>
          <w:b/>
          <w:bCs/>
          <w:sz w:val="30"/>
          <w:szCs w:val="30"/>
        </w:rPr>
      </w:pPr>
      <w:r w:rsidRPr="00EB6901">
        <w:rPr>
          <w:rFonts w:ascii="Arial" w:hAnsi="Arial" w:cs="Arial"/>
          <w:b/>
          <w:bCs/>
          <w:sz w:val="30"/>
          <w:szCs w:val="30"/>
        </w:rPr>
        <w:t xml:space="preserve">об общественной комиссии по обеспечению реализации муниципальной программы "Формирование современной городской среды на территории </w:t>
      </w:r>
      <w:proofErr w:type="spellStart"/>
      <w:r>
        <w:rPr>
          <w:rFonts w:ascii="Arial" w:hAnsi="Arial" w:cs="Arial"/>
          <w:b/>
          <w:bCs/>
          <w:sz w:val="30"/>
          <w:szCs w:val="30"/>
        </w:rPr>
        <w:t>Усть-Удинского</w:t>
      </w:r>
      <w:proofErr w:type="spellEnd"/>
      <w:r w:rsidRPr="00EB6901">
        <w:rPr>
          <w:rFonts w:ascii="Arial" w:hAnsi="Arial" w:cs="Arial"/>
          <w:b/>
          <w:bCs/>
          <w:sz w:val="30"/>
          <w:szCs w:val="30"/>
        </w:rPr>
        <w:t xml:space="preserve"> муниципального образования на 2018-202</w:t>
      </w:r>
      <w:r>
        <w:rPr>
          <w:rFonts w:ascii="Arial" w:hAnsi="Arial" w:cs="Arial"/>
          <w:b/>
          <w:bCs/>
          <w:sz w:val="30"/>
          <w:szCs w:val="30"/>
        </w:rPr>
        <w:t>4</w:t>
      </w:r>
      <w:r w:rsidRPr="00EB6901">
        <w:rPr>
          <w:rFonts w:ascii="Arial" w:hAnsi="Arial" w:cs="Arial"/>
          <w:b/>
          <w:bCs/>
          <w:sz w:val="30"/>
          <w:szCs w:val="30"/>
        </w:rPr>
        <w:t xml:space="preserve"> годы"</w:t>
      </w:r>
    </w:p>
    <w:p w:rsidR="00B562FF" w:rsidRPr="00EB6901" w:rsidRDefault="00B562FF" w:rsidP="00B562FF">
      <w:pPr>
        <w:jc w:val="center"/>
        <w:rPr>
          <w:rFonts w:ascii="Arial" w:hAnsi="Arial" w:cs="Arial"/>
          <w:sz w:val="30"/>
          <w:szCs w:val="30"/>
        </w:rPr>
      </w:pPr>
    </w:p>
    <w:p w:rsidR="00B562FF" w:rsidRPr="00EB6901" w:rsidRDefault="00EB6901" w:rsidP="00B562FF">
      <w:pPr>
        <w:rPr>
          <w:rFonts w:ascii="Arial" w:hAnsi="Arial" w:cs="Arial"/>
          <w:sz w:val="24"/>
        </w:rPr>
      </w:pPr>
      <w:r w:rsidRPr="00EB6901">
        <w:rPr>
          <w:rFonts w:ascii="Arial" w:hAnsi="Arial" w:cs="Arial"/>
          <w:sz w:val="24"/>
        </w:rPr>
        <w:t>1. Настоящее Положение об общественной комиссии по обеспечению реализации муниципальной программы «Формирование современной городской среды на территории</w:t>
      </w:r>
      <w:r w:rsidR="00B562FF">
        <w:rPr>
          <w:rFonts w:ascii="Arial" w:hAnsi="Arial" w:cs="Arial"/>
          <w:sz w:val="24"/>
        </w:rPr>
        <w:t xml:space="preserve"> </w:t>
      </w:r>
      <w:proofErr w:type="spellStart"/>
      <w:r w:rsidR="00B562FF">
        <w:rPr>
          <w:rFonts w:ascii="Arial" w:hAnsi="Arial" w:cs="Arial"/>
          <w:sz w:val="24"/>
        </w:rPr>
        <w:t>Усть-Удинского</w:t>
      </w:r>
      <w:proofErr w:type="spellEnd"/>
      <w:r w:rsidRPr="00EB6901">
        <w:rPr>
          <w:rFonts w:ascii="Arial" w:hAnsi="Arial" w:cs="Arial"/>
          <w:sz w:val="24"/>
        </w:rPr>
        <w:t xml:space="preserve"> муниципального образования на 2018-202</w:t>
      </w:r>
      <w:r w:rsidR="00B562FF">
        <w:rPr>
          <w:rFonts w:ascii="Arial" w:hAnsi="Arial" w:cs="Arial"/>
          <w:sz w:val="24"/>
        </w:rPr>
        <w:t>4</w:t>
      </w:r>
      <w:r w:rsidRPr="00EB6901">
        <w:rPr>
          <w:rFonts w:ascii="Arial" w:hAnsi="Arial" w:cs="Arial"/>
          <w:sz w:val="24"/>
        </w:rPr>
        <w:t xml:space="preserve"> годы» (далее </w:t>
      </w:r>
      <w:proofErr w:type="gramStart"/>
      <w:r w:rsidRPr="00EB6901">
        <w:rPr>
          <w:rFonts w:ascii="Arial" w:hAnsi="Arial" w:cs="Arial"/>
          <w:sz w:val="24"/>
        </w:rPr>
        <w:t>-П</w:t>
      </w:r>
      <w:proofErr w:type="gramEnd"/>
      <w:r w:rsidRPr="00EB6901">
        <w:rPr>
          <w:rFonts w:ascii="Arial" w:hAnsi="Arial" w:cs="Arial"/>
          <w:sz w:val="24"/>
        </w:rPr>
        <w:t xml:space="preserve">оложение, </w:t>
      </w:r>
    </w:p>
    <w:p w:rsidR="00B562FF" w:rsidRPr="00EB6901" w:rsidRDefault="00EB6901" w:rsidP="00B562FF">
      <w:pPr>
        <w:rPr>
          <w:rFonts w:ascii="Arial" w:hAnsi="Arial" w:cs="Arial"/>
          <w:sz w:val="24"/>
        </w:rPr>
      </w:pPr>
      <w:r w:rsidRPr="00EB6901">
        <w:rPr>
          <w:rFonts w:ascii="Arial" w:hAnsi="Arial" w:cs="Arial"/>
          <w:sz w:val="24"/>
        </w:rPr>
        <w:t xml:space="preserve">Российской Федерации, федеральными законами и иными нормативными правовыми </w:t>
      </w:r>
      <w:r w:rsidR="00B562FF" w:rsidRPr="00EB6901">
        <w:rPr>
          <w:rFonts w:ascii="Arial" w:hAnsi="Arial" w:cs="Arial"/>
          <w:sz w:val="24"/>
        </w:rPr>
        <w:t xml:space="preserve">программа) определяет порядок работы общественной комиссии по обеспечению реализации программы (далее </w:t>
      </w:r>
      <w:proofErr w:type="gramStart"/>
      <w:r w:rsidR="00B562FF" w:rsidRPr="00EB6901">
        <w:rPr>
          <w:rFonts w:ascii="Arial" w:hAnsi="Arial" w:cs="Arial"/>
          <w:sz w:val="24"/>
        </w:rPr>
        <w:t>-К</w:t>
      </w:r>
      <w:proofErr w:type="gramEnd"/>
      <w:r w:rsidR="00B562FF" w:rsidRPr="00EB6901">
        <w:rPr>
          <w:rFonts w:ascii="Arial" w:hAnsi="Arial" w:cs="Arial"/>
          <w:sz w:val="24"/>
        </w:rPr>
        <w:t>омиссия).</w:t>
      </w:r>
    </w:p>
    <w:p w:rsidR="00EB6901" w:rsidRPr="00EB6901" w:rsidRDefault="00B562FF" w:rsidP="00B562FF">
      <w:pPr>
        <w:rPr>
          <w:rFonts w:ascii="Arial" w:hAnsi="Arial" w:cs="Arial"/>
          <w:sz w:val="24"/>
        </w:rPr>
      </w:pPr>
      <w:r w:rsidRPr="00EB6901">
        <w:rPr>
          <w:rFonts w:ascii="Arial" w:hAnsi="Arial" w:cs="Arial"/>
          <w:sz w:val="24"/>
        </w:rPr>
        <w:lastRenderedPageBreak/>
        <w:t xml:space="preserve">2. В своей деятельности Комиссия руководствуется Конституцией </w:t>
      </w:r>
      <w:r w:rsidR="00EB6901" w:rsidRPr="00EB6901">
        <w:rPr>
          <w:rFonts w:ascii="Arial" w:hAnsi="Arial" w:cs="Arial"/>
          <w:sz w:val="24"/>
        </w:rPr>
        <w:t xml:space="preserve">актами Российской Федерации, Уставом </w:t>
      </w:r>
      <w:proofErr w:type="spellStart"/>
      <w:r>
        <w:rPr>
          <w:rFonts w:ascii="Arial" w:hAnsi="Arial" w:cs="Arial"/>
          <w:sz w:val="24"/>
        </w:rPr>
        <w:t>Усть-Удинского</w:t>
      </w:r>
      <w:proofErr w:type="spellEnd"/>
      <w:r w:rsidR="00EB6901" w:rsidRPr="00EB6901">
        <w:rPr>
          <w:rFonts w:ascii="Arial" w:hAnsi="Arial" w:cs="Arial"/>
          <w:sz w:val="24"/>
        </w:rPr>
        <w:t xml:space="preserve"> муниципального образования, иными муниципальными правовыми актами и настоящим Положением.</w:t>
      </w:r>
    </w:p>
    <w:p w:rsidR="00EB6901" w:rsidRPr="00EB6901" w:rsidRDefault="00EB6901" w:rsidP="00EB6901">
      <w:pPr>
        <w:rPr>
          <w:rFonts w:ascii="Arial" w:hAnsi="Arial" w:cs="Arial"/>
          <w:sz w:val="24"/>
        </w:rPr>
      </w:pPr>
      <w:r w:rsidRPr="00EB6901">
        <w:rPr>
          <w:rFonts w:ascii="Arial" w:hAnsi="Arial" w:cs="Arial"/>
          <w:sz w:val="24"/>
        </w:rPr>
        <w:t>3. Комиссия создается и упраздняется постановлением администрации</w:t>
      </w:r>
      <w:r w:rsidR="00B562FF">
        <w:rPr>
          <w:rFonts w:ascii="Arial" w:hAnsi="Arial" w:cs="Arial"/>
          <w:sz w:val="24"/>
        </w:rPr>
        <w:t xml:space="preserve"> </w:t>
      </w:r>
      <w:proofErr w:type="spellStart"/>
      <w:r w:rsidR="00B562FF">
        <w:rPr>
          <w:rFonts w:ascii="Arial" w:hAnsi="Arial" w:cs="Arial"/>
          <w:sz w:val="24"/>
        </w:rPr>
        <w:t>Усть-Удинского</w:t>
      </w:r>
      <w:proofErr w:type="spellEnd"/>
      <w:r w:rsidRPr="00EB6901">
        <w:rPr>
          <w:rFonts w:ascii="Arial" w:hAnsi="Arial" w:cs="Arial"/>
          <w:sz w:val="24"/>
        </w:rPr>
        <w:t xml:space="preserve"> муниципального образования.</w:t>
      </w:r>
    </w:p>
    <w:p w:rsidR="00EB6901" w:rsidRPr="00EB6901" w:rsidRDefault="00EB6901" w:rsidP="00EB6901">
      <w:pPr>
        <w:rPr>
          <w:rFonts w:ascii="Arial" w:hAnsi="Arial" w:cs="Arial"/>
          <w:sz w:val="24"/>
        </w:rPr>
      </w:pPr>
      <w:r w:rsidRPr="00EB6901">
        <w:rPr>
          <w:rFonts w:ascii="Arial" w:hAnsi="Arial" w:cs="Arial"/>
          <w:sz w:val="24"/>
        </w:rPr>
        <w:t>4. В сфере своей компетенции Комиссия:</w:t>
      </w:r>
    </w:p>
    <w:p w:rsidR="00EB6901" w:rsidRPr="00EB6901" w:rsidRDefault="00EB6901" w:rsidP="00EB6901">
      <w:pPr>
        <w:rPr>
          <w:rFonts w:ascii="Arial" w:hAnsi="Arial" w:cs="Arial"/>
          <w:sz w:val="24"/>
        </w:rPr>
      </w:pPr>
      <w:r w:rsidRPr="00EB6901">
        <w:rPr>
          <w:rFonts w:ascii="Arial" w:hAnsi="Arial" w:cs="Arial"/>
          <w:sz w:val="24"/>
        </w:rPr>
        <w:t>4.1. Рассматривает и оценивает заявки заинтересованных лиц о включении дворовой территории в программу на предмет соответствия заявки и прилагаемых к ней документов установленным требованиям, в том числе к составу и оформлению.</w:t>
      </w:r>
    </w:p>
    <w:p w:rsidR="00EB6901" w:rsidRPr="00EB6901" w:rsidRDefault="00EB6901" w:rsidP="00EB6901">
      <w:pPr>
        <w:rPr>
          <w:rFonts w:ascii="Arial" w:hAnsi="Arial" w:cs="Arial"/>
          <w:sz w:val="24"/>
        </w:rPr>
      </w:pPr>
      <w:r w:rsidRPr="00EB6901">
        <w:rPr>
          <w:rFonts w:ascii="Arial" w:hAnsi="Arial" w:cs="Arial"/>
          <w:sz w:val="24"/>
        </w:rPr>
        <w:t>4.2. Рассматривает и оценивает заявки граждан и организаций о включении наиболее посещаемой муниципальной территории общего пользования в программу на предмет соответствия заявки установленным требованиям.</w:t>
      </w:r>
    </w:p>
    <w:p w:rsidR="00EB6901" w:rsidRPr="00EB6901" w:rsidRDefault="00EB6901" w:rsidP="00EB6901">
      <w:pPr>
        <w:rPr>
          <w:rFonts w:ascii="Arial" w:hAnsi="Arial" w:cs="Arial"/>
          <w:sz w:val="24"/>
        </w:rPr>
      </w:pPr>
      <w:r w:rsidRPr="00EB6901">
        <w:rPr>
          <w:rFonts w:ascii="Arial" w:hAnsi="Arial" w:cs="Arial"/>
          <w:sz w:val="24"/>
        </w:rPr>
        <w:t>4.3. Рассматривает и утверждает дизайн-проект дворовой территории, подлежащей благоустройству в рамках программы.</w:t>
      </w:r>
    </w:p>
    <w:p w:rsidR="00EB6901" w:rsidRPr="00EB6901" w:rsidRDefault="00EB6901" w:rsidP="00EB6901">
      <w:pPr>
        <w:rPr>
          <w:rFonts w:ascii="Arial" w:hAnsi="Arial" w:cs="Arial"/>
          <w:sz w:val="24"/>
        </w:rPr>
      </w:pPr>
      <w:r w:rsidRPr="00EB6901">
        <w:rPr>
          <w:rFonts w:ascii="Arial" w:hAnsi="Arial" w:cs="Arial"/>
          <w:sz w:val="24"/>
        </w:rPr>
        <w:t>4.4. Рассматривает и утверждает дизайн-проект благоустройства наиболее посещаемой муниципальной территории общего пользования.</w:t>
      </w:r>
    </w:p>
    <w:p w:rsidR="00EB6901" w:rsidRPr="00EB6901" w:rsidRDefault="00EB6901" w:rsidP="00EB6901">
      <w:pPr>
        <w:rPr>
          <w:rFonts w:ascii="Arial" w:hAnsi="Arial" w:cs="Arial"/>
          <w:sz w:val="24"/>
        </w:rPr>
      </w:pPr>
      <w:r w:rsidRPr="00EB6901">
        <w:rPr>
          <w:rFonts w:ascii="Arial" w:hAnsi="Arial" w:cs="Arial"/>
          <w:sz w:val="24"/>
        </w:rPr>
        <w:t>4.5. Проводит оценку предложений заинтересованных лиц к проекту программы.</w:t>
      </w:r>
    </w:p>
    <w:p w:rsidR="00EB6901" w:rsidRPr="00EB6901" w:rsidRDefault="00EB6901" w:rsidP="00EB6901">
      <w:pPr>
        <w:rPr>
          <w:rFonts w:ascii="Arial" w:hAnsi="Arial" w:cs="Arial"/>
          <w:sz w:val="24"/>
        </w:rPr>
      </w:pPr>
      <w:r w:rsidRPr="00EB6901">
        <w:rPr>
          <w:rFonts w:ascii="Arial" w:hAnsi="Arial" w:cs="Arial"/>
          <w:sz w:val="24"/>
        </w:rPr>
        <w:t>4.6. Организует приемку выполненных работ по ремонту дворовых территорий и благоустройству общественной территории в соответствии с техническими требованиями и условиями муниципальных контрактов;</w:t>
      </w:r>
    </w:p>
    <w:p w:rsidR="00EB6901" w:rsidRPr="00EB6901" w:rsidRDefault="00EB6901" w:rsidP="00EB6901">
      <w:pPr>
        <w:rPr>
          <w:rFonts w:ascii="Arial" w:hAnsi="Arial" w:cs="Arial"/>
          <w:sz w:val="24"/>
        </w:rPr>
      </w:pPr>
      <w:r w:rsidRPr="00EB6901">
        <w:rPr>
          <w:rFonts w:ascii="Arial" w:hAnsi="Arial" w:cs="Arial"/>
          <w:sz w:val="24"/>
        </w:rPr>
        <w:t>4.7. Определяет соответствие выполненных работ по ремонту дворовых территорий и благоустройству общественной территории представленной Комиссии документации путем визуального осмотра и инструментальных измерений.</w:t>
      </w:r>
    </w:p>
    <w:p w:rsidR="00EB6901" w:rsidRPr="00EB6901" w:rsidRDefault="00EB6901" w:rsidP="00EB6901">
      <w:pPr>
        <w:rPr>
          <w:rFonts w:ascii="Arial" w:hAnsi="Arial" w:cs="Arial"/>
          <w:sz w:val="24"/>
        </w:rPr>
      </w:pPr>
      <w:r w:rsidRPr="00EB6901">
        <w:rPr>
          <w:rFonts w:ascii="Arial" w:hAnsi="Arial" w:cs="Arial"/>
          <w:sz w:val="24"/>
        </w:rPr>
        <w:t>4.8. Контролирует и координирует реализацию программы.</w:t>
      </w:r>
    </w:p>
    <w:p w:rsidR="00EB6901" w:rsidRPr="00EB6901" w:rsidRDefault="00EB6901" w:rsidP="00EB6901">
      <w:pPr>
        <w:rPr>
          <w:rFonts w:ascii="Arial" w:hAnsi="Arial" w:cs="Arial"/>
          <w:sz w:val="24"/>
        </w:rPr>
      </w:pPr>
      <w:r w:rsidRPr="00EB6901">
        <w:rPr>
          <w:rFonts w:ascii="Arial" w:hAnsi="Arial" w:cs="Arial"/>
          <w:sz w:val="24"/>
        </w:rPr>
        <w:t>5. 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EB6901" w:rsidRPr="00EB6901" w:rsidRDefault="00EB6901" w:rsidP="00EB6901">
      <w:pPr>
        <w:rPr>
          <w:rFonts w:ascii="Arial" w:hAnsi="Arial" w:cs="Arial"/>
          <w:sz w:val="24"/>
        </w:rPr>
      </w:pPr>
      <w:r w:rsidRPr="00EB6901">
        <w:rPr>
          <w:rFonts w:ascii="Arial" w:hAnsi="Arial" w:cs="Arial"/>
          <w:sz w:val="24"/>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EB6901" w:rsidRPr="00EB6901" w:rsidRDefault="00EB6901" w:rsidP="00EB6901">
      <w:pPr>
        <w:rPr>
          <w:rFonts w:ascii="Arial" w:hAnsi="Arial" w:cs="Arial"/>
          <w:sz w:val="24"/>
        </w:rPr>
      </w:pPr>
      <w:r w:rsidRPr="00EB6901">
        <w:rPr>
          <w:rFonts w:ascii="Arial" w:hAnsi="Arial" w:cs="Arial"/>
          <w:sz w:val="24"/>
        </w:rPr>
        <w:t>7. Председатель комиссии:</w:t>
      </w:r>
    </w:p>
    <w:p w:rsidR="00EB6901" w:rsidRPr="00EB6901" w:rsidRDefault="00EB6901" w:rsidP="00EB6901">
      <w:pPr>
        <w:rPr>
          <w:rFonts w:ascii="Arial" w:hAnsi="Arial" w:cs="Arial"/>
          <w:sz w:val="24"/>
        </w:rPr>
      </w:pPr>
      <w:r w:rsidRPr="00EB6901">
        <w:rPr>
          <w:rFonts w:ascii="Arial" w:hAnsi="Arial" w:cs="Arial"/>
          <w:sz w:val="24"/>
        </w:rPr>
        <w:t>7.1. Обеспечивает выполнение полномочий и реализацию прав Комиссии, исполнение Комиссией возложенных обязанностей.</w:t>
      </w:r>
    </w:p>
    <w:p w:rsidR="00EB6901" w:rsidRPr="00EB6901" w:rsidRDefault="00EB6901" w:rsidP="00EB6901">
      <w:pPr>
        <w:rPr>
          <w:rFonts w:ascii="Arial" w:hAnsi="Arial" w:cs="Arial"/>
          <w:sz w:val="24"/>
        </w:rPr>
      </w:pPr>
      <w:r w:rsidRPr="00EB6901">
        <w:rPr>
          <w:rFonts w:ascii="Arial" w:hAnsi="Arial" w:cs="Arial"/>
          <w:sz w:val="24"/>
        </w:rPr>
        <w:t>7.2. Руководит деятельностью Комиссии.</w:t>
      </w:r>
    </w:p>
    <w:p w:rsidR="00EB6901" w:rsidRPr="00EB6901" w:rsidRDefault="00EB6901" w:rsidP="00EB6901">
      <w:pPr>
        <w:rPr>
          <w:rFonts w:ascii="Arial" w:hAnsi="Arial" w:cs="Arial"/>
          <w:sz w:val="24"/>
        </w:rPr>
      </w:pPr>
      <w:r w:rsidRPr="00EB6901">
        <w:rPr>
          <w:rFonts w:ascii="Arial" w:hAnsi="Arial" w:cs="Arial"/>
          <w:sz w:val="24"/>
        </w:rPr>
        <w:t>7.3. Организует и координирует работу Комиссии.</w:t>
      </w:r>
    </w:p>
    <w:p w:rsidR="00EB6901" w:rsidRPr="00EB6901" w:rsidRDefault="00EB6901" w:rsidP="00EB6901">
      <w:pPr>
        <w:rPr>
          <w:rFonts w:ascii="Arial" w:hAnsi="Arial" w:cs="Arial"/>
          <w:sz w:val="24"/>
        </w:rPr>
      </w:pPr>
      <w:r w:rsidRPr="00EB6901">
        <w:rPr>
          <w:rFonts w:ascii="Arial" w:hAnsi="Arial" w:cs="Arial"/>
          <w:sz w:val="24"/>
        </w:rPr>
        <w:t xml:space="preserve">7.4. Осуществляет общий </w:t>
      </w:r>
      <w:proofErr w:type="gramStart"/>
      <w:r w:rsidRPr="00EB6901">
        <w:rPr>
          <w:rFonts w:ascii="Arial" w:hAnsi="Arial" w:cs="Arial"/>
          <w:sz w:val="24"/>
        </w:rPr>
        <w:t>контроль за</w:t>
      </w:r>
      <w:proofErr w:type="gramEnd"/>
      <w:r w:rsidRPr="00EB6901">
        <w:rPr>
          <w:rFonts w:ascii="Arial" w:hAnsi="Arial" w:cs="Arial"/>
          <w:sz w:val="24"/>
        </w:rPr>
        <w:t xml:space="preserve"> реализацией принятых Комиссией решений и предложений.</w:t>
      </w:r>
    </w:p>
    <w:p w:rsidR="00EB6901" w:rsidRPr="00EB6901" w:rsidRDefault="00EB6901" w:rsidP="00EB6901">
      <w:pPr>
        <w:rPr>
          <w:rFonts w:ascii="Arial" w:hAnsi="Arial" w:cs="Arial"/>
          <w:sz w:val="24"/>
        </w:rPr>
      </w:pPr>
      <w:r w:rsidRPr="00EB6901">
        <w:rPr>
          <w:rFonts w:ascii="Arial" w:hAnsi="Arial" w:cs="Arial"/>
          <w:sz w:val="24"/>
        </w:rPr>
        <w:t>8. Секретарь Комиссии:</w:t>
      </w:r>
    </w:p>
    <w:p w:rsidR="00EB6901" w:rsidRPr="00EB6901" w:rsidRDefault="00EB6901" w:rsidP="00EB6901">
      <w:pPr>
        <w:rPr>
          <w:rFonts w:ascii="Arial" w:hAnsi="Arial" w:cs="Arial"/>
          <w:sz w:val="24"/>
        </w:rPr>
      </w:pPr>
      <w:r w:rsidRPr="00EB6901">
        <w:rPr>
          <w:rFonts w:ascii="Arial" w:hAnsi="Arial" w:cs="Arial"/>
          <w:sz w:val="24"/>
        </w:rPr>
        <w:t>8.1. Оповещает членов Комиссии о времени и месте проведения заседаний.</w:t>
      </w:r>
    </w:p>
    <w:p w:rsidR="00EB6901" w:rsidRPr="00EB6901" w:rsidRDefault="00EB6901" w:rsidP="00EB6901">
      <w:pPr>
        <w:rPr>
          <w:rFonts w:ascii="Arial" w:hAnsi="Arial" w:cs="Arial"/>
          <w:sz w:val="24"/>
        </w:rPr>
      </w:pPr>
      <w:r w:rsidRPr="00EB6901">
        <w:rPr>
          <w:rFonts w:ascii="Arial" w:hAnsi="Arial" w:cs="Arial"/>
          <w:sz w:val="24"/>
        </w:rPr>
        <w:t>8.2. Осуществляет делопроизводство в Комиссии.</w:t>
      </w:r>
    </w:p>
    <w:p w:rsidR="00EB6901" w:rsidRPr="00EB6901" w:rsidRDefault="00EB6901" w:rsidP="00EB6901">
      <w:pPr>
        <w:rPr>
          <w:rFonts w:ascii="Arial" w:hAnsi="Arial" w:cs="Arial"/>
          <w:sz w:val="24"/>
        </w:rPr>
      </w:pPr>
      <w:r w:rsidRPr="00EB6901">
        <w:rPr>
          <w:rFonts w:ascii="Arial" w:hAnsi="Arial" w:cs="Arial"/>
          <w:sz w:val="24"/>
        </w:rPr>
        <w:t>8.3. Ведет, оформляет протоколы заседаний Комиссии.</w:t>
      </w:r>
    </w:p>
    <w:p w:rsidR="00EB6901" w:rsidRPr="00EB6901" w:rsidRDefault="00EB6901" w:rsidP="00EB6901">
      <w:pPr>
        <w:rPr>
          <w:rFonts w:ascii="Arial" w:hAnsi="Arial" w:cs="Arial"/>
          <w:sz w:val="24"/>
        </w:rPr>
      </w:pPr>
      <w:r w:rsidRPr="00EB6901">
        <w:rPr>
          <w:rFonts w:ascii="Arial" w:hAnsi="Arial" w:cs="Arial"/>
          <w:sz w:val="24"/>
        </w:rPr>
        <w:t>9. Заседания Комиссии проводятся по мере необходимости.</w:t>
      </w:r>
    </w:p>
    <w:p w:rsidR="00EB6901" w:rsidRPr="00EB6901" w:rsidRDefault="00EB6901" w:rsidP="00EB6901">
      <w:pPr>
        <w:rPr>
          <w:rFonts w:ascii="Arial" w:hAnsi="Arial" w:cs="Arial"/>
          <w:sz w:val="24"/>
        </w:rPr>
      </w:pPr>
      <w:r w:rsidRPr="00EB6901">
        <w:rPr>
          <w:rFonts w:ascii="Arial" w:hAnsi="Arial" w:cs="Arial"/>
          <w:sz w:val="24"/>
        </w:rPr>
        <w:t>10. Заседание Комиссии считается правомочным, если на нем присутствуют более половины её членов.</w:t>
      </w:r>
    </w:p>
    <w:p w:rsidR="00EB6901" w:rsidRPr="00EB6901" w:rsidRDefault="00EB6901" w:rsidP="00EB6901">
      <w:pPr>
        <w:rPr>
          <w:rFonts w:ascii="Arial" w:hAnsi="Arial" w:cs="Arial"/>
          <w:sz w:val="24"/>
        </w:rPr>
      </w:pPr>
      <w:r w:rsidRPr="00EB6901">
        <w:rPr>
          <w:rFonts w:ascii="Arial" w:hAnsi="Arial" w:cs="Arial"/>
          <w:sz w:val="24"/>
        </w:rPr>
        <w:t>11. Решение Комиссии принимается путем открытого голосования большинством не менее двух трети голосов от общего числа голосов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EB6901" w:rsidRPr="00EB6901" w:rsidRDefault="00EB6901" w:rsidP="00EB6901">
      <w:pPr>
        <w:rPr>
          <w:rFonts w:ascii="Arial" w:hAnsi="Arial" w:cs="Arial"/>
          <w:sz w:val="24"/>
        </w:rPr>
      </w:pPr>
      <w:r w:rsidRPr="00EB6901">
        <w:rPr>
          <w:rFonts w:ascii="Arial" w:hAnsi="Arial" w:cs="Arial"/>
          <w:sz w:val="24"/>
        </w:rPr>
        <w:t>12. Решение Комиссии оформляется протоколом, подписываемым на Комиссии и секретарем.</w:t>
      </w:r>
    </w:p>
    <w:p w:rsidR="00430025" w:rsidRPr="00791540" w:rsidRDefault="00430025" w:rsidP="00791540">
      <w:pPr>
        <w:rPr>
          <w:rFonts w:ascii="Arial" w:hAnsi="Arial" w:cs="Arial"/>
          <w:sz w:val="24"/>
        </w:rPr>
      </w:pPr>
    </w:p>
    <w:sectPr w:rsidR="00430025" w:rsidRPr="00791540" w:rsidSect="00DD5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76E0"/>
    <w:multiLevelType w:val="hybridMultilevel"/>
    <w:tmpl w:val="3D58E03C"/>
    <w:lvl w:ilvl="0" w:tplc="71762726">
      <w:start w:val="1"/>
      <w:numFmt w:val="decimal"/>
      <w:lvlText w:val="%1."/>
      <w:lvlJc w:val="left"/>
      <w:pPr>
        <w:tabs>
          <w:tab w:val="num" w:pos="1665"/>
        </w:tabs>
        <w:ind w:left="1665" w:hanging="360"/>
      </w:pPr>
    </w:lvl>
    <w:lvl w:ilvl="1" w:tplc="04190019">
      <w:start w:val="1"/>
      <w:numFmt w:val="lowerLetter"/>
      <w:lvlText w:val="%2."/>
      <w:lvlJc w:val="left"/>
      <w:pPr>
        <w:tabs>
          <w:tab w:val="num" w:pos="2385"/>
        </w:tabs>
        <w:ind w:left="2385" w:hanging="360"/>
      </w:pPr>
    </w:lvl>
    <w:lvl w:ilvl="2" w:tplc="0419001B">
      <w:start w:val="1"/>
      <w:numFmt w:val="lowerRoman"/>
      <w:lvlText w:val="%3."/>
      <w:lvlJc w:val="right"/>
      <w:pPr>
        <w:tabs>
          <w:tab w:val="num" w:pos="3105"/>
        </w:tabs>
        <w:ind w:left="3105" w:hanging="180"/>
      </w:pPr>
    </w:lvl>
    <w:lvl w:ilvl="3" w:tplc="0419000F">
      <w:start w:val="1"/>
      <w:numFmt w:val="decimal"/>
      <w:lvlText w:val="%4."/>
      <w:lvlJc w:val="left"/>
      <w:pPr>
        <w:tabs>
          <w:tab w:val="num" w:pos="3825"/>
        </w:tabs>
        <w:ind w:left="3825" w:hanging="360"/>
      </w:pPr>
    </w:lvl>
    <w:lvl w:ilvl="4" w:tplc="04190019">
      <w:start w:val="1"/>
      <w:numFmt w:val="lowerLetter"/>
      <w:lvlText w:val="%5."/>
      <w:lvlJc w:val="left"/>
      <w:pPr>
        <w:tabs>
          <w:tab w:val="num" w:pos="4545"/>
        </w:tabs>
        <w:ind w:left="4545" w:hanging="360"/>
      </w:pPr>
    </w:lvl>
    <w:lvl w:ilvl="5" w:tplc="0419001B">
      <w:start w:val="1"/>
      <w:numFmt w:val="lowerRoman"/>
      <w:lvlText w:val="%6."/>
      <w:lvlJc w:val="right"/>
      <w:pPr>
        <w:tabs>
          <w:tab w:val="num" w:pos="5265"/>
        </w:tabs>
        <w:ind w:left="5265" w:hanging="180"/>
      </w:pPr>
    </w:lvl>
    <w:lvl w:ilvl="6" w:tplc="0419000F">
      <w:start w:val="1"/>
      <w:numFmt w:val="decimal"/>
      <w:lvlText w:val="%7."/>
      <w:lvlJc w:val="left"/>
      <w:pPr>
        <w:tabs>
          <w:tab w:val="num" w:pos="5985"/>
        </w:tabs>
        <w:ind w:left="5985" w:hanging="360"/>
      </w:pPr>
    </w:lvl>
    <w:lvl w:ilvl="7" w:tplc="04190019">
      <w:start w:val="1"/>
      <w:numFmt w:val="lowerLetter"/>
      <w:lvlText w:val="%8."/>
      <w:lvlJc w:val="left"/>
      <w:pPr>
        <w:tabs>
          <w:tab w:val="num" w:pos="6705"/>
        </w:tabs>
        <w:ind w:left="6705" w:hanging="360"/>
      </w:pPr>
    </w:lvl>
    <w:lvl w:ilvl="8" w:tplc="0419001B">
      <w:start w:val="1"/>
      <w:numFmt w:val="lowerRoman"/>
      <w:lvlText w:val="%9."/>
      <w:lvlJc w:val="right"/>
      <w:pPr>
        <w:tabs>
          <w:tab w:val="num" w:pos="7425"/>
        </w:tabs>
        <w:ind w:left="7425" w:hanging="180"/>
      </w:pPr>
    </w:lvl>
  </w:abstractNum>
  <w:abstractNum w:abstractNumId="1">
    <w:nsid w:val="62453A41"/>
    <w:multiLevelType w:val="hybridMultilevel"/>
    <w:tmpl w:val="070A8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10C2"/>
    <w:rsid w:val="000F10C2"/>
    <w:rsid w:val="000F2159"/>
    <w:rsid w:val="001B3FD8"/>
    <w:rsid w:val="002B4D8A"/>
    <w:rsid w:val="002E0200"/>
    <w:rsid w:val="003415DF"/>
    <w:rsid w:val="00424620"/>
    <w:rsid w:val="00430025"/>
    <w:rsid w:val="004E0F7B"/>
    <w:rsid w:val="00527BFF"/>
    <w:rsid w:val="00562BCB"/>
    <w:rsid w:val="00566985"/>
    <w:rsid w:val="005F227B"/>
    <w:rsid w:val="00617B16"/>
    <w:rsid w:val="006822BC"/>
    <w:rsid w:val="00723CA0"/>
    <w:rsid w:val="00791540"/>
    <w:rsid w:val="00825343"/>
    <w:rsid w:val="00852E58"/>
    <w:rsid w:val="008B4430"/>
    <w:rsid w:val="008C35BB"/>
    <w:rsid w:val="008F7427"/>
    <w:rsid w:val="00AA51E9"/>
    <w:rsid w:val="00B562FF"/>
    <w:rsid w:val="00C44846"/>
    <w:rsid w:val="00C92D6D"/>
    <w:rsid w:val="00DD519D"/>
    <w:rsid w:val="00E548D0"/>
    <w:rsid w:val="00EB6901"/>
    <w:rsid w:val="00EF5654"/>
    <w:rsid w:val="00F42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F227B"/>
    <w:pPr>
      <w:keepNext/>
      <w:outlineLvl w:val="0"/>
    </w:pPr>
    <w:rPr>
      <w:sz w:val="24"/>
    </w:rPr>
  </w:style>
  <w:style w:type="paragraph" w:styleId="2">
    <w:name w:val="heading 2"/>
    <w:basedOn w:val="a"/>
    <w:next w:val="a"/>
    <w:link w:val="20"/>
    <w:uiPriority w:val="9"/>
    <w:semiHidden/>
    <w:unhideWhenUsed/>
    <w:qFormat/>
    <w:rsid w:val="005F227B"/>
    <w:pPr>
      <w:keepNext/>
      <w:jc w:val="center"/>
      <w:outlineLvl w:val="1"/>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27B"/>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F227B"/>
    <w:rPr>
      <w:rFonts w:ascii="Times New Roman" w:eastAsia="Times New Roman" w:hAnsi="Times New Roman" w:cs="Times New Roman"/>
      <w:sz w:val="24"/>
      <w:szCs w:val="20"/>
      <w:lang w:eastAsia="ru-RU"/>
    </w:rPr>
  </w:style>
  <w:style w:type="paragraph" w:customStyle="1" w:styleId="11">
    <w:name w:val="Абзац списка1"/>
    <w:basedOn w:val="a"/>
    <w:uiPriority w:val="34"/>
    <w:qFormat/>
    <w:rsid w:val="005F227B"/>
    <w:pPr>
      <w:ind w:left="720"/>
      <w:contextualSpacing/>
    </w:pPr>
  </w:style>
  <w:style w:type="paragraph" w:styleId="a3">
    <w:name w:val="List Paragraph"/>
    <w:basedOn w:val="a"/>
    <w:uiPriority w:val="34"/>
    <w:qFormat/>
    <w:rsid w:val="00C92D6D"/>
    <w:pPr>
      <w:ind w:left="720"/>
      <w:contextualSpacing/>
    </w:pPr>
  </w:style>
  <w:style w:type="paragraph" w:styleId="a4">
    <w:name w:val="Balloon Text"/>
    <w:basedOn w:val="a"/>
    <w:link w:val="a5"/>
    <w:uiPriority w:val="99"/>
    <w:semiHidden/>
    <w:unhideWhenUsed/>
    <w:rsid w:val="00C92D6D"/>
    <w:rPr>
      <w:rFonts w:ascii="Tahoma" w:hAnsi="Tahoma" w:cs="Tahoma"/>
      <w:sz w:val="16"/>
      <w:szCs w:val="16"/>
    </w:rPr>
  </w:style>
  <w:style w:type="character" w:customStyle="1" w:styleId="a5">
    <w:name w:val="Текст выноски Знак"/>
    <w:basedOn w:val="a0"/>
    <w:link w:val="a4"/>
    <w:uiPriority w:val="99"/>
    <w:semiHidden/>
    <w:rsid w:val="00C92D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F227B"/>
    <w:pPr>
      <w:keepNext/>
      <w:outlineLvl w:val="0"/>
    </w:pPr>
    <w:rPr>
      <w:sz w:val="24"/>
    </w:rPr>
  </w:style>
  <w:style w:type="paragraph" w:styleId="2">
    <w:name w:val="heading 2"/>
    <w:basedOn w:val="a"/>
    <w:next w:val="a"/>
    <w:link w:val="20"/>
    <w:uiPriority w:val="9"/>
    <w:semiHidden/>
    <w:unhideWhenUsed/>
    <w:qFormat/>
    <w:rsid w:val="005F227B"/>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27B"/>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5F227B"/>
    <w:rPr>
      <w:rFonts w:ascii="Times New Roman" w:eastAsia="Times New Roman" w:hAnsi="Times New Roman" w:cs="Times New Roman"/>
      <w:sz w:val="24"/>
      <w:szCs w:val="20"/>
      <w:lang w:eastAsia="ru-RU"/>
    </w:rPr>
  </w:style>
  <w:style w:type="paragraph" w:customStyle="1" w:styleId="11">
    <w:name w:val="Абзац списка1"/>
    <w:basedOn w:val="a"/>
    <w:uiPriority w:val="34"/>
    <w:qFormat/>
    <w:rsid w:val="005F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ИГОРЬ</cp:lastModifiedBy>
  <cp:revision>22</cp:revision>
  <cp:lastPrinted>2019-12-24T08:10:00Z</cp:lastPrinted>
  <dcterms:created xsi:type="dcterms:W3CDTF">2017-08-21T07:16:00Z</dcterms:created>
  <dcterms:modified xsi:type="dcterms:W3CDTF">2019-12-24T08:10:00Z</dcterms:modified>
</cp:coreProperties>
</file>